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09"/>
        <w:gridCol w:w="5147"/>
        <w:gridCol w:w="216"/>
        <w:gridCol w:w="216"/>
        <w:gridCol w:w="3968"/>
      </w:tblGrid>
      <w:tr w:rsidR="00A17AE4" w:rsidTr="19DCDE80"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19DCDE80" w14:paraId="63A20E06" w14:textId="77777777">
        <w:trPr>
          <w:trHeight w:val="341"/>
        </w:trPr>
        <w:tc>
          <w:tcPr>
            <w:tcW w:w="1006" w:type="dxa"/>
            <w:tcMar/>
            <w:vAlign w:val="center"/>
          </w:tcPr>
          <w:p w:rsidRPr="00BA1D39" w:rsidR="00093CA9" w:rsidP="00093CA9" w:rsidRDefault="00093CA9" w14:paraId="76C4C99D" w14:textId="77777777">
            <w:pPr>
              <w:rPr>
                <w:b/>
                <w:bCs/>
              </w:rPr>
            </w:pPr>
            <w:r w:rsidRPr="00BA1D39">
              <w:rPr>
                <w:b/>
                <w:bCs/>
              </w:rPr>
              <w:t>1</w:t>
            </w:r>
          </w:p>
        </w:tc>
        <w:tc>
          <w:tcPr>
            <w:tcW w:w="922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19DCDE80" w14:paraId="07E64EAA" w14:textId="77777777">
        <w:trPr>
          <w:trHeight w:val="533"/>
        </w:trPr>
        <w:tc>
          <w:tcPr>
            <w:tcW w:w="1006" w:type="dxa"/>
            <w:tcMar/>
            <w:vAlign w:val="center"/>
          </w:tcPr>
          <w:p w:rsidR="00093CA9" w:rsidP="00093CA9" w:rsidRDefault="00093CA9" w14:paraId="5B00FA6F" w14:textId="77777777"/>
        </w:tc>
        <w:tc>
          <w:tcPr>
            <w:tcW w:w="9226" w:type="dxa"/>
            <w:gridSpan w:val="4"/>
            <w:tcBorders>
              <w:top w:val="single" w:color="D0CECE" w:themeColor="background2" w:themeShade="E6" w:sz="4" w:space="0"/>
            </w:tcBorders>
            <w:tcMar/>
            <w:vAlign w:val="center"/>
          </w:tcPr>
          <w:p w:rsidR="00093CA9" w:rsidP="531D7CC4" w:rsidRDefault="22682678" w14:paraId="4F9450A3" w14:textId="24A1D5AC">
            <w:pPr>
              <w:spacing w:line="259" w:lineRule="auto"/>
            </w:pPr>
            <w:r>
              <w:t xml:space="preserve">Nishimura </w:t>
            </w:r>
            <w:r w:rsidR="00993779">
              <w:t>&amp;</w:t>
            </w:r>
            <w:r>
              <w:t xml:space="preserve"> Asahi</w:t>
            </w:r>
            <w:r w:rsidR="00B3248A">
              <w:t>.</w:t>
            </w:r>
          </w:p>
        </w:tc>
      </w:tr>
      <w:tr w:rsidR="00093CA9" w:rsidTr="19DCDE80" w14:paraId="68D6C829" w14:textId="77777777">
        <w:trPr>
          <w:trHeight w:val="404"/>
        </w:trPr>
        <w:tc>
          <w:tcPr>
            <w:tcW w:w="1006" w:type="dxa"/>
            <w:tcMar/>
            <w:vAlign w:val="center"/>
          </w:tcPr>
          <w:p w:rsidRPr="00BA1D39" w:rsidR="00093CA9" w:rsidP="00093CA9" w:rsidRDefault="00093CA9" w14:paraId="2964943E" w14:textId="77777777">
            <w:pPr>
              <w:rPr>
                <w:b/>
                <w:bCs/>
              </w:rPr>
            </w:pPr>
            <w:r w:rsidRPr="00BA1D39">
              <w:rPr>
                <w:b/>
                <w:bCs/>
              </w:rPr>
              <w:t>2</w:t>
            </w:r>
          </w:p>
        </w:tc>
        <w:tc>
          <w:tcPr>
            <w:tcW w:w="922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19DCDE80" w14:paraId="213ED751" w14:textId="77777777">
        <w:trPr>
          <w:trHeight w:val="533"/>
        </w:trPr>
        <w:tc>
          <w:tcPr>
            <w:tcW w:w="1006" w:type="dxa"/>
            <w:tcMar/>
            <w:vAlign w:val="center"/>
          </w:tcPr>
          <w:p w:rsidR="00093CA9" w:rsidP="00093CA9" w:rsidRDefault="00093CA9" w14:paraId="12C9C9CE" w14:textId="77777777"/>
        </w:tc>
        <w:tc>
          <w:tcPr>
            <w:tcW w:w="9226" w:type="dxa"/>
            <w:gridSpan w:val="4"/>
            <w:tcMar/>
            <w:vAlign w:val="center"/>
          </w:tcPr>
          <w:p w:rsidR="00093CA9" w:rsidP="00093CA9" w:rsidRDefault="492674AF" w14:paraId="624F8F71" w14:textId="58053F5A">
            <w:r>
              <w:t>Viet Nam</w:t>
            </w:r>
            <w:r w:rsidR="00B3248A">
              <w:t>.</w:t>
            </w:r>
          </w:p>
        </w:tc>
      </w:tr>
      <w:tr w:rsidRPr="00E50B13" w:rsidR="00093CA9" w:rsidTr="19DCDE80" w14:paraId="55091B20" w14:textId="77777777">
        <w:trPr>
          <w:trHeight w:val="1610"/>
        </w:trPr>
        <w:tc>
          <w:tcPr>
            <w:tcW w:w="1006" w:type="dxa"/>
            <w:tcMar/>
            <w:vAlign w:val="center"/>
          </w:tcPr>
          <w:p w:rsidRPr="00BA1D39" w:rsidR="00093CA9" w:rsidP="00093CA9" w:rsidRDefault="00093CA9" w14:paraId="02D6FC2C" w14:textId="77777777">
            <w:pPr>
              <w:rPr>
                <w:b/>
                <w:bCs/>
              </w:rPr>
            </w:pPr>
            <w:r w:rsidRPr="00BA1D39">
              <w:rPr>
                <w:b/>
                <w:bCs/>
              </w:rPr>
              <w:t>3</w:t>
            </w:r>
          </w:p>
        </w:tc>
        <w:tc>
          <w:tcPr>
            <w:tcW w:w="922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19DCDE80" w14:paraId="28ED661B" w14:textId="77777777">
        <w:trPr>
          <w:trHeight w:val="533"/>
        </w:trPr>
        <w:tc>
          <w:tcPr>
            <w:tcW w:w="1006" w:type="dxa"/>
            <w:tcMar/>
            <w:vAlign w:val="center"/>
          </w:tcPr>
          <w:p w:rsidR="00093CA9" w:rsidP="00093CA9" w:rsidRDefault="00093CA9" w14:paraId="59627549" w14:textId="77777777"/>
        </w:tc>
        <w:tc>
          <w:tcPr>
            <w:tcW w:w="9226" w:type="dxa"/>
            <w:gridSpan w:val="4"/>
            <w:tcMar/>
            <w:vAlign w:val="center"/>
          </w:tcPr>
          <w:p w:rsidR="00940BE7" w:rsidP="19DCDE80" w:rsidRDefault="00940BE7" w14:paraId="46F9F934" w14:textId="69D736B0">
            <w:pPr>
              <w:spacing w:before="120" w:beforeAutospacing="off" w:after="120" w:afterAutospacing="off"/>
              <w:rPr>
                <w:rFonts w:ascii="Calibri" w:hAnsi="Calibri" w:eastAsia="Calibri" w:cs="Calibri"/>
              </w:rPr>
            </w:pPr>
            <w:r w:rsidRPr="19DCDE80" w:rsidR="449B9715">
              <w:rPr>
                <w:rFonts w:ascii="Calibri" w:hAnsi="Calibri" w:eastAsia="Calibri" w:cs="Calibri"/>
              </w:rPr>
              <w:t>Decision No. 942/QD-</w:t>
            </w:r>
            <w:r w:rsidRPr="19DCDE80" w:rsidR="449B9715">
              <w:rPr>
                <w:rFonts w:ascii="Calibri" w:hAnsi="Calibri" w:eastAsia="Calibri" w:cs="Calibri"/>
              </w:rPr>
              <w:t>TTg</w:t>
            </w:r>
            <w:r w:rsidRPr="19DCDE80" w:rsidR="449B9715">
              <w:rPr>
                <w:rFonts w:ascii="Calibri" w:hAnsi="Calibri" w:eastAsia="Calibri" w:cs="Calibri"/>
              </w:rPr>
              <w:t xml:space="preserve"> </w:t>
            </w:r>
            <w:r w:rsidRPr="19DCDE80" w:rsidR="00993779">
              <w:rPr>
                <w:rFonts w:ascii="Calibri" w:hAnsi="Calibri" w:eastAsia="Calibri" w:cs="Calibri"/>
              </w:rPr>
              <w:t>Approving A</w:t>
            </w:r>
            <w:r w:rsidRPr="19DCDE80" w:rsidR="00993779">
              <w:rPr>
                <w:rFonts w:ascii="Calibri" w:hAnsi="Calibri" w:eastAsia="Calibri" w:cs="Calibri"/>
              </w:rPr>
              <w:t xml:space="preserve">ction </w:t>
            </w:r>
            <w:r w:rsidRPr="19DCDE80" w:rsidR="00993779">
              <w:rPr>
                <w:rFonts w:ascii="Calibri" w:hAnsi="Calibri" w:eastAsia="Calibri" w:cs="Calibri"/>
              </w:rPr>
              <w:t>P</w:t>
            </w:r>
            <w:r w:rsidRPr="19DCDE80" w:rsidR="00993779">
              <w:rPr>
                <w:rFonts w:ascii="Calibri" w:hAnsi="Calibri" w:eastAsia="Calibri" w:cs="Calibri"/>
              </w:rPr>
              <w:t xml:space="preserve">lan for </w:t>
            </w:r>
            <w:r w:rsidRPr="19DCDE80" w:rsidR="00993779">
              <w:rPr>
                <w:rFonts w:ascii="Calibri" w:hAnsi="Calibri" w:eastAsia="Calibri" w:cs="Calibri"/>
              </w:rPr>
              <w:t>M</w:t>
            </w:r>
            <w:r w:rsidRPr="19DCDE80" w:rsidR="00993779">
              <w:rPr>
                <w:rFonts w:ascii="Calibri" w:hAnsi="Calibri" w:eastAsia="Calibri" w:cs="Calibri"/>
              </w:rPr>
              <w:t xml:space="preserve">ethane </w:t>
            </w:r>
            <w:r w:rsidRPr="19DCDE80" w:rsidR="00993779">
              <w:rPr>
                <w:rFonts w:ascii="Calibri" w:hAnsi="Calibri" w:eastAsia="Calibri" w:cs="Calibri"/>
              </w:rPr>
              <w:t>E</w:t>
            </w:r>
            <w:r w:rsidRPr="19DCDE80" w:rsidR="00993779">
              <w:rPr>
                <w:rFonts w:ascii="Calibri" w:hAnsi="Calibri" w:eastAsia="Calibri" w:cs="Calibri"/>
              </w:rPr>
              <w:t xml:space="preserve">mission </w:t>
            </w:r>
            <w:r w:rsidRPr="19DCDE80" w:rsidR="00993779">
              <w:rPr>
                <w:rFonts w:ascii="Calibri" w:hAnsi="Calibri" w:eastAsia="Calibri" w:cs="Calibri"/>
              </w:rPr>
              <w:t>R</w:t>
            </w:r>
            <w:r w:rsidRPr="19DCDE80" w:rsidR="00993779">
              <w:rPr>
                <w:rFonts w:ascii="Calibri" w:hAnsi="Calibri" w:eastAsia="Calibri" w:cs="Calibri"/>
              </w:rPr>
              <w:t>eduction by 2030</w:t>
            </w:r>
            <w:r w:rsidRPr="19DCDE80" w:rsidR="001B0C1D">
              <w:rPr>
                <w:rFonts w:ascii="Calibri" w:hAnsi="Calibri" w:eastAsia="Calibri" w:cs="Calibri"/>
              </w:rPr>
              <w:t xml:space="preserve"> (the “</w:t>
            </w:r>
            <w:r w:rsidRPr="19DCDE80" w:rsidR="001B0C1D">
              <w:rPr>
                <w:rFonts w:ascii="Calibri" w:hAnsi="Calibri" w:eastAsia="Calibri" w:cs="Calibri"/>
                <w:b w:val="1"/>
                <w:bCs w:val="1"/>
              </w:rPr>
              <w:t>Action Plan</w:t>
            </w:r>
            <w:r w:rsidRPr="19DCDE80" w:rsidR="001B0C1D">
              <w:rPr>
                <w:rFonts w:ascii="Calibri" w:hAnsi="Calibri" w:eastAsia="Calibri" w:cs="Calibri"/>
              </w:rPr>
              <w:t>”)</w:t>
            </w:r>
            <w:r w:rsidRPr="19DCDE80" w:rsidR="00993779">
              <w:rPr>
                <w:rFonts w:ascii="Calibri" w:hAnsi="Calibri" w:eastAsia="Calibri" w:cs="Calibri"/>
              </w:rPr>
              <w:t xml:space="preserve"> </w:t>
            </w:r>
            <w:r w:rsidRPr="19DCDE80" w:rsidR="00AB30F1">
              <w:rPr>
                <w:rFonts w:ascii="Calibri" w:hAnsi="Calibri" w:eastAsia="Calibri" w:cs="Calibri"/>
              </w:rPr>
              <w:t>issued by</w:t>
            </w:r>
            <w:r w:rsidRPr="19DCDE80" w:rsidR="00993779">
              <w:rPr>
                <w:rFonts w:ascii="Calibri" w:hAnsi="Calibri" w:eastAsia="Calibri" w:cs="Calibri"/>
              </w:rPr>
              <w:t xml:space="preserve"> the Prime Minister </w:t>
            </w:r>
            <w:r w:rsidRPr="19DCDE80" w:rsidR="449B9715">
              <w:rPr>
                <w:rFonts w:ascii="Calibri" w:hAnsi="Calibri" w:eastAsia="Calibri" w:cs="Calibri"/>
              </w:rPr>
              <w:t>dated 5 August 2022</w:t>
            </w:r>
            <w:r w:rsidRPr="19DCDE80" w:rsidR="00940BE7">
              <w:rPr>
                <w:rFonts w:ascii="Calibri" w:hAnsi="Calibri" w:eastAsia="Calibri" w:cs="Calibri"/>
              </w:rPr>
              <w:t xml:space="preserve"> (“</w:t>
            </w:r>
            <w:r w:rsidRPr="19DCDE80" w:rsidR="00940BE7">
              <w:rPr>
                <w:rFonts w:ascii="Calibri" w:hAnsi="Calibri" w:eastAsia="Calibri" w:cs="Calibri"/>
                <w:b w:val="1"/>
                <w:bCs w:val="1"/>
              </w:rPr>
              <w:t>Decision 942</w:t>
            </w:r>
            <w:r w:rsidRPr="19DCDE80" w:rsidR="00940BE7">
              <w:rPr>
                <w:rFonts w:ascii="Calibri" w:hAnsi="Calibri" w:eastAsia="Calibri" w:cs="Calibri"/>
              </w:rPr>
              <w:t>”)</w:t>
            </w:r>
            <w:r w:rsidRPr="19DCDE80" w:rsidR="00B3248A">
              <w:rPr>
                <w:rFonts w:ascii="Calibri" w:hAnsi="Calibri" w:eastAsia="Calibri" w:cs="Calibri"/>
              </w:rPr>
              <w:t>.</w:t>
            </w:r>
          </w:p>
          <w:p w:rsidRPr="00993779" w:rsidR="00993779" w:rsidP="19DCDE80" w:rsidRDefault="00993779" w14:paraId="313A697B" w14:textId="6310FAF4">
            <w:pPr>
              <w:spacing w:before="120" w:beforeAutospacing="off" w:after="120" w:afterAutospacing="off"/>
              <w:rPr>
                <w:rFonts w:ascii="Calibri" w:hAnsi="Calibri" w:eastAsia="Calibri" w:cs="Calibri"/>
              </w:rPr>
            </w:pPr>
            <w:r w:rsidR="00993779">
              <w:rPr/>
              <w:t>(</w:t>
            </w:r>
            <w:r w:rsidRPr="19DCDE80" w:rsidR="00993779">
              <w:rPr>
                <w:rFonts w:ascii="Calibri" w:hAnsi="Calibri" w:eastAsia="Calibri" w:cs="Calibri"/>
                <w:lang w:val="vi-VN"/>
              </w:rPr>
              <w:t xml:space="preserve">Quyết </w:t>
            </w:r>
            <w:r w:rsidRPr="19DCDE80" w:rsidR="00AB30F1">
              <w:rPr>
                <w:rFonts w:ascii="Calibri" w:hAnsi="Calibri" w:eastAsia="Calibri" w:cs="Calibri"/>
                <w:lang w:val="vi-VN"/>
              </w:rPr>
              <w:t>Đ</w:t>
            </w:r>
            <w:r w:rsidRPr="19DCDE80" w:rsidR="00993779">
              <w:rPr>
                <w:rFonts w:ascii="Calibri" w:hAnsi="Calibri" w:eastAsia="Calibri" w:cs="Calibri"/>
                <w:lang w:val="vi-VN"/>
              </w:rPr>
              <w:t>ịnh số 942/QĐ-</w:t>
            </w:r>
            <w:r w:rsidRPr="19DCDE80" w:rsidR="00993779">
              <w:rPr>
                <w:rFonts w:ascii="Calibri" w:hAnsi="Calibri" w:eastAsia="Calibri" w:cs="Calibri"/>
                <w:lang w:val="vi-VN"/>
              </w:rPr>
              <w:t>TTg</w:t>
            </w:r>
            <w:r w:rsidRPr="19DCDE80" w:rsidR="00993779">
              <w:rPr>
                <w:rFonts w:ascii="Calibri" w:hAnsi="Calibri" w:eastAsia="Calibri" w:cs="Calibri"/>
                <w:lang w:val="vi-VN"/>
              </w:rPr>
              <w:t xml:space="preserve"> </w:t>
            </w:r>
            <w:bookmarkStart w:name="loai_1_name" w:id="1"/>
            <w:r w:rsidRPr="19DCDE80" w:rsidR="001A6B86">
              <w:rPr>
                <w:rFonts w:ascii="Calibri" w:hAnsi="Calibri" w:eastAsia="Calibri" w:cs="Calibri"/>
                <w:lang w:val="vi-VN"/>
              </w:rPr>
              <w:t xml:space="preserve">về việc </w:t>
            </w:r>
            <w:r w:rsidRPr="19DCDE80" w:rsidR="00993779">
              <w:rPr>
                <w:rFonts w:ascii="Calibri" w:hAnsi="Calibri" w:eastAsia="Calibri" w:cs="Calibri"/>
                <w:lang w:val="vi-VN"/>
              </w:rPr>
              <w:t>Phê Duyệt Kế Hoạch Hành Động Giảm Phát Thải Khí Mê-Tan Đến Năm 2030</w:t>
            </w:r>
            <w:bookmarkEnd w:id="1"/>
            <w:r w:rsidRPr="19DCDE80" w:rsidR="00993779">
              <w:rPr>
                <w:rFonts w:ascii="Calibri" w:hAnsi="Calibri" w:eastAsia="Calibri" w:cs="Calibri"/>
                <w:lang w:val="vi-VN"/>
              </w:rPr>
              <w:t xml:space="preserve"> được ban hành bởi Thủ Tướng ngày</w:t>
            </w:r>
            <w:r w:rsidRPr="19DCDE80" w:rsidR="00993779">
              <w:rPr>
                <w:rFonts w:ascii="Calibri" w:hAnsi="Calibri" w:eastAsia="Calibri" w:cs="Calibri"/>
              </w:rPr>
              <w:t xml:space="preserve"> 5</w:t>
            </w:r>
            <w:r w:rsidRPr="19DCDE80" w:rsidR="00CE315C">
              <w:rPr>
                <w:rFonts w:ascii="Calibri" w:hAnsi="Calibri" w:eastAsia="Calibri" w:cs="Calibri"/>
              </w:rPr>
              <w:t>/</w:t>
            </w:r>
            <w:r w:rsidRPr="19DCDE80" w:rsidR="00993779">
              <w:rPr>
                <w:rFonts w:ascii="Calibri" w:hAnsi="Calibri" w:eastAsia="Calibri" w:cs="Calibri"/>
              </w:rPr>
              <w:t>8</w:t>
            </w:r>
            <w:r w:rsidRPr="19DCDE80" w:rsidR="00CE315C">
              <w:rPr>
                <w:rFonts w:ascii="Calibri" w:hAnsi="Calibri" w:eastAsia="Calibri" w:cs="Calibri"/>
              </w:rPr>
              <w:t>/</w:t>
            </w:r>
            <w:r w:rsidRPr="19DCDE80" w:rsidR="00993779">
              <w:rPr>
                <w:rFonts w:ascii="Calibri" w:hAnsi="Calibri" w:eastAsia="Calibri" w:cs="Calibri"/>
              </w:rPr>
              <w:t>2022</w:t>
            </w:r>
            <w:r w:rsidRPr="19DCDE80" w:rsidR="00CE315C">
              <w:rPr>
                <w:rFonts w:ascii="Calibri" w:hAnsi="Calibri" w:eastAsia="Calibri" w:cs="Calibri"/>
              </w:rPr>
              <w:t xml:space="preserve"> in Vietnamese</w:t>
            </w:r>
            <w:r w:rsidRPr="19DCDE80" w:rsidR="00993779">
              <w:rPr>
                <w:rFonts w:ascii="Calibri" w:hAnsi="Calibri" w:eastAsia="Calibri" w:cs="Calibri"/>
              </w:rPr>
              <w:t>)</w:t>
            </w:r>
            <w:r w:rsidRPr="19DCDE80" w:rsidR="00B3248A">
              <w:rPr>
                <w:rFonts w:ascii="Calibri" w:hAnsi="Calibri" w:eastAsia="Calibri" w:cs="Calibri"/>
              </w:rPr>
              <w:t>.</w:t>
            </w:r>
          </w:p>
        </w:tc>
      </w:tr>
      <w:tr w:rsidR="00093CA9" w:rsidTr="19DCDE80" w14:paraId="67500B24" w14:textId="77777777">
        <w:trPr>
          <w:trHeight w:val="1021"/>
        </w:trPr>
        <w:tc>
          <w:tcPr>
            <w:tcW w:w="1006" w:type="dxa"/>
            <w:tcMar/>
            <w:vAlign w:val="center"/>
          </w:tcPr>
          <w:p w:rsidRPr="00BA1D39" w:rsidR="00093CA9" w:rsidP="00093CA9" w:rsidRDefault="00093CA9" w14:paraId="3672EC28" w14:textId="77777777">
            <w:pPr>
              <w:rPr>
                <w:b/>
                <w:bCs/>
              </w:rPr>
            </w:pPr>
            <w:r w:rsidRPr="00BA1D39">
              <w:rPr>
                <w:b/>
                <w:bCs/>
              </w:rPr>
              <w:t>4</w:t>
            </w:r>
          </w:p>
        </w:tc>
        <w:tc>
          <w:tcPr>
            <w:tcW w:w="922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19DCDE80" w14:paraId="17DDB4EF" w14:textId="77777777">
        <w:trPr>
          <w:trHeight w:val="1021"/>
        </w:trPr>
        <w:tc>
          <w:tcPr>
            <w:tcW w:w="1006" w:type="dxa"/>
            <w:tcMar/>
            <w:vAlign w:val="center"/>
          </w:tcPr>
          <w:p w:rsidR="00093CA9" w:rsidP="00093CA9" w:rsidRDefault="00093CA9" w14:paraId="04C859A5" w14:textId="77777777"/>
        </w:tc>
        <w:tc>
          <w:tcPr>
            <w:tcW w:w="9226" w:type="dxa"/>
            <w:gridSpan w:val="4"/>
            <w:tcMar/>
            <w:vAlign w:val="center"/>
          </w:tcPr>
          <w:p w:rsidR="00093CA9" w:rsidP="00093CA9" w:rsidRDefault="007B2D54" w14:paraId="1523C232" w14:textId="151E646C">
            <w:hyperlink w:history="1" r:id="rId17">
              <w:r w:rsidRPr="00742B3E">
                <w:rPr>
                  <w:rStyle w:val="Hyperlink"/>
                </w:rPr>
                <w:t>https://web.archive.org/web/20250715153548/https://vanban.chinhphu.vn/?pageid=27160&amp;docid=206334</w:t>
              </w:r>
            </w:hyperlink>
            <w:r>
              <w:t xml:space="preserve"> </w:t>
            </w:r>
          </w:p>
        </w:tc>
      </w:tr>
      <w:tr w:rsidRPr="005A2023" w:rsidR="00093CA9" w:rsidTr="19DCDE80" w14:paraId="1EA0B43C" w14:textId="77777777">
        <w:trPr>
          <w:trHeight w:val="1160"/>
        </w:trPr>
        <w:tc>
          <w:tcPr>
            <w:tcW w:w="1006" w:type="dxa"/>
            <w:tcMar/>
            <w:vAlign w:val="center"/>
          </w:tcPr>
          <w:p w:rsidRPr="00BA1D39" w:rsidR="00093CA9" w:rsidP="00093CA9" w:rsidRDefault="00093CA9" w14:paraId="2F72F437" w14:textId="77777777">
            <w:pPr>
              <w:rPr>
                <w:b/>
                <w:bCs/>
              </w:rPr>
            </w:pPr>
            <w:r w:rsidRPr="00BA1D39">
              <w:rPr>
                <w:b/>
                <w:bCs/>
              </w:rPr>
              <w:t>5</w:t>
            </w:r>
          </w:p>
        </w:tc>
        <w:tc>
          <w:tcPr>
            <w:tcW w:w="922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19DCDE80" w14:paraId="70C78EB4" w14:textId="77777777">
        <w:trPr>
          <w:trHeight w:val="533"/>
        </w:trPr>
        <w:tc>
          <w:tcPr>
            <w:tcW w:w="100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01"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25" w:type="dxa"/>
            <w:gridSpan w:val="3"/>
            <w:tcMar/>
            <w:vAlign w:val="center"/>
          </w:tcPr>
          <w:p w:rsidR="00093CA9" w:rsidP="00093CA9" w:rsidRDefault="32403509" w14:paraId="4E49657F" w14:textId="28E008DE">
            <w:r>
              <w:t>X</w:t>
            </w:r>
          </w:p>
        </w:tc>
      </w:tr>
      <w:tr w:rsidR="00093CA9" w:rsidTr="19DCDE80" w14:paraId="401C58A8" w14:textId="77777777">
        <w:trPr>
          <w:trHeight w:val="533"/>
        </w:trPr>
        <w:tc>
          <w:tcPr>
            <w:tcW w:w="100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01"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25" w:type="dxa"/>
            <w:gridSpan w:val="3"/>
            <w:tcMar/>
            <w:vAlign w:val="center"/>
          </w:tcPr>
          <w:p w:rsidR="00093CA9" w:rsidP="00093CA9" w:rsidRDefault="139B1C82" w14:paraId="14F96ECD" w14:textId="42AAF7D1">
            <w:r>
              <w:t>X</w:t>
            </w:r>
          </w:p>
        </w:tc>
      </w:tr>
      <w:tr w:rsidR="00093CA9" w:rsidTr="19DCDE80" w14:paraId="2CE0B955" w14:textId="77777777">
        <w:trPr>
          <w:trHeight w:val="533"/>
        </w:trPr>
        <w:tc>
          <w:tcPr>
            <w:tcW w:w="100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01"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25" w:type="dxa"/>
            <w:gridSpan w:val="3"/>
            <w:tcMar/>
            <w:vAlign w:val="center"/>
          </w:tcPr>
          <w:p w:rsidR="00093CA9" w:rsidP="00093CA9" w:rsidRDefault="00093CA9" w14:paraId="49932434" w14:textId="77777777"/>
        </w:tc>
      </w:tr>
      <w:tr w:rsidR="00093CA9" w:rsidTr="19DCDE80" w14:paraId="60051751" w14:textId="77777777">
        <w:trPr>
          <w:trHeight w:val="533"/>
        </w:trPr>
        <w:tc>
          <w:tcPr>
            <w:tcW w:w="100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01"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25" w:type="dxa"/>
            <w:gridSpan w:val="3"/>
            <w:tcMar/>
            <w:vAlign w:val="center"/>
          </w:tcPr>
          <w:p w:rsidR="00093CA9" w:rsidP="00093CA9" w:rsidRDefault="00093CA9" w14:paraId="676670DF" w14:textId="77777777"/>
        </w:tc>
      </w:tr>
      <w:tr w:rsidR="00093CA9" w:rsidTr="19DCDE80" w14:paraId="6426E869" w14:textId="77777777">
        <w:trPr>
          <w:trHeight w:val="533"/>
        </w:trPr>
        <w:tc>
          <w:tcPr>
            <w:tcW w:w="100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01"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25" w:type="dxa"/>
            <w:gridSpan w:val="3"/>
            <w:tcMar/>
            <w:vAlign w:val="center"/>
          </w:tcPr>
          <w:p w:rsidR="00093CA9" w:rsidP="00093CA9" w:rsidRDefault="00093CA9" w14:paraId="0A5E7122" w14:textId="77777777"/>
        </w:tc>
      </w:tr>
      <w:tr w:rsidR="00093CA9" w:rsidTr="19DCDE80" w14:paraId="4C779C87" w14:textId="77777777">
        <w:trPr>
          <w:trHeight w:val="533"/>
        </w:trPr>
        <w:tc>
          <w:tcPr>
            <w:tcW w:w="100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01"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25" w:type="dxa"/>
            <w:gridSpan w:val="3"/>
            <w:tcMar/>
            <w:vAlign w:val="center"/>
          </w:tcPr>
          <w:p w:rsidR="00093CA9" w:rsidP="00093CA9" w:rsidRDefault="139B1C82" w14:paraId="791241EA" w14:textId="425F6D02">
            <w:r>
              <w:t>X</w:t>
            </w:r>
          </w:p>
        </w:tc>
      </w:tr>
      <w:tr w:rsidR="00093CA9" w:rsidTr="19DCDE80" w14:paraId="73270E71" w14:textId="77777777">
        <w:trPr>
          <w:trHeight w:val="2330"/>
        </w:trPr>
        <w:tc>
          <w:tcPr>
            <w:tcW w:w="1006" w:type="dxa"/>
            <w:tcMar/>
            <w:vAlign w:val="center"/>
          </w:tcPr>
          <w:p w:rsidRPr="00BA1D39" w:rsidR="00093CA9" w:rsidP="00093CA9" w:rsidRDefault="00093CA9" w14:paraId="23BCBDE3" w14:textId="77777777">
            <w:pPr>
              <w:rPr>
                <w:b/>
                <w:bCs/>
              </w:rPr>
            </w:pPr>
            <w:r w:rsidRPr="00BA1D39">
              <w:rPr>
                <w:b/>
                <w:bCs/>
              </w:rPr>
              <w:lastRenderedPageBreak/>
              <w:t>6</w:t>
            </w:r>
          </w:p>
        </w:tc>
        <w:tc>
          <w:tcPr>
            <w:tcW w:w="922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19DCDE80" w14:paraId="707EB905" w14:textId="77777777">
        <w:trPr>
          <w:trHeight w:val="533"/>
        </w:trPr>
        <w:tc>
          <w:tcPr>
            <w:tcW w:w="1006" w:type="dxa"/>
            <w:tcMar/>
            <w:vAlign w:val="center"/>
          </w:tcPr>
          <w:p w:rsidR="00093CA9" w:rsidP="00093CA9" w:rsidRDefault="00093CA9" w14:paraId="3C6209F9" w14:textId="77777777"/>
        </w:tc>
        <w:tc>
          <w:tcPr>
            <w:tcW w:w="9226" w:type="dxa"/>
            <w:gridSpan w:val="4"/>
            <w:tcMar/>
            <w:vAlign w:val="center"/>
          </w:tcPr>
          <w:p w:rsidR="00093CA9" w:rsidP="00093CA9" w:rsidRDefault="00940BE7" w14:paraId="18257824" w14:textId="1D784519">
            <w:r>
              <w:t>Decision 942</w:t>
            </w:r>
            <w:r w:rsidRPr="00993779" w:rsidR="00993779">
              <w:t xml:space="preserve"> sets forth an action plan for methane </w:t>
            </w:r>
            <w:r w:rsidR="00AF356E">
              <w:t>emission reduction</w:t>
            </w:r>
            <w:r w:rsidRPr="00993779" w:rsidR="00AF356E">
              <w:t xml:space="preserve"> </w:t>
            </w:r>
            <w:r w:rsidRPr="00993779" w:rsidR="00993779">
              <w:t xml:space="preserve">in Vietnam in various sectors, including </w:t>
            </w:r>
            <w:r w:rsidR="00D46DD2">
              <w:t>cultivation, livestock farming</w:t>
            </w:r>
            <w:r w:rsidRPr="00993779" w:rsidR="00993779">
              <w:t xml:space="preserve">, waste management, wastewater treatment, </w:t>
            </w:r>
            <w:r w:rsidR="00D46DD2">
              <w:t>oil and gas</w:t>
            </w:r>
            <w:r w:rsidRPr="00993779" w:rsidR="00993779">
              <w:t xml:space="preserve"> </w:t>
            </w:r>
            <w:r w:rsidR="00984A59">
              <w:t>extraction</w:t>
            </w:r>
            <w:r w:rsidRPr="00993779" w:rsidR="00993779">
              <w:t xml:space="preserve"> and processing</w:t>
            </w:r>
            <w:r w:rsidR="00D46DD2">
              <w:t>, coal mining and fossil fuel consumption</w:t>
            </w:r>
            <w:r w:rsidRPr="00993779" w:rsidR="00993779">
              <w:t>.</w:t>
            </w:r>
          </w:p>
        </w:tc>
      </w:tr>
      <w:tr w:rsidR="00093CA9" w:rsidTr="19DCDE80" w14:paraId="2451E529" w14:textId="77777777">
        <w:trPr>
          <w:trHeight w:val="899"/>
        </w:trPr>
        <w:tc>
          <w:tcPr>
            <w:tcW w:w="1006" w:type="dxa"/>
            <w:tcMar/>
            <w:vAlign w:val="center"/>
          </w:tcPr>
          <w:p w:rsidRPr="00BA1D39" w:rsidR="00093CA9" w:rsidP="00093CA9" w:rsidRDefault="00093CA9" w14:paraId="488CDAA5" w14:textId="77777777">
            <w:pPr>
              <w:rPr>
                <w:b/>
                <w:bCs/>
              </w:rPr>
            </w:pPr>
            <w:r w:rsidRPr="00BA1D39">
              <w:rPr>
                <w:b/>
                <w:bCs/>
              </w:rPr>
              <w:t>7</w:t>
            </w:r>
          </w:p>
        </w:tc>
        <w:tc>
          <w:tcPr>
            <w:tcW w:w="922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19DCDE80" w14:paraId="1C221246" w14:textId="77777777">
        <w:trPr>
          <w:trHeight w:val="300"/>
        </w:trPr>
        <w:tc>
          <w:tcPr>
            <w:tcW w:w="1006" w:type="dxa"/>
            <w:tcMar/>
            <w:vAlign w:val="center"/>
          </w:tcPr>
          <w:p w:rsidR="00093CA9" w:rsidP="00093CA9" w:rsidRDefault="00093CA9" w14:paraId="74D10F36" w14:textId="77777777">
            <w:r>
              <w:t>7.1</w:t>
            </w:r>
          </w:p>
        </w:tc>
        <w:tc>
          <w:tcPr>
            <w:tcW w:w="4674" w:type="dxa"/>
            <w:gridSpan w:val="2"/>
            <w:shd w:val="clear" w:color="auto" w:fill="E2EFD9" w:themeFill="accent6" w:themeFillTint="33"/>
            <w:tcMar/>
            <w:vAlign w:val="center"/>
          </w:tcPr>
          <w:p w:rsidR="00093CA9" w:rsidP="00093CA9" w:rsidRDefault="00093CA9" w14:paraId="13418919" w14:textId="77777777">
            <w:r>
              <w:t>Approved, in force</w:t>
            </w:r>
          </w:p>
        </w:tc>
        <w:tc>
          <w:tcPr>
            <w:tcW w:w="4552" w:type="dxa"/>
            <w:gridSpan w:val="2"/>
            <w:tcMar/>
            <w:vAlign w:val="center"/>
          </w:tcPr>
          <w:p w:rsidR="00093CA9" w:rsidP="00093CA9" w:rsidRDefault="00993779" w14:paraId="54354EEF" w14:textId="45B8478C">
            <w:r>
              <w:t>X</w:t>
            </w:r>
          </w:p>
        </w:tc>
      </w:tr>
      <w:tr w:rsidR="00093CA9" w:rsidTr="19DCDE80" w14:paraId="3640F334" w14:textId="77777777">
        <w:trPr>
          <w:trHeight w:val="300"/>
        </w:trPr>
        <w:tc>
          <w:tcPr>
            <w:tcW w:w="1006" w:type="dxa"/>
            <w:tcMar/>
            <w:vAlign w:val="center"/>
          </w:tcPr>
          <w:p w:rsidR="00093CA9" w:rsidP="00093CA9" w:rsidRDefault="00093CA9" w14:paraId="6223CD09" w14:textId="77777777">
            <w:r>
              <w:t>7.2</w:t>
            </w:r>
          </w:p>
        </w:tc>
        <w:tc>
          <w:tcPr>
            <w:tcW w:w="4674"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52" w:type="dxa"/>
            <w:gridSpan w:val="2"/>
            <w:tcMar/>
            <w:vAlign w:val="center"/>
          </w:tcPr>
          <w:p w:rsidR="00093CA9" w:rsidP="00093CA9" w:rsidRDefault="00093CA9" w14:paraId="7E87AE91" w14:textId="77777777"/>
        </w:tc>
      </w:tr>
      <w:tr w:rsidR="003D6DA5" w:rsidTr="19DCDE80" w14:paraId="2F19D0AC" w14:textId="77777777">
        <w:trPr>
          <w:trHeight w:val="300"/>
        </w:trPr>
        <w:tc>
          <w:tcPr>
            <w:tcW w:w="1006" w:type="dxa"/>
            <w:tcMar/>
            <w:vAlign w:val="center"/>
          </w:tcPr>
          <w:p w:rsidR="003D6DA5" w:rsidRDefault="002B255F" w14:paraId="0D61962A" w14:textId="0DBA428C">
            <w:r>
              <w:t>7.3</w:t>
            </w:r>
          </w:p>
        </w:tc>
        <w:tc>
          <w:tcPr>
            <w:tcW w:w="4674" w:type="dxa"/>
            <w:gridSpan w:val="2"/>
            <w:shd w:val="clear" w:color="auto" w:fill="E2EFD9" w:themeFill="accent6" w:themeFillTint="33"/>
            <w:tcMar/>
            <w:vAlign w:val="center"/>
          </w:tcPr>
          <w:p w:rsidR="003D6DA5" w:rsidRDefault="00811FC6" w14:paraId="73CA863F" w14:textId="1D7146CE">
            <w:r>
              <w:t>Repealed</w:t>
            </w:r>
          </w:p>
        </w:tc>
        <w:tc>
          <w:tcPr>
            <w:tcW w:w="4552" w:type="dxa"/>
            <w:gridSpan w:val="2"/>
            <w:tcMar/>
            <w:vAlign w:val="center"/>
          </w:tcPr>
          <w:p w:rsidR="003D6DA5" w:rsidRDefault="003D6DA5" w14:paraId="3B8D198C" w14:textId="77777777"/>
        </w:tc>
      </w:tr>
      <w:tr w:rsidR="002B255F" w:rsidTr="19DCDE80" w14:paraId="32FE17F8" w14:textId="77777777">
        <w:trPr>
          <w:trHeight w:val="300"/>
        </w:trPr>
        <w:tc>
          <w:tcPr>
            <w:tcW w:w="1006" w:type="dxa"/>
            <w:tcMar/>
            <w:vAlign w:val="center"/>
          </w:tcPr>
          <w:p w:rsidR="002B255F" w:rsidRDefault="002B255F" w14:paraId="6015BD7E" w14:textId="0D17B66E">
            <w:r>
              <w:t>7.4</w:t>
            </w:r>
          </w:p>
        </w:tc>
        <w:tc>
          <w:tcPr>
            <w:tcW w:w="4674" w:type="dxa"/>
            <w:gridSpan w:val="2"/>
            <w:shd w:val="clear" w:color="auto" w:fill="E2EFD9" w:themeFill="accent6" w:themeFillTint="33"/>
            <w:tcMar/>
            <w:vAlign w:val="center"/>
          </w:tcPr>
          <w:p w:rsidR="002B255F" w:rsidRDefault="00811FC6" w14:paraId="3D137E17" w14:textId="48511DAB">
            <w:r>
              <w:t>Superseded</w:t>
            </w:r>
          </w:p>
        </w:tc>
        <w:tc>
          <w:tcPr>
            <w:tcW w:w="4552" w:type="dxa"/>
            <w:gridSpan w:val="2"/>
            <w:tcMar/>
            <w:vAlign w:val="center"/>
          </w:tcPr>
          <w:p w:rsidR="002B255F" w:rsidRDefault="002B255F" w14:paraId="2FD900BD" w14:textId="77777777"/>
        </w:tc>
      </w:tr>
      <w:tr w:rsidR="003D6DA5" w:rsidTr="19DCDE80" w14:paraId="1E09AAC3" w14:textId="77777777">
        <w:trPr>
          <w:trHeight w:val="300"/>
        </w:trPr>
        <w:tc>
          <w:tcPr>
            <w:tcW w:w="1006" w:type="dxa"/>
            <w:tcMar/>
            <w:vAlign w:val="center"/>
          </w:tcPr>
          <w:p w:rsidR="003D6DA5" w:rsidP="00093CA9" w:rsidRDefault="002B255F" w14:paraId="39C2428C" w14:textId="552B9ECE">
            <w:r>
              <w:t>7.5</w:t>
            </w:r>
          </w:p>
        </w:tc>
        <w:tc>
          <w:tcPr>
            <w:tcW w:w="4674" w:type="dxa"/>
            <w:gridSpan w:val="2"/>
            <w:shd w:val="clear" w:color="auto" w:fill="E2EFD9" w:themeFill="accent6" w:themeFillTint="33"/>
            <w:tcMar/>
            <w:vAlign w:val="center"/>
          </w:tcPr>
          <w:p w:rsidR="003D6DA5" w:rsidP="00093CA9" w:rsidRDefault="00811FC6" w14:paraId="6C7FD6CA" w14:textId="3191E7F3">
            <w:r>
              <w:t>Retired</w:t>
            </w:r>
          </w:p>
        </w:tc>
        <w:tc>
          <w:tcPr>
            <w:tcW w:w="4552" w:type="dxa"/>
            <w:gridSpan w:val="2"/>
            <w:tcMar/>
            <w:vAlign w:val="center"/>
          </w:tcPr>
          <w:p w:rsidR="003D6DA5" w:rsidP="00093CA9" w:rsidRDefault="003D6DA5" w14:paraId="7F5FECBA" w14:textId="77777777"/>
        </w:tc>
      </w:tr>
      <w:tr w:rsidR="00093CA9" w:rsidTr="19DCDE80" w14:paraId="7E5D91D3" w14:textId="77777777">
        <w:trPr>
          <w:trHeight w:val="300"/>
        </w:trPr>
        <w:tc>
          <w:tcPr>
            <w:tcW w:w="1006" w:type="dxa"/>
            <w:tcMar/>
            <w:vAlign w:val="center"/>
          </w:tcPr>
          <w:p w:rsidR="00093CA9" w:rsidP="00093CA9" w:rsidRDefault="00093CA9" w14:paraId="74BED566" w14:textId="278358E9">
            <w:r>
              <w:t>7.</w:t>
            </w:r>
            <w:r w:rsidR="00B6777F">
              <w:t>6</w:t>
            </w:r>
          </w:p>
        </w:tc>
        <w:tc>
          <w:tcPr>
            <w:tcW w:w="4674" w:type="dxa"/>
            <w:gridSpan w:val="2"/>
            <w:shd w:val="clear" w:color="auto" w:fill="E2EFD9" w:themeFill="accent6" w:themeFillTint="33"/>
            <w:tcMar/>
            <w:vAlign w:val="center"/>
          </w:tcPr>
          <w:p w:rsidR="00093CA9" w:rsidP="00093CA9" w:rsidRDefault="00093CA9" w14:paraId="580D9D25" w14:textId="77777777">
            <w:r>
              <w:t>Other</w:t>
            </w:r>
          </w:p>
        </w:tc>
        <w:tc>
          <w:tcPr>
            <w:tcW w:w="4552" w:type="dxa"/>
            <w:gridSpan w:val="2"/>
            <w:tcMar/>
            <w:vAlign w:val="center"/>
          </w:tcPr>
          <w:p w:rsidR="00093CA9" w:rsidP="00093CA9" w:rsidRDefault="00093CA9" w14:paraId="1D526E48" w14:textId="1B0B4271"/>
        </w:tc>
      </w:tr>
      <w:tr w:rsidR="00093CA9" w:rsidTr="19DCDE80" w14:paraId="68022F59" w14:textId="77777777">
        <w:trPr>
          <w:trHeight w:val="948"/>
        </w:trPr>
        <w:tc>
          <w:tcPr>
            <w:tcW w:w="1006" w:type="dxa"/>
            <w:tcMar/>
            <w:vAlign w:val="center"/>
          </w:tcPr>
          <w:p w:rsidRPr="00BA1D39" w:rsidR="00093CA9" w:rsidP="00093CA9" w:rsidRDefault="00093CA9" w14:paraId="66B04B67" w14:textId="77777777">
            <w:pPr>
              <w:rPr>
                <w:b/>
                <w:bCs/>
              </w:rPr>
            </w:pPr>
            <w:r w:rsidRPr="00BA1D39">
              <w:rPr>
                <w:b/>
                <w:bCs/>
              </w:rPr>
              <w:t>8</w:t>
            </w:r>
          </w:p>
        </w:tc>
        <w:tc>
          <w:tcPr>
            <w:tcW w:w="922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19DCDE80" w14:paraId="645C48AE" w14:textId="77777777">
        <w:trPr>
          <w:trHeight w:val="533"/>
        </w:trPr>
        <w:tc>
          <w:tcPr>
            <w:tcW w:w="1006" w:type="dxa"/>
            <w:tcMar/>
            <w:vAlign w:val="center"/>
          </w:tcPr>
          <w:p w:rsidR="00093CA9" w:rsidP="00093CA9" w:rsidRDefault="00093CA9" w14:paraId="36DF578D" w14:textId="77777777"/>
        </w:tc>
        <w:tc>
          <w:tcPr>
            <w:tcW w:w="9226" w:type="dxa"/>
            <w:gridSpan w:val="4"/>
            <w:tcMar/>
            <w:vAlign w:val="center"/>
          </w:tcPr>
          <w:p w:rsidR="00093CA9" w:rsidP="00093CA9" w:rsidRDefault="00AB30F1" w14:paraId="312E9D7B" w14:textId="29FF9D7C">
            <w:r>
              <w:t>N/A</w:t>
            </w:r>
            <w:r w:rsidR="00993779">
              <w:t>.</w:t>
            </w:r>
          </w:p>
        </w:tc>
      </w:tr>
      <w:tr w:rsidR="00093CA9" w:rsidTr="19DCDE80" w14:paraId="5FF08B4A" w14:textId="77777777">
        <w:trPr>
          <w:trHeight w:val="562"/>
        </w:trPr>
        <w:tc>
          <w:tcPr>
            <w:tcW w:w="100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2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993779" w:rsidTr="19DCDE80" w14:paraId="62214C1B" w14:textId="77777777">
        <w:trPr>
          <w:trHeight w:val="533"/>
        </w:trPr>
        <w:tc>
          <w:tcPr>
            <w:tcW w:w="1006" w:type="dxa"/>
            <w:tcMar/>
            <w:vAlign w:val="center"/>
          </w:tcPr>
          <w:p w:rsidRPr="00173D7C" w:rsidR="00993779" w:rsidP="00093CA9" w:rsidRDefault="00993779" w14:paraId="2A1C818E" w14:textId="77777777">
            <w:pPr>
              <w:rPr>
                <w:color w:val="000000" w:themeColor="text1"/>
              </w:rPr>
            </w:pPr>
          </w:p>
        </w:tc>
        <w:tc>
          <w:tcPr>
            <w:tcW w:w="9226" w:type="dxa"/>
            <w:gridSpan w:val="4"/>
            <w:tcMar/>
            <w:vAlign w:val="center"/>
          </w:tcPr>
          <w:p w:rsidRPr="00173D7C" w:rsidR="00993779" w:rsidP="00093CA9" w:rsidRDefault="00993779" w14:paraId="22A2FF1A" w14:textId="4E4969E0">
            <w:pPr>
              <w:rPr>
                <w:color w:val="000000" w:themeColor="text1"/>
              </w:rPr>
            </w:pPr>
            <w:r>
              <w:rPr>
                <w:color w:val="000000" w:themeColor="text1"/>
              </w:rPr>
              <w:t>5 August 2022.</w:t>
            </w:r>
          </w:p>
        </w:tc>
      </w:tr>
      <w:tr w:rsidR="00093CA9" w:rsidTr="19DCDE80" w14:paraId="738B7301" w14:textId="77777777">
        <w:trPr>
          <w:trHeight w:val="539"/>
        </w:trPr>
        <w:tc>
          <w:tcPr>
            <w:tcW w:w="100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2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993779" w:rsidTr="19DCDE80" w14:paraId="4CE2A386" w14:textId="77777777">
        <w:trPr>
          <w:trHeight w:val="533"/>
        </w:trPr>
        <w:tc>
          <w:tcPr>
            <w:tcW w:w="1006" w:type="dxa"/>
            <w:tcMar/>
            <w:vAlign w:val="center"/>
          </w:tcPr>
          <w:p w:rsidRPr="00173D7C" w:rsidR="00993779" w:rsidP="00093CA9" w:rsidRDefault="00993779" w14:paraId="47C7E613" w14:textId="77777777">
            <w:pPr>
              <w:rPr>
                <w:color w:val="000000" w:themeColor="text1"/>
              </w:rPr>
            </w:pPr>
          </w:p>
        </w:tc>
        <w:tc>
          <w:tcPr>
            <w:tcW w:w="9226" w:type="dxa"/>
            <w:gridSpan w:val="4"/>
            <w:tcMar/>
            <w:vAlign w:val="center"/>
          </w:tcPr>
          <w:p w:rsidRPr="00173D7C" w:rsidR="00993779" w:rsidP="00093CA9" w:rsidRDefault="00993779" w14:paraId="5AD2325B" w14:textId="716F8951">
            <w:pPr>
              <w:rPr>
                <w:color w:val="000000" w:themeColor="text1"/>
              </w:rPr>
            </w:pPr>
            <w:r>
              <w:rPr>
                <w:color w:val="000000" w:themeColor="text1"/>
              </w:rPr>
              <w:t>5 August 2022.</w:t>
            </w:r>
          </w:p>
        </w:tc>
      </w:tr>
      <w:tr w:rsidR="00093CA9" w:rsidTr="19DCDE80" w14:paraId="2C2614F8" w14:textId="77777777">
        <w:trPr>
          <w:trHeight w:val="77"/>
        </w:trPr>
        <w:tc>
          <w:tcPr>
            <w:tcW w:w="100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2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19DCDE80" w14:paraId="30686DC2" w14:textId="77777777">
        <w:trPr>
          <w:trHeight w:val="533"/>
        </w:trPr>
        <w:tc>
          <w:tcPr>
            <w:tcW w:w="1006" w:type="dxa"/>
            <w:tcMar/>
            <w:vAlign w:val="center"/>
          </w:tcPr>
          <w:p w:rsidRPr="007419BF" w:rsidR="00093CA9" w:rsidP="00093CA9" w:rsidRDefault="00093CA9" w14:paraId="4BFF3EDE" w14:textId="77777777">
            <w:pPr>
              <w:rPr>
                <w:color w:val="000000" w:themeColor="text1"/>
              </w:rPr>
            </w:pPr>
          </w:p>
        </w:tc>
        <w:tc>
          <w:tcPr>
            <w:tcW w:w="9226" w:type="dxa"/>
            <w:gridSpan w:val="4"/>
            <w:tcMar/>
            <w:vAlign w:val="center"/>
          </w:tcPr>
          <w:p w:rsidRPr="00587FAE" w:rsidR="00093CA9" w:rsidP="00093CA9" w:rsidRDefault="00AB30F1" w14:paraId="1A1B9D26" w14:textId="5EF3EB8C">
            <w:pPr>
              <w:rPr>
                <w:color w:val="000000" w:themeColor="text1"/>
              </w:rPr>
            </w:pPr>
            <w:r>
              <w:rPr>
                <w:color w:val="000000" w:themeColor="text1"/>
              </w:rPr>
              <w:t>N/A</w:t>
            </w:r>
            <w:r w:rsidR="00993779">
              <w:rPr>
                <w:color w:val="000000" w:themeColor="text1"/>
              </w:rPr>
              <w:t>.</w:t>
            </w:r>
          </w:p>
        </w:tc>
      </w:tr>
      <w:tr w:rsidR="00093CA9" w:rsidTr="19DCDE80" w14:paraId="0CA17197" w14:textId="77777777">
        <w:trPr>
          <w:trHeight w:val="596"/>
        </w:trPr>
        <w:tc>
          <w:tcPr>
            <w:tcW w:w="100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2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19DCDE80" w14:paraId="0D770C33" w14:textId="77777777">
        <w:trPr>
          <w:trHeight w:val="533"/>
        </w:trPr>
        <w:tc>
          <w:tcPr>
            <w:tcW w:w="1006" w:type="dxa"/>
            <w:tcMar/>
            <w:vAlign w:val="center"/>
          </w:tcPr>
          <w:p w:rsidRPr="00587FAE" w:rsidR="00093CA9" w:rsidP="00093CA9" w:rsidRDefault="00093CA9" w14:paraId="288F6BE6" w14:textId="77777777">
            <w:pPr>
              <w:rPr>
                <w:color w:val="000000" w:themeColor="text1"/>
              </w:rPr>
            </w:pPr>
          </w:p>
        </w:tc>
        <w:tc>
          <w:tcPr>
            <w:tcW w:w="9226" w:type="dxa"/>
            <w:gridSpan w:val="4"/>
            <w:tcMar/>
            <w:vAlign w:val="center"/>
          </w:tcPr>
          <w:p w:rsidRPr="007419BF" w:rsidR="00093CA9" w:rsidP="00093CA9" w:rsidRDefault="00AB30F1" w14:paraId="212B1951" w14:textId="4EA05544">
            <w:pPr>
              <w:rPr>
                <w:color w:val="000000" w:themeColor="text1"/>
              </w:rPr>
            </w:pPr>
            <w:r>
              <w:rPr>
                <w:color w:val="000000" w:themeColor="text1"/>
              </w:rPr>
              <w:t>N/A</w:t>
            </w:r>
            <w:r w:rsidR="00993779">
              <w:rPr>
                <w:color w:val="000000" w:themeColor="text1"/>
              </w:rPr>
              <w:t>.</w:t>
            </w:r>
          </w:p>
        </w:tc>
      </w:tr>
      <w:tr w:rsidRPr="00E50B13" w:rsidR="00093CA9" w:rsidTr="19DCDE80" w14:paraId="0BDEA28A" w14:textId="77777777">
        <w:tc>
          <w:tcPr>
            <w:tcW w:w="1006" w:type="dxa"/>
            <w:tcMar/>
            <w:vAlign w:val="center"/>
          </w:tcPr>
          <w:p w:rsidRPr="00BA1D39" w:rsidR="00093CA9" w:rsidP="00093CA9" w:rsidRDefault="00093CA9" w14:paraId="2B1BB6DA" w14:textId="77777777">
            <w:pPr>
              <w:rPr>
                <w:b/>
                <w:bCs/>
              </w:rPr>
            </w:pPr>
            <w:r w:rsidRPr="00BA1D39">
              <w:rPr>
                <w:b/>
                <w:bCs/>
              </w:rPr>
              <w:t>13</w:t>
            </w:r>
          </w:p>
        </w:tc>
        <w:tc>
          <w:tcPr>
            <w:tcW w:w="922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rsidTr="19DCDE80" w14:paraId="3D95EBA4" w14:textId="77777777">
        <w:trPr>
          <w:trHeight w:val="533"/>
        </w:trPr>
        <w:tc>
          <w:tcPr>
            <w:tcW w:w="1006" w:type="dxa"/>
            <w:tcMar/>
            <w:vAlign w:val="center"/>
          </w:tcPr>
          <w:p w:rsidRPr="00BA1D39" w:rsidR="00093CA9" w:rsidP="00093CA9" w:rsidRDefault="00093CA9" w14:paraId="770E445F" w14:textId="77777777">
            <w:pPr>
              <w:rPr>
                <w:b/>
                <w:bCs/>
              </w:rPr>
            </w:pPr>
          </w:p>
        </w:tc>
        <w:tc>
          <w:tcPr>
            <w:tcW w:w="9226" w:type="dxa"/>
            <w:gridSpan w:val="4"/>
            <w:tcMar/>
            <w:vAlign w:val="center"/>
          </w:tcPr>
          <w:p w:rsidR="00093CA9" w:rsidP="00093CA9" w:rsidRDefault="00993779" w14:paraId="7961F236" w14:textId="77F3F1C2">
            <w:r>
              <w:t>Prime Minister.</w:t>
            </w:r>
          </w:p>
        </w:tc>
      </w:tr>
      <w:tr w:rsidRPr="006B7B0D" w:rsidR="00093CA9" w:rsidTr="19DCDE80" w14:paraId="5375EB04" w14:textId="77777777">
        <w:tc>
          <w:tcPr>
            <w:tcW w:w="1006" w:type="dxa"/>
            <w:tcMar/>
            <w:vAlign w:val="center"/>
          </w:tcPr>
          <w:p w:rsidRPr="006B7B0D" w:rsidR="00093CA9" w:rsidP="00093CA9" w:rsidRDefault="00093CA9" w14:paraId="3B7DCD51" w14:textId="77777777">
            <w:pPr>
              <w:rPr>
                <w:b/>
                <w:bCs/>
              </w:rPr>
            </w:pPr>
            <w:r w:rsidRPr="006B7B0D">
              <w:rPr>
                <w:b/>
                <w:bCs/>
              </w:rPr>
              <w:t>14.1</w:t>
            </w:r>
          </w:p>
        </w:tc>
        <w:tc>
          <w:tcPr>
            <w:tcW w:w="922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19DCDE80" w14:paraId="2A7CB192" w14:textId="77777777">
        <w:trPr>
          <w:trHeight w:val="533"/>
        </w:trPr>
        <w:tc>
          <w:tcPr>
            <w:tcW w:w="1006" w:type="dxa"/>
            <w:tcMar/>
            <w:vAlign w:val="center"/>
          </w:tcPr>
          <w:p w:rsidRPr="006B7B0D" w:rsidR="00093CA9" w:rsidP="00093CA9" w:rsidRDefault="00093CA9" w14:paraId="6DC5D06B" w14:textId="77777777"/>
        </w:tc>
        <w:tc>
          <w:tcPr>
            <w:tcW w:w="9226" w:type="dxa"/>
            <w:gridSpan w:val="4"/>
            <w:tcMar/>
            <w:vAlign w:val="center"/>
          </w:tcPr>
          <w:p w:rsidRPr="006B7B0D" w:rsidR="00093CA9" w:rsidP="00A227C6" w:rsidRDefault="00A227C6" w14:paraId="58D97C26" w14:textId="648E9A6F">
            <w:r w:rsidRPr="00A227C6">
              <w:t>Ministry of Agriculture and Environment</w:t>
            </w:r>
            <w:r>
              <w:t>.</w:t>
            </w:r>
          </w:p>
        </w:tc>
      </w:tr>
      <w:tr w:rsidRPr="006B7B0D" w:rsidR="00093CA9" w:rsidTr="19DCDE80" w14:paraId="2F387FFB" w14:textId="77777777">
        <w:trPr>
          <w:trHeight w:val="63"/>
        </w:trPr>
        <w:tc>
          <w:tcPr>
            <w:tcW w:w="1006" w:type="dxa"/>
            <w:tcMar/>
            <w:vAlign w:val="center"/>
          </w:tcPr>
          <w:p w:rsidRPr="006B7B0D" w:rsidR="00093CA9" w:rsidP="00093CA9" w:rsidRDefault="00093CA9" w14:paraId="0CB4F9DF" w14:textId="77777777">
            <w:r w:rsidRPr="006B7B0D">
              <w:t>14.1.1</w:t>
            </w:r>
          </w:p>
        </w:tc>
        <w:tc>
          <w:tcPr>
            <w:tcW w:w="922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9DCDE80" w14:paraId="7BA44055" w14:textId="77777777">
        <w:trPr>
          <w:trHeight w:val="63"/>
        </w:trPr>
        <w:tc>
          <w:tcPr>
            <w:tcW w:w="1006" w:type="dxa"/>
            <w:tcMar/>
            <w:vAlign w:val="center"/>
          </w:tcPr>
          <w:p w:rsidRPr="006B7B0D" w:rsidR="00093CA9" w:rsidP="00093CA9" w:rsidRDefault="00093CA9" w14:paraId="25929514" w14:textId="77777777">
            <w:r w:rsidRPr="006B7B0D">
              <w:t>14.1.1.1</w:t>
            </w:r>
          </w:p>
        </w:tc>
        <w:tc>
          <w:tcPr>
            <w:tcW w:w="4846"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80" w:type="dxa"/>
            <w:tcMar/>
            <w:vAlign w:val="center"/>
          </w:tcPr>
          <w:p w:rsidRPr="006B7B0D" w:rsidR="00093CA9" w:rsidP="00093CA9" w:rsidRDefault="00093CA9" w14:paraId="2BF89CCD" w14:textId="678FD3B6"/>
        </w:tc>
      </w:tr>
      <w:tr w:rsidRPr="006B7B0D" w:rsidR="00093CA9" w:rsidTr="19DCDE80" w14:paraId="39BA7EDD" w14:textId="77777777">
        <w:trPr>
          <w:trHeight w:val="63"/>
        </w:trPr>
        <w:tc>
          <w:tcPr>
            <w:tcW w:w="1006" w:type="dxa"/>
            <w:tcMar/>
            <w:vAlign w:val="center"/>
          </w:tcPr>
          <w:p w:rsidRPr="006B7B0D" w:rsidR="00093CA9" w:rsidP="00093CA9" w:rsidRDefault="00093CA9" w14:paraId="6744F13E" w14:textId="77777777">
            <w:r w:rsidRPr="006B7B0D">
              <w:t>14.1.1.2</w:t>
            </w:r>
          </w:p>
        </w:tc>
        <w:tc>
          <w:tcPr>
            <w:tcW w:w="4846"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80" w:type="dxa"/>
            <w:tcMar/>
            <w:vAlign w:val="center"/>
          </w:tcPr>
          <w:p w:rsidRPr="006B7B0D" w:rsidR="00093CA9" w:rsidP="00093CA9" w:rsidRDefault="00093CA9" w14:paraId="06104883" w14:textId="77777777"/>
        </w:tc>
      </w:tr>
      <w:tr w:rsidRPr="006B7B0D" w:rsidR="00093CA9" w:rsidTr="19DCDE80" w14:paraId="2B9A716F" w14:textId="77777777">
        <w:trPr>
          <w:trHeight w:val="63"/>
        </w:trPr>
        <w:tc>
          <w:tcPr>
            <w:tcW w:w="1006" w:type="dxa"/>
            <w:tcMar/>
            <w:vAlign w:val="center"/>
          </w:tcPr>
          <w:p w:rsidRPr="006B7B0D" w:rsidR="00093CA9" w:rsidP="00093CA9" w:rsidRDefault="00093CA9" w14:paraId="42A1C3BE" w14:textId="77777777">
            <w:r w:rsidRPr="006B7B0D">
              <w:t>14.1.1.3</w:t>
            </w:r>
          </w:p>
        </w:tc>
        <w:tc>
          <w:tcPr>
            <w:tcW w:w="4846"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80" w:type="dxa"/>
            <w:tcMar/>
            <w:vAlign w:val="center"/>
          </w:tcPr>
          <w:p w:rsidRPr="006B7B0D" w:rsidR="00093CA9" w:rsidP="00093CA9" w:rsidRDefault="00093CA9" w14:paraId="58B179CC" w14:textId="77777777"/>
        </w:tc>
      </w:tr>
      <w:tr w:rsidRPr="006B7B0D" w:rsidR="00093CA9" w:rsidTr="19DCDE80" w14:paraId="68784F43" w14:textId="77777777">
        <w:trPr>
          <w:trHeight w:val="63"/>
        </w:trPr>
        <w:tc>
          <w:tcPr>
            <w:tcW w:w="1006" w:type="dxa"/>
            <w:tcMar/>
            <w:vAlign w:val="center"/>
          </w:tcPr>
          <w:p w:rsidRPr="006B7B0D" w:rsidR="00093CA9" w:rsidP="00093CA9" w:rsidRDefault="00093CA9" w14:paraId="5EFE7F7F" w14:textId="77777777">
            <w:r w:rsidRPr="006B7B0D">
              <w:t>14.1.1.4</w:t>
            </w:r>
          </w:p>
        </w:tc>
        <w:tc>
          <w:tcPr>
            <w:tcW w:w="4846"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80" w:type="dxa"/>
            <w:tcMar/>
            <w:vAlign w:val="center"/>
          </w:tcPr>
          <w:p w:rsidRPr="006B7B0D" w:rsidR="00093CA9" w:rsidP="00093CA9" w:rsidRDefault="000C04B6" w14:paraId="6DCCE4F4" w14:textId="13B9E588">
            <w:r>
              <w:t>X</w:t>
            </w:r>
          </w:p>
        </w:tc>
      </w:tr>
      <w:tr w:rsidRPr="006B7B0D" w:rsidR="00093CA9" w:rsidTr="19DCDE80" w14:paraId="06CA77C4" w14:textId="77777777">
        <w:trPr>
          <w:trHeight w:val="63"/>
        </w:trPr>
        <w:tc>
          <w:tcPr>
            <w:tcW w:w="1006" w:type="dxa"/>
            <w:tcMar/>
            <w:vAlign w:val="center"/>
          </w:tcPr>
          <w:p w:rsidRPr="006B7B0D" w:rsidR="00093CA9" w:rsidP="00093CA9" w:rsidRDefault="00093CA9" w14:paraId="6A85A976" w14:textId="77777777">
            <w:pPr>
              <w:rPr>
                <w:b/>
                <w:bCs/>
              </w:rPr>
            </w:pPr>
            <w:r w:rsidRPr="006B7B0D">
              <w:rPr>
                <w:b/>
                <w:bCs/>
              </w:rPr>
              <w:t>14.2</w:t>
            </w:r>
          </w:p>
        </w:tc>
        <w:tc>
          <w:tcPr>
            <w:tcW w:w="922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19DCDE80" w14:paraId="7D26AF05" w14:textId="77777777">
        <w:trPr>
          <w:trHeight w:val="533"/>
        </w:trPr>
        <w:tc>
          <w:tcPr>
            <w:tcW w:w="1006" w:type="dxa"/>
            <w:tcMar/>
            <w:vAlign w:val="center"/>
          </w:tcPr>
          <w:p w:rsidRPr="006B7B0D" w:rsidR="00093CA9" w:rsidP="00093CA9" w:rsidRDefault="00093CA9" w14:paraId="2061516D" w14:textId="77777777">
            <w:pPr>
              <w:rPr>
                <w:b/>
                <w:bCs/>
              </w:rPr>
            </w:pPr>
          </w:p>
        </w:tc>
        <w:tc>
          <w:tcPr>
            <w:tcW w:w="9226" w:type="dxa"/>
            <w:gridSpan w:val="4"/>
            <w:tcMar/>
            <w:vAlign w:val="center"/>
          </w:tcPr>
          <w:p w:rsidRPr="006B7B0D" w:rsidR="00093CA9" w:rsidP="00093CA9" w:rsidRDefault="00093CA9" w14:paraId="507D976A" w14:textId="77777777"/>
        </w:tc>
      </w:tr>
      <w:tr w:rsidRPr="006B7B0D" w:rsidR="00093CA9" w:rsidTr="19DCDE80" w14:paraId="6AB9B869" w14:textId="77777777">
        <w:trPr>
          <w:trHeight w:val="63"/>
        </w:trPr>
        <w:tc>
          <w:tcPr>
            <w:tcW w:w="1006" w:type="dxa"/>
            <w:tcMar/>
            <w:vAlign w:val="center"/>
          </w:tcPr>
          <w:p w:rsidRPr="006B7B0D" w:rsidR="00093CA9" w:rsidP="00093CA9" w:rsidRDefault="00093CA9" w14:paraId="50155A23" w14:textId="77777777">
            <w:r w:rsidRPr="006B7B0D">
              <w:t>14.2.1</w:t>
            </w:r>
          </w:p>
        </w:tc>
        <w:tc>
          <w:tcPr>
            <w:tcW w:w="922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9DCDE80" w14:paraId="1BA88269" w14:textId="77777777">
        <w:trPr>
          <w:trHeight w:val="63"/>
        </w:trPr>
        <w:tc>
          <w:tcPr>
            <w:tcW w:w="1006" w:type="dxa"/>
            <w:tcMar/>
            <w:vAlign w:val="center"/>
          </w:tcPr>
          <w:p w:rsidRPr="006B7B0D" w:rsidR="00093CA9" w:rsidP="00093CA9" w:rsidRDefault="00093CA9" w14:paraId="71E485F5" w14:textId="77777777">
            <w:r w:rsidRPr="006B7B0D">
              <w:t>14.2.1.1</w:t>
            </w:r>
          </w:p>
        </w:tc>
        <w:tc>
          <w:tcPr>
            <w:tcW w:w="4846"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80" w:type="dxa"/>
            <w:tcMar/>
            <w:vAlign w:val="center"/>
          </w:tcPr>
          <w:p w:rsidRPr="006B7B0D" w:rsidR="00093CA9" w:rsidP="00093CA9" w:rsidRDefault="00093CA9" w14:paraId="3A6A50BF" w14:textId="77777777"/>
        </w:tc>
      </w:tr>
      <w:tr w:rsidRPr="006B7B0D" w:rsidR="00093CA9" w:rsidTr="19DCDE80" w14:paraId="5D361E78" w14:textId="77777777">
        <w:trPr>
          <w:trHeight w:val="63"/>
        </w:trPr>
        <w:tc>
          <w:tcPr>
            <w:tcW w:w="1006" w:type="dxa"/>
            <w:tcMar/>
            <w:vAlign w:val="center"/>
          </w:tcPr>
          <w:p w:rsidRPr="006B7B0D" w:rsidR="00093CA9" w:rsidP="00093CA9" w:rsidRDefault="00093CA9" w14:paraId="2A9FB383" w14:textId="77777777">
            <w:r w:rsidRPr="006B7B0D">
              <w:t>14.2.1.2</w:t>
            </w:r>
          </w:p>
        </w:tc>
        <w:tc>
          <w:tcPr>
            <w:tcW w:w="4846"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80" w:type="dxa"/>
            <w:tcMar/>
            <w:vAlign w:val="center"/>
          </w:tcPr>
          <w:p w:rsidRPr="006B7B0D" w:rsidR="00093CA9" w:rsidP="00093CA9" w:rsidRDefault="00093CA9" w14:paraId="325AB748" w14:textId="77777777"/>
        </w:tc>
      </w:tr>
      <w:tr w:rsidRPr="006B7B0D" w:rsidR="00093CA9" w:rsidTr="19DCDE80" w14:paraId="18F660AB" w14:textId="77777777">
        <w:trPr>
          <w:trHeight w:val="63"/>
        </w:trPr>
        <w:tc>
          <w:tcPr>
            <w:tcW w:w="1006" w:type="dxa"/>
            <w:tcMar/>
            <w:vAlign w:val="center"/>
          </w:tcPr>
          <w:p w:rsidRPr="006B7B0D" w:rsidR="00093CA9" w:rsidP="00093CA9" w:rsidRDefault="00093CA9" w14:paraId="003BCF38" w14:textId="77777777">
            <w:r w:rsidRPr="006B7B0D">
              <w:t>14.2.1.3</w:t>
            </w:r>
          </w:p>
        </w:tc>
        <w:tc>
          <w:tcPr>
            <w:tcW w:w="4846"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80" w:type="dxa"/>
            <w:tcMar/>
            <w:vAlign w:val="center"/>
          </w:tcPr>
          <w:p w:rsidRPr="006B7B0D" w:rsidR="00093CA9" w:rsidP="00093CA9" w:rsidRDefault="00093CA9" w14:paraId="5989DD29" w14:textId="77777777"/>
        </w:tc>
      </w:tr>
      <w:tr w:rsidRPr="006B7B0D" w:rsidR="00093CA9" w:rsidTr="19DCDE80" w14:paraId="0C248745" w14:textId="77777777">
        <w:trPr>
          <w:trHeight w:val="63"/>
        </w:trPr>
        <w:tc>
          <w:tcPr>
            <w:tcW w:w="1006" w:type="dxa"/>
            <w:tcMar/>
            <w:vAlign w:val="center"/>
          </w:tcPr>
          <w:p w:rsidRPr="006B7B0D" w:rsidR="00093CA9" w:rsidP="00093CA9" w:rsidRDefault="00093CA9" w14:paraId="3EE745F4" w14:textId="77777777">
            <w:r w:rsidRPr="006B7B0D">
              <w:lastRenderedPageBreak/>
              <w:t>14.2.1.4</w:t>
            </w:r>
          </w:p>
        </w:tc>
        <w:tc>
          <w:tcPr>
            <w:tcW w:w="4846"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80" w:type="dxa"/>
            <w:tcMar/>
            <w:vAlign w:val="center"/>
          </w:tcPr>
          <w:p w:rsidRPr="006B7B0D" w:rsidR="00093CA9" w:rsidP="00093CA9" w:rsidRDefault="00093CA9" w14:paraId="6FFE5C36" w14:textId="77777777"/>
        </w:tc>
      </w:tr>
      <w:tr w:rsidRPr="006B7B0D" w:rsidR="00093CA9" w:rsidTr="19DCDE80" w14:paraId="40B951C4" w14:textId="77777777">
        <w:trPr>
          <w:trHeight w:val="63"/>
        </w:trPr>
        <w:tc>
          <w:tcPr>
            <w:tcW w:w="1006" w:type="dxa"/>
            <w:tcMar/>
            <w:vAlign w:val="center"/>
          </w:tcPr>
          <w:p w:rsidRPr="006B7B0D" w:rsidR="00093CA9" w:rsidP="00093CA9" w:rsidRDefault="00093CA9" w14:paraId="70661B16" w14:textId="77777777">
            <w:pPr>
              <w:rPr>
                <w:b/>
                <w:bCs/>
              </w:rPr>
            </w:pPr>
            <w:r w:rsidRPr="006B7B0D">
              <w:rPr>
                <w:b/>
                <w:bCs/>
              </w:rPr>
              <w:t>14.3</w:t>
            </w:r>
          </w:p>
        </w:tc>
        <w:tc>
          <w:tcPr>
            <w:tcW w:w="922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19DCDE80" w14:paraId="5C0A0250" w14:textId="77777777">
        <w:trPr>
          <w:trHeight w:val="533"/>
        </w:trPr>
        <w:tc>
          <w:tcPr>
            <w:tcW w:w="1006" w:type="dxa"/>
            <w:tcMar/>
            <w:vAlign w:val="center"/>
          </w:tcPr>
          <w:p w:rsidRPr="006B7B0D" w:rsidR="00093CA9" w:rsidP="00093CA9" w:rsidRDefault="00093CA9" w14:paraId="2082B541" w14:textId="77777777">
            <w:pPr>
              <w:rPr>
                <w:b/>
                <w:bCs/>
              </w:rPr>
            </w:pPr>
          </w:p>
        </w:tc>
        <w:tc>
          <w:tcPr>
            <w:tcW w:w="9226" w:type="dxa"/>
            <w:gridSpan w:val="4"/>
            <w:tcMar/>
            <w:vAlign w:val="center"/>
          </w:tcPr>
          <w:p w:rsidRPr="006B7B0D" w:rsidR="00093CA9" w:rsidP="00093CA9" w:rsidRDefault="00093CA9" w14:paraId="51704B6A" w14:textId="77777777"/>
        </w:tc>
      </w:tr>
      <w:tr w:rsidRPr="006B7B0D" w:rsidR="00093CA9" w:rsidTr="19DCDE80" w14:paraId="77D0CF31" w14:textId="77777777">
        <w:trPr>
          <w:trHeight w:val="63"/>
        </w:trPr>
        <w:tc>
          <w:tcPr>
            <w:tcW w:w="1006" w:type="dxa"/>
            <w:tcMar/>
            <w:vAlign w:val="center"/>
          </w:tcPr>
          <w:p w:rsidRPr="006B7B0D" w:rsidR="00093CA9" w:rsidP="00093CA9" w:rsidRDefault="00093CA9" w14:paraId="0707AAFB" w14:textId="77777777">
            <w:r w:rsidRPr="006B7B0D">
              <w:t>14.3.1</w:t>
            </w:r>
          </w:p>
        </w:tc>
        <w:tc>
          <w:tcPr>
            <w:tcW w:w="922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9DCDE80" w14:paraId="2D84148F" w14:textId="77777777">
        <w:trPr>
          <w:trHeight w:val="63"/>
        </w:trPr>
        <w:tc>
          <w:tcPr>
            <w:tcW w:w="1006" w:type="dxa"/>
            <w:tcMar/>
            <w:vAlign w:val="center"/>
          </w:tcPr>
          <w:p w:rsidRPr="006B7B0D" w:rsidR="00093CA9" w:rsidP="00093CA9" w:rsidRDefault="00093CA9" w14:paraId="20A98EAD" w14:textId="77777777">
            <w:r w:rsidRPr="006B7B0D">
              <w:t>14.3.1.1</w:t>
            </w:r>
          </w:p>
        </w:tc>
        <w:tc>
          <w:tcPr>
            <w:tcW w:w="4846"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80" w:type="dxa"/>
            <w:tcMar/>
            <w:vAlign w:val="center"/>
          </w:tcPr>
          <w:p w:rsidRPr="006B7B0D" w:rsidR="00093CA9" w:rsidP="00093CA9" w:rsidRDefault="00093CA9" w14:paraId="7CCBB24C" w14:textId="77777777"/>
        </w:tc>
      </w:tr>
      <w:tr w:rsidRPr="006B7B0D" w:rsidR="00093CA9" w:rsidTr="19DCDE80" w14:paraId="648A4CEC" w14:textId="77777777">
        <w:trPr>
          <w:trHeight w:val="63"/>
        </w:trPr>
        <w:tc>
          <w:tcPr>
            <w:tcW w:w="1006" w:type="dxa"/>
            <w:tcMar/>
            <w:vAlign w:val="center"/>
          </w:tcPr>
          <w:p w:rsidRPr="006B7B0D" w:rsidR="00093CA9" w:rsidP="00093CA9" w:rsidRDefault="00093CA9" w14:paraId="3F156AAC" w14:textId="77777777">
            <w:r w:rsidRPr="006B7B0D">
              <w:t>14.3.1.2</w:t>
            </w:r>
          </w:p>
        </w:tc>
        <w:tc>
          <w:tcPr>
            <w:tcW w:w="4846"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80" w:type="dxa"/>
            <w:tcMar/>
            <w:vAlign w:val="center"/>
          </w:tcPr>
          <w:p w:rsidRPr="006B7B0D" w:rsidR="00093CA9" w:rsidP="00093CA9" w:rsidRDefault="00093CA9" w14:paraId="1E169CCE" w14:textId="77777777"/>
        </w:tc>
      </w:tr>
      <w:tr w:rsidRPr="006B7B0D" w:rsidR="00093CA9" w:rsidTr="19DCDE80" w14:paraId="52C76AF7" w14:textId="77777777">
        <w:trPr>
          <w:trHeight w:val="63"/>
        </w:trPr>
        <w:tc>
          <w:tcPr>
            <w:tcW w:w="1006" w:type="dxa"/>
            <w:tcMar/>
            <w:vAlign w:val="center"/>
          </w:tcPr>
          <w:p w:rsidRPr="006B7B0D" w:rsidR="00093CA9" w:rsidP="00093CA9" w:rsidRDefault="00093CA9" w14:paraId="28B5DB84" w14:textId="77777777">
            <w:r w:rsidRPr="006B7B0D">
              <w:t>14.3.1.3</w:t>
            </w:r>
          </w:p>
        </w:tc>
        <w:tc>
          <w:tcPr>
            <w:tcW w:w="4846"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80" w:type="dxa"/>
            <w:tcMar/>
            <w:vAlign w:val="center"/>
          </w:tcPr>
          <w:p w:rsidRPr="006B7B0D" w:rsidR="00093CA9" w:rsidP="00093CA9" w:rsidRDefault="00093CA9" w14:paraId="6CA00AB3" w14:textId="77777777"/>
        </w:tc>
      </w:tr>
      <w:tr w:rsidRPr="006B7B0D" w:rsidR="00093CA9" w:rsidTr="19DCDE80" w14:paraId="36227F50" w14:textId="77777777">
        <w:trPr>
          <w:trHeight w:val="63"/>
        </w:trPr>
        <w:tc>
          <w:tcPr>
            <w:tcW w:w="1006" w:type="dxa"/>
            <w:tcMar/>
            <w:vAlign w:val="center"/>
          </w:tcPr>
          <w:p w:rsidRPr="006B7B0D" w:rsidR="00093CA9" w:rsidP="00093CA9" w:rsidRDefault="00093CA9" w14:paraId="475F5BD3" w14:textId="77777777">
            <w:r w:rsidRPr="006B7B0D">
              <w:t>14.3.1.4</w:t>
            </w:r>
          </w:p>
        </w:tc>
        <w:tc>
          <w:tcPr>
            <w:tcW w:w="4846"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80" w:type="dxa"/>
            <w:tcMar/>
            <w:vAlign w:val="center"/>
          </w:tcPr>
          <w:p w:rsidRPr="006B7B0D" w:rsidR="00093CA9" w:rsidP="00093CA9" w:rsidRDefault="00093CA9" w14:paraId="6772B1F9" w14:textId="77777777"/>
        </w:tc>
      </w:tr>
      <w:tr w:rsidRPr="006B7B0D" w:rsidR="00093CA9" w:rsidTr="19DCDE80" w14:paraId="7246BF31" w14:textId="77777777">
        <w:trPr>
          <w:trHeight w:val="63"/>
        </w:trPr>
        <w:tc>
          <w:tcPr>
            <w:tcW w:w="1006" w:type="dxa"/>
            <w:tcMar/>
            <w:vAlign w:val="center"/>
          </w:tcPr>
          <w:p w:rsidRPr="006B7B0D" w:rsidR="00093CA9" w:rsidP="00093CA9" w:rsidRDefault="00093CA9" w14:paraId="647B0271" w14:textId="77777777">
            <w:pPr>
              <w:rPr>
                <w:b/>
                <w:bCs/>
              </w:rPr>
            </w:pPr>
            <w:r w:rsidRPr="006B7B0D">
              <w:rPr>
                <w:b/>
                <w:bCs/>
              </w:rPr>
              <w:t>14.4</w:t>
            </w:r>
          </w:p>
        </w:tc>
        <w:tc>
          <w:tcPr>
            <w:tcW w:w="922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19DCDE80" w14:paraId="15ED0B87" w14:textId="77777777">
        <w:trPr>
          <w:trHeight w:val="533"/>
        </w:trPr>
        <w:tc>
          <w:tcPr>
            <w:tcW w:w="1006" w:type="dxa"/>
            <w:tcMar/>
            <w:vAlign w:val="center"/>
          </w:tcPr>
          <w:p w:rsidRPr="006B7B0D" w:rsidR="00093CA9" w:rsidP="00093CA9" w:rsidRDefault="00093CA9" w14:paraId="1F21B16A" w14:textId="77777777">
            <w:pPr>
              <w:rPr>
                <w:b/>
                <w:bCs/>
              </w:rPr>
            </w:pPr>
          </w:p>
        </w:tc>
        <w:tc>
          <w:tcPr>
            <w:tcW w:w="9226" w:type="dxa"/>
            <w:gridSpan w:val="4"/>
            <w:tcMar/>
            <w:vAlign w:val="center"/>
          </w:tcPr>
          <w:p w:rsidRPr="006B7B0D" w:rsidR="00093CA9" w:rsidP="00093CA9" w:rsidRDefault="00093CA9" w14:paraId="6A9FF7A9" w14:textId="77777777"/>
        </w:tc>
      </w:tr>
      <w:tr w:rsidRPr="006B7B0D" w:rsidR="00093CA9" w:rsidTr="19DCDE80" w14:paraId="24183447" w14:textId="77777777">
        <w:trPr>
          <w:trHeight w:val="63"/>
        </w:trPr>
        <w:tc>
          <w:tcPr>
            <w:tcW w:w="1006" w:type="dxa"/>
            <w:tcMar/>
            <w:vAlign w:val="center"/>
          </w:tcPr>
          <w:p w:rsidRPr="006B7B0D" w:rsidR="00093CA9" w:rsidP="00093CA9" w:rsidRDefault="00093CA9" w14:paraId="41DFFA8E" w14:textId="77777777">
            <w:r w:rsidRPr="006B7B0D">
              <w:t>14.4.1</w:t>
            </w:r>
          </w:p>
        </w:tc>
        <w:tc>
          <w:tcPr>
            <w:tcW w:w="922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9DCDE80" w14:paraId="15E0E51D" w14:textId="77777777">
        <w:trPr>
          <w:trHeight w:val="63"/>
        </w:trPr>
        <w:tc>
          <w:tcPr>
            <w:tcW w:w="1006" w:type="dxa"/>
            <w:tcMar/>
            <w:vAlign w:val="center"/>
          </w:tcPr>
          <w:p w:rsidRPr="006B7B0D" w:rsidR="00093CA9" w:rsidP="00093CA9" w:rsidRDefault="00093CA9" w14:paraId="4F9A4A7B" w14:textId="77777777">
            <w:r w:rsidRPr="006B7B0D">
              <w:t>14.4.1.1</w:t>
            </w:r>
          </w:p>
        </w:tc>
        <w:tc>
          <w:tcPr>
            <w:tcW w:w="4846"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80" w:type="dxa"/>
            <w:tcMar/>
            <w:vAlign w:val="center"/>
          </w:tcPr>
          <w:p w:rsidRPr="006B7B0D" w:rsidR="00093CA9" w:rsidP="00093CA9" w:rsidRDefault="00093CA9" w14:paraId="36FFFEDB" w14:textId="77777777"/>
        </w:tc>
      </w:tr>
      <w:tr w:rsidRPr="006B7B0D" w:rsidR="00093CA9" w:rsidTr="19DCDE80" w14:paraId="2ED25454" w14:textId="77777777">
        <w:trPr>
          <w:trHeight w:val="63"/>
        </w:trPr>
        <w:tc>
          <w:tcPr>
            <w:tcW w:w="1006" w:type="dxa"/>
            <w:tcMar/>
            <w:vAlign w:val="center"/>
          </w:tcPr>
          <w:p w:rsidRPr="006B7B0D" w:rsidR="00093CA9" w:rsidP="00093CA9" w:rsidRDefault="00093CA9" w14:paraId="6FC23CEF" w14:textId="77777777">
            <w:r w:rsidRPr="006B7B0D">
              <w:t>14.4.1.2</w:t>
            </w:r>
          </w:p>
        </w:tc>
        <w:tc>
          <w:tcPr>
            <w:tcW w:w="4846"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80" w:type="dxa"/>
            <w:tcMar/>
            <w:vAlign w:val="center"/>
          </w:tcPr>
          <w:p w:rsidRPr="006B7B0D" w:rsidR="00093CA9" w:rsidP="00093CA9" w:rsidRDefault="00093CA9" w14:paraId="2258416A" w14:textId="77777777"/>
        </w:tc>
      </w:tr>
      <w:tr w:rsidRPr="006B7B0D" w:rsidR="00093CA9" w:rsidTr="19DCDE80" w14:paraId="6F89B1B5" w14:textId="77777777">
        <w:trPr>
          <w:trHeight w:val="63"/>
        </w:trPr>
        <w:tc>
          <w:tcPr>
            <w:tcW w:w="1006" w:type="dxa"/>
            <w:tcMar/>
            <w:vAlign w:val="center"/>
          </w:tcPr>
          <w:p w:rsidRPr="006B7B0D" w:rsidR="00093CA9" w:rsidP="00093CA9" w:rsidRDefault="00093CA9" w14:paraId="55F9E5AB" w14:textId="77777777">
            <w:r w:rsidRPr="006B7B0D">
              <w:t>14.4.1.3</w:t>
            </w:r>
          </w:p>
        </w:tc>
        <w:tc>
          <w:tcPr>
            <w:tcW w:w="4846"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80" w:type="dxa"/>
            <w:tcMar/>
            <w:vAlign w:val="center"/>
          </w:tcPr>
          <w:p w:rsidRPr="006B7B0D" w:rsidR="00093CA9" w:rsidP="00093CA9" w:rsidRDefault="00093CA9" w14:paraId="097884C2" w14:textId="77777777"/>
        </w:tc>
      </w:tr>
      <w:tr w:rsidRPr="006B7B0D" w:rsidR="00093CA9" w:rsidTr="19DCDE80" w14:paraId="58F9C04F" w14:textId="77777777">
        <w:trPr>
          <w:trHeight w:val="63"/>
        </w:trPr>
        <w:tc>
          <w:tcPr>
            <w:tcW w:w="1006" w:type="dxa"/>
            <w:tcMar/>
            <w:vAlign w:val="center"/>
          </w:tcPr>
          <w:p w:rsidRPr="006B7B0D" w:rsidR="00093CA9" w:rsidP="00093CA9" w:rsidRDefault="00093CA9" w14:paraId="1073658B" w14:textId="77777777">
            <w:r w:rsidRPr="006B7B0D">
              <w:lastRenderedPageBreak/>
              <w:t>14.4.1.4</w:t>
            </w:r>
          </w:p>
        </w:tc>
        <w:tc>
          <w:tcPr>
            <w:tcW w:w="4846"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80" w:type="dxa"/>
            <w:tcMar/>
            <w:vAlign w:val="center"/>
          </w:tcPr>
          <w:p w:rsidRPr="006B7B0D" w:rsidR="00093CA9" w:rsidP="00093CA9" w:rsidRDefault="00093CA9" w14:paraId="6676070F" w14:textId="77777777"/>
        </w:tc>
      </w:tr>
      <w:tr w:rsidRPr="006B7B0D" w:rsidR="00093CA9" w:rsidTr="19DCDE80" w14:paraId="09425841" w14:textId="77777777">
        <w:trPr>
          <w:trHeight w:val="63"/>
        </w:trPr>
        <w:tc>
          <w:tcPr>
            <w:tcW w:w="1006" w:type="dxa"/>
            <w:tcMar/>
            <w:vAlign w:val="center"/>
          </w:tcPr>
          <w:p w:rsidRPr="006B7B0D" w:rsidR="00093CA9" w:rsidP="00093CA9" w:rsidRDefault="00093CA9" w14:paraId="00538C31" w14:textId="77777777">
            <w:pPr>
              <w:rPr>
                <w:b/>
                <w:bCs/>
              </w:rPr>
            </w:pPr>
            <w:r w:rsidRPr="006B7B0D">
              <w:rPr>
                <w:b/>
                <w:bCs/>
              </w:rPr>
              <w:t>14.5</w:t>
            </w:r>
          </w:p>
        </w:tc>
        <w:tc>
          <w:tcPr>
            <w:tcW w:w="922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19DCDE80" w14:paraId="087D6116" w14:textId="77777777">
        <w:trPr>
          <w:trHeight w:val="533"/>
        </w:trPr>
        <w:tc>
          <w:tcPr>
            <w:tcW w:w="1006" w:type="dxa"/>
            <w:tcMar/>
            <w:vAlign w:val="center"/>
          </w:tcPr>
          <w:p w:rsidRPr="006B7B0D" w:rsidR="00093CA9" w:rsidP="00093CA9" w:rsidRDefault="00093CA9" w14:paraId="51405CA6" w14:textId="77777777">
            <w:pPr>
              <w:rPr>
                <w:b/>
                <w:bCs/>
              </w:rPr>
            </w:pPr>
          </w:p>
        </w:tc>
        <w:tc>
          <w:tcPr>
            <w:tcW w:w="9226" w:type="dxa"/>
            <w:gridSpan w:val="4"/>
            <w:tcMar/>
            <w:vAlign w:val="center"/>
          </w:tcPr>
          <w:p w:rsidRPr="006B7B0D" w:rsidR="00093CA9" w:rsidP="00093CA9" w:rsidRDefault="00093CA9" w14:paraId="2D2F3E7F" w14:textId="77777777"/>
        </w:tc>
      </w:tr>
      <w:tr w:rsidRPr="006B7B0D" w:rsidR="00093CA9" w:rsidTr="19DCDE80" w14:paraId="357CC0D4" w14:textId="77777777">
        <w:trPr>
          <w:trHeight w:val="63"/>
        </w:trPr>
        <w:tc>
          <w:tcPr>
            <w:tcW w:w="1006" w:type="dxa"/>
            <w:tcMar/>
            <w:vAlign w:val="center"/>
          </w:tcPr>
          <w:p w:rsidRPr="006B7B0D" w:rsidR="00093CA9" w:rsidP="00093CA9" w:rsidRDefault="00093CA9" w14:paraId="4D023F64" w14:textId="77777777">
            <w:r w:rsidRPr="006B7B0D">
              <w:t>14.5.1</w:t>
            </w:r>
          </w:p>
        </w:tc>
        <w:tc>
          <w:tcPr>
            <w:tcW w:w="922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9DCDE80" w14:paraId="4CADB610" w14:textId="77777777">
        <w:trPr>
          <w:trHeight w:val="63"/>
        </w:trPr>
        <w:tc>
          <w:tcPr>
            <w:tcW w:w="1006" w:type="dxa"/>
            <w:tcMar/>
            <w:vAlign w:val="center"/>
          </w:tcPr>
          <w:p w:rsidRPr="006B7B0D" w:rsidR="00093CA9" w:rsidP="00093CA9" w:rsidRDefault="00093CA9" w14:paraId="0DFE61DB" w14:textId="77777777">
            <w:r w:rsidRPr="006B7B0D">
              <w:t>14.5.1.1</w:t>
            </w:r>
          </w:p>
        </w:tc>
        <w:tc>
          <w:tcPr>
            <w:tcW w:w="4846"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80" w:type="dxa"/>
            <w:tcMar/>
            <w:vAlign w:val="center"/>
          </w:tcPr>
          <w:p w:rsidRPr="006B7B0D" w:rsidR="00093CA9" w:rsidP="00093CA9" w:rsidRDefault="00093CA9" w14:paraId="65FA4173" w14:textId="77777777"/>
        </w:tc>
      </w:tr>
      <w:tr w:rsidRPr="006B7B0D" w:rsidR="00093CA9" w:rsidTr="19DCDE80" w14:paraId="40A766AA" w14:textId="77777777">
        <w:trPr>
          <w:trHeight w:val="63"/>
        </w:trPr>
        <w:tc>
          <w:tcPr>
            <w:tcW w:w="1006" w:type="dxa"/>
            <w:tcMar/>
            <w:vAlign w:val="center"/>
          </w:tcPr>
          <w:p w:rsidRPr="006B7B0D" w:rsidR="00093CA9" w:rsidP="00093CA9" w:rsidRDefault="00093CA9" w14:paraId="3F2E631F" w14:textId="77777777">
            <w:r w:rsidRPr="006B7B0D">
              <w:t>14.5.1.2</w:t>
            </w:r>
          </w:p>
        </w:tc>
        <w:tc>
          <w:tcPr>
            <w:tcW w:w="4846"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80" w:type="dxa"/>
            <w:tcMar/>
            <w:vAlign w:val="center"/>
          </w:tcPr>
          <w:p w:rsidRPr="006B7B0D" w:rsidR="00093CA9" w:rsidP="00093CA9" w:rsidRDefault="00093CA9" w14:paraId="410D9203" w14:textId="77777777"/>
        </w:tc>
      </w:tr>
      <w:tr w:rsidRPr="006B7B0D" w:rsidR="00093CA9" w:rsidTr="19DCDE80" w14:paraId="519F945D" w14:textId="77777777">
        <w:trPr>
          <w:trHeight w:val="63"/>
        </w:trPr>
        <w:tc>
          <w:tcPr>
            <w:tcW w:w="1006" w:type="dxa"/>
            <w:tcMar/>
            <w:vAlign w:val="center"/>
          </w:tcPr>
          <w:p w:rsidRPr="006B7B0D" w:rsidR="00093CA9" w:rsidP="00093CA9" w:rsidRDefault="00093CA9" w14:paraId="711A5EF9" w14:textId="77777777">
            <w:r w:rsidRPr="006B7B0D">
              <w:t>14.5.1.3</w:t>
            </w:r>
          </w:p>
        </w:tc>
        <w:tc>
          <w:tcPr>
            <w:tcW w:w="4846"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80" w:type="dxa"/>
            <w:tcMar/>
            <w:vAlign w:val="center"/>
          </w:tcPr>
          <w:p w:rsidRPr="006B7B0D" w:rsidR="00093CA9" w:rsidP="00093CA9" w:rsidRDefault="00093CA9" w14:paraId="581FA8E7" w14:textId="77777777"/>
        </w:tc>
      </w:tr>
      <w:tr w:rsidRPr="006B7B0D" w:rsidR="00093CA9" w:rsidTr="19DCDE80" w14:paraId="17FA048F" w14:textId="77777777">
        <w:trPr>
          <w:trHeight w:val="63"/>
        </w:trPr>
        <w:tc>
          <w:tcPr>
            <w:tcW w:w="1006" w:type="dxa"/>
            <w:tcMar/>
            <w:vAlign w:val="center"/>
          </w:tcPr>
          <w:p w:rsidRPr="006B7B0D" w:rsidR="00093CA9" w:rsidP="00093CA9" w:rsidRDefault="00093CA9" w14:paraId="720B8395" w14:textId="77777777">
            <w:r w:rsidRPr="006B7B0D">
              <w:t>14.5.1.4</w:t>
            </w:r>
          </w:p>
        </w:tc>
        <w:tc>
          <w:tcPr>
            <w:tcW w:w="4846"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80" w:type="dxa"/>
            <w:tcMar/>
            <w:vAlign w:val="center"/>
          </w:tcPr>
          <w:p w:rsidRPr="006B7B0D" w:rsidR="00093CA9" w:rsidP="00093CA9" w:rsidRDefault="00093CA9" w14:paraId="79FA7226" w14:textId="77777777"/>
        </w:tc>
      </w:tr>
      <w:tr w:rsidR="00093CA9" w:rsidTr="19DCDE80" w14:paraId="5949482C" w14:textId="77777777">
        <w:trPr>
          <w:trHeight w:val="984"/>
        </w:trPr>
        <w:tc>
          <w:tcPr>
            <w:tcW w:w="1006" w:type="dxa"/>
            <w:tcMar/>
            <w:vAlign w:val="center"/>
          </w:tcPr>
          <w:p w:rsidRPr="00BA1D39" w:rsidR="00093CA9" w:rsidP="00093CA9" w:rsidRDefault="00093CA9" w14:paraId="6D8D92E0" w14:textId="77777777">
            <w:pPr>
              <w:rPr>
                <w:b/>
                <w:bCs/>
              </w:rPr>
            </w:pPr>
            <w:r w:rsidRPr="00BA1D39">
              <w:rPr>
                <w:b/>
                <w:bCs/>
              </w:rPr>
              <w:t>15</w:t>
            </w:r>
          </w:p>
        </w:tc>
        <w:tc>
          <w:tcPr>
            <w:tcW w:w="922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19DCDE80" w14:paraId="50F2DDFC" w14:textId="77777777">
        <w:trPr>
          <w:trHeight w:val="1020"/>
        </w:trPr>
        <w:tc>
          <w:tcPr>
            <w:tcW w:w="1006" w:type="dxa"/>
            <w:tcMar/>
            <w:vAlign w:val="center"/>
          </w:tcPr>
          <w:p w:rsidR="00093CA9" w:rsidP="00093CA9" w:rsidRDefault="00093CA9" w14:paraId="6B62A7E8" w14:textId="77777777"/>
        </w:tc>
        <w:tc>
          <w:tcPr>
            <w:tcW w:w="9226" w:type="dxa"/>
            <w:gridSpan w:val="4"/>
            <w:tcMar/>
            <w:vAlign w:val="center"/>
          </w:tcPr>
          <w:p w:rsidRPr="004B33B0" w:rsidR="00093CA9" w:rsidP="00093CA9" w:rsidRDefault="003B1FA4" w14:paraId="42D06D03" w14:textId="4DC77103">
            <w:r>
              <w:t xml:space="preserve">According to Section VI of the Appendix of </w:t>
            </w:r>
            <w:r w:rsidR="00940BE7">
              <w:t>Decision 942</w:t>
            </w:r>
            <w:r w:rsidRPr="00993779" w:rsidR="00940BE7">
              <w:t xml:space="preserve"> </w:t>
            </w:r>
            <w:r>
              <w:t>, t</w:t>
            </w:r>
            <w:r w:rsidRPr="00A227C6" w:rsidR="00537AC9">
              <w:t xml:space="preserve">he Ministry of Agriculture and Environment shall </w:t>
            </w:r>
            <w:r w:rsidR="004B33B0">
              <w:t>(i) a</w:t>
            </w:r>
            <w:r w:rsidRPr="004B33B0" w:rsidR="004B33B0">
              <w:t xml:space="preserve">ssess annual methane emissions in </w:t>
            </w:r>
            <w:r w:rsidR="004B33B0">
              <w:t>cultivation</w:t>
            </w:r>
            <w:r w:rsidRPr="004B33B0" w:rsidR="004B33B0">
              <w:t xml:space="preserve">, livestock farming, waste management and wastewater treatment, coal mining, oil and gas </w:t>
            </w:r>
            <w:r w:rsidR="004B33B0">
              <w:t>extraction</w:t>
            </w:r>
            <w:r w:rsidRPr="004B33B0" w:rsidR="004B33B0">
              <w:t xml:space="preserve"> and processing, and fossil fuel consumption; synthesize and assess results of methane emission reduction nationwide</w:t>
            </w:r>
            <w:r w:rsidR="004B33B0">
              <w:t xml:space="preserve">; and (ii) </w:t>
            </w:r>
            <w:r w:rsidR="003C2439">
              <w:t>formulate</w:t>
            </w:r>
            <w:r w:rsidRPr="003C2439" w:rsidR="003C2439">
              <w:t xml:space="preserve"> and implement a plan to inspect, monitor and evaluate the implementation of regulations on reducing </w:t>
            </w:r>
            <w:r w:rsidR="00A82E53">
              <w:t>greenhouse gas (“</w:t>
            </w:r>
            <w:r w:rsidRPr="00A82E53" w:rsidR="003C2439">
              <w:rPr>
                <w:b/>
                <w:bCs/>
              </w:rPr>
              <w:t>GHG</w:t>
            </w:r>
            <w:r w:rsidR="00A82E53">
              <w:t>”)</w:t>
            </w:r>
            <w:r w:rsidRPr="003C2439" w:rsidR="003C2439">
              <w:t xml:space="preserve"> and methane emissions.</w:t>
            </w:r>
          </w:p>
        </w:tc>
      </w:tr>
      <w:tr w:rsidR="00093CA9" w:rsidTr="19DCDE80" w14:paraId="7C1E73C1" w14:textId="77777777">
        <w:trPr>
          <w:trHeight w:val="800"/>
        </w:trPr>
        <w:tc>
          <w:tcPr>
            <w:tcW w:w="1006" w:type="dxa"/>
            <w:tcMar/>
            <w:vAlign w:val="center"/>
          </w:tcPr>
          <w:p w:rsidRPr="00BA1D39" w:rsidR="00093CA9" w:rsidP="00093CA9" w:rsidRDefault="00093CA9" w14:paraId="103AFAD8" w14:textId="77777777">
            <w:pPr>
              <w:rPr>
                <w:b/>
                <w:bCs/>
              </w:rPr>
            </w:pPr>
            <w:r w:rsidRPr="00BA1D39">
              <w:rPr>
                <w:b/>
                <w:bCs/>
              </w:rPr>
              <w:t>16</w:t>
            </w:r>
          </w:p>
        </w:tc>
        <w:tc>
          <w:tcPr>
            <w:tcW w:w="922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19DCDE80" w14:paraId="619A4BF8" w14:textId="77777777">
        <w:trPr>
          <w:trHeight w:val="57"/>
        </w:trPr>
        <w:tc>
          <w:tcPr>
            <w:tcW w:w="1006" w:type="dxa"/>
            <w:tcMar/>
            <w:vAlign w:val="center"/>
          </w:tcPr>
          <w:p w:rsidR="00093CA9" w:rsidP="00093CA9" w:rsidRDefault="00093CA9" w14:paraId="374B9AE4" w14:textId="77777777">
            <w:r>
              <w:t>16.1</w:t>
            </w:r>
          </w:p>
        </w:tc>
        <w:tc>
          <w:tcPr>
            <w:tcW w:w="4674" w:type="dxa"/>
            <w:gridSpan w:val="2"/>
            <w:shd w:val="clear" w:color="auto" w:fill="E2EFD9" w:themeFill="accent6" w:themeFillTint="33"/>
            <w:tcMar/>
            <w:vAlign w:val="center"/>
          </w:tcPr>
          <w:p w:rsidR="00093CA9" w:rsidP="00093CA9" w:rsidRDefault="00093CA9" w14:paraId="6A81E655" w14:textId="77777777">
            <w:r>
              <w:t>Not specified</w:t>
            </w:r>
          </w:p>
        </w:tc>
        <w:tc>
          <w:tcPr>
            <w:tcW w:w="4552" w:type="dxa"/>
            <w:gridSpan w:val="2"/>
            <w:tcMar/>
            <w:vAlign w:val="center"/>
          </w:tcPr>
          <w:p w:rsidR="00093CA9" w:rsidP="00093CA9" w:rsidRDefault="00093CA9" w14:paraId="146E2BFD" w14:textId="2F895730"/>
        </w:tc>
      </w:tr>
      <w:tr w:rsidR="00093CA9" w:rsidTr="19DCDE80" w14:paraId="461D4D38" w14:textId="77777777">
        <w:trPr>
          <w:trHeight w:val="57"/>
        </w:trPr>
        <w:tc>
          <w:tcPr>
            <w:tcW w:w="1006" w:type="dxa"/>
            <w:tcMar/>
            <w:vAlign w:val="center"/>
          </w:tcPr>
          <w:p w:rsidR="00093CA9" w:rsidP="00093CA9" w:rsidRDefault="00093CA9" w14:paraId="776158BC" w14:textId="77777777">
            <w:r>
              <w:t>16.2</w:t>
            </w:r>
          </w:p>
        </w:tc>
        <w:tc>
          <w:tcPr>
            <w:tcW w:w="4674" w:type="dxa"/>
            <w:gridSpan w:val="2"/>
            <w:shd w:val="clear" w:color="auto" w:fill="E2EFD9" w:themeFill="accent6" w:themeFillTint="33"/>
            <w:tcMar/>
            <w:vAlign w:val="center"/>
          </w:tcPr>
          <w:p w:rsidR="00093CA9" w:rsidP="00093CA9" w:rsidRDefault="00093CA9" w14:paraId="6C9616DC" w14:textId="77777777">
            <w:r>
              <w:t>Yes</w:t>
            </w:r>
          </w:p>
        </w:tc>
        <w:tc>
          <w:tcPr>
            <w:tcW w:w="4552" w:type="dxa"/>
            <w:gridSpan w:val="2"/>
            <w:tcMar/>
            <w:vAlign w:val="center"/>
          </w:tcPr>
          <w:p w:rsidR="00093CA9" w:rsidP="00093CA9" w:rsidRDefault="008E3374" w14:paraId="54F7EBC8" w14:textId="18418E2A">
            <w:r>
              <w:t>X</w:t>
            </w:r>
          </w:p>
        </w:tc>
      </w:tr>
      <w:tr w:rsidR="00093CA9" w:rsidTr="19DCDE80" w14:paraId="0763562F" w14:textId="77777777">
        <w:trPr>
          <w:trHeight w:val="1267"/>
        </w:trPr>
        <w:tc>
          <w:tcPr>
            <w:tcW w:w="1006" w:type="dxa"/>
            <w:tcMar/>
            <w:vAlign w:val="center"/>
          </w:tcPr>
          <w:p w:rsidRPr="00BA1D39" w:rsidR="00093CA9" w:rsidP="00093CA9" w:rsidRDefault="00093CA9" w14:paraId="6D2836F5" w14:textId="77777777">
            <w:pPr>
              <w:rPr>
                <w:b/>
                <w:bCs/>
              </w:rPr>
            </w:pPr>
            <w:r w:rsidRPr="00BA1D39">
              <w:rPr>
                <w:b/>
                <w:bCs/>
              </w:rPr>
              <w:t>17</w:t>
            </w:r>
          </w:p>
        </w:tc>
        <w:tc>
          <w:tcPr>
            <w:tcW w:w="922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19DCDE80" w14:paraId="0F291701" w14:textId="77777777">
        <w:trPr>
          <w:trHeight w:val="1020"/>
        </w:trPr>
        <w:tc>
          <w:tcPr>
            <w:tcW w:w="1006" w:type="dxa"/>
            <w:tcMar/>
            <w:vAlign w:val="center"/>
          </w:tcPr>
          <w:p w:rsidR="00093CA9" w:rsidP="00093CA9" w:rsidRDefault="00093CA9" w14:paraId="08EDF6C9" w14:textId="77777777"/>
        </w:tc>
        <w:tc>
          <w:tcPr>
            <w:tcW w:w="9226" w:type="dxa"/>
            <w:gridSpan w:val="4"/>
            <w:tcMar/>
            <w:vAlign w:val="center"/>
          </w:tcPr>
          <w:p w:rsidR="00093CA9" w:rsidP="00FF2A2B" w:rsidRDefault="008E3374" w14:paraId="2123472C" w14:textId="17673B42">
            <w:pPr>
              <w:keepNext/>
              <w:rPr>
                <w:color w:val="000000" w:themeColor="text1"/>
              </w:rPr>
            </w:pPr>
            <w:r>
              <w:rPr>
                <w:color w:val="000000" w:themeColor="text1"/>
              </w:rPr>
              <w:t>Below are the key monitoring systems:</w:t>
            </w:r>
          </w:p>
          <w:p w:rsidR="008E3374" w:rsidP="00FF2A2B" w:rsidRDefault="00620F5A" w14:paraId="21FACEC8" w14:textId="1F933084">
            <w:pPr>
              <w:keepNext/>
              <w:rPr>
                <w:color w:val="000000" w:themeColor="text1"/>
              </w:rPr>
            </w:pPr>
            <w:r w:rsidRPr="00620F5A">
              <w:rPr>
                <w:b/>
                <w:bCs/>
                <w:color w:val="000000" w:themeColor="text1"/>
              </w:rPr>
              <w:t>Reports on the status of implementation of tasks related to methane emission reduction</w:t>
            </w:r>
            <w:r w:rsidRPr="00620F5A">
              <w:rPr>
                <w:color w:val="000000" w:themeColor="text1"/>
              </w:rPr>
              <w:t xml:space="preserve"> (Articles 1.6(c), 1.6(g)) </w:t>
            </w:r>
            <w:r w:rsidR="00657B9B">
              <w:rPr>
                <w:color w:val="000000" w:themeColor="text1"/>
              </w:rPr>
              <w:t>–</w:t>
            </w:r>
            <w:r w:rsidRPr="00620F5A">
              <w:rPr>
                <w:color w:val="000000" w:themeColor="text1"/>
              </w:rPr>
              <w:t xml:space="preserve"> These are to be prepared and submitted on an annual basis by the Ministry of Industry and Trade and other </w:t>
            </w:r>
            <w:r w:rsidRPr="00620F5A" w:rsidR="00A82E53">
              <w:rPr>
                <w:color w:val="000000" w:themeColor="text1"/>
              </w:rPr>
              <w:t>M</w:t>
            </w:r>
            <w:r w:rsidRPr="00620F5A">
              <w:rPr>
                <w:color w:val="000000" w:themeColor="text1"/>
              </w:rPr>
              <w:t xml:space="preserve">inistries, </w:t>
            </w:r>
            <w:r>
              <w:rPr>
                <w:color w:val="000000" w:themeColor="text1"/>
              </w:rPr>
              <w:t>sectors</w:t>
            </w:r>
            <w:r w:rsidRPr="00620F5A">
              <w:rPr>
                <w:color w:val="000000" w:themeColor="text1"/>
              </w:rPr>
              <w:t xml:space="preserve">, </w:t>
            </w:r>
            <w:r w:rsidRPr="00620F5A" w:rsidR="00A82E53">
              <w:rPr>
                <w:color w:val="000000" w:themeColor="text1"/>
              </w:rPr>
              <w:t>P</w:t>
            </w:r>
            <w:r w:rsidRPr="00620F5A">
              <w:rPr>
                <w:color w:val="000000" w:themeColor="text1"/>
              </w:rPr>
              <w:t>rovincial-level People’s Committees</w:t>
            </w:r>
            <w:r>
              <w:rPr>
                <w:color w:val="000000" w:themeColor="text1"/>
              </w:rPr>
              <w:t>.</w:t>
            </w:r>
          </w:p>
          <w:p w:rsidRPr="008017F9" w:rsidR="00620F5A" w:rsidP="00FF2A2B" w:rsidRDefault="00E2695A" w14:paraId="2C2128DB" w14:textId="70420BE9">
            <w:pPr>
              <w:keepNext/>
              <w:rPr>
                <w:color w:val="000000" w:themeColor="text1"/>
              </w:rPr>
            </w:pPr>
            <w:r w:rsidRPr="00C23193">
              <w:rPr>
                <w:b/>
                <w:bCs/>
              </w:rPr>
              <w:t>Plan to inspect, monitor and evaluate the implementation of regulations on reducing GHG and methane emissions</w:t>
            </w:r>
            <w:r>
              <w:rPr>
                <w:color w:val="000000" w:themeColor="text1"/>
              </w:rPr>
              <w:t xml:space="preserve"> (</w:t>
            </w:r>
            <w:r>
              <w:t>Section VI of the Appendix</w:t>
            </w:r>
            <w:r>
              <w:rPr>
                <w:color w:val="000000" w:themeColor="text1"/>
              </w:rPr>
              <w:t xml:space="preserve">) – This is to be formulated and implemented by the </w:t>
            </w:r>
            <w:r w:rsidRPr="00A227C6">
              <w:t>Ministry of Agriculture and Environment</w:t>
            </w:r>
            <w:r>
              <w:t>.</w:t>
            </w:r>
          </w:p>
        </w:tc>
      </w:tr>
    </w:tbl>
    <w:p w:rsidR="005F3137" w:rsidRDefault="005F3137" w14:paraId="6F36141D" w14:textId="193F21DA"/>
    <w:p w:rsidR="00A40404" w:rsidP="00A40404" w:rsidRDefault="005E50FD" w14:paraId="4E5E0234" w14:textId="5F707638">
      <w:pPr>
        <w:pStyle w:val="Heading1"/>
      </w:pPr>
      <w:r>
        <w:br w:type="page"/>
      </w:r>
      <w:bookmarkStart w:name="_Toc198223601" w:id="2"/>
      <w:r w:rsidR="00A40404">
        <w:lastRenderedPageBreak/>
        <w:t>Domain 1: Climate-Related Disclosure</w:t>
      </w:r>
      <w:bookmarkEnd w:id="2"/>
    </w:p>
    <w:p w:rsidR="005E50FD" w:rsidP="00A40404" w:rsidRDefault="00A40404" w14:paraId="74977052" w14:textId="07875EE2">
      <w:pPr>
        <w:pStyle w:val="Heading2"/>
      </w:pPr>
      <w:bookmarkStart w:name="_Toc198223602" w:id="3"/>
      <w:r>
        <w:t>Section 1.1: Who is being targeted?</w:t>
      </w:r>
      <w:bookmarkEnd w:id="3"/>
    </w:p>
    <w:tbl>
      <w:tblPr>
        <w:tblStyle w:val="TableGrid"/>
        <w:tblW w:w="10440" w:type="dxa"/>
        <w:tblInd w:w="-5" w:type="dxa"/>
        <w:tblLook w:val="04A0" w:firstRow="1" w:lastRow="0" w:firstColumn="1" w:lastColumn="0" w:noHBand="0" w:noVBand="1"/>
      </w:tblPr>
      <w:tblGrid>
        <w:gridCol w:w="790"/>
        <w:gridCol w:w="4483"/>
        <w:gridCol w:w="299"/>
        <w:gridCol w:w="187"/>
        <w:gridCol w:w="420"/>
        <w:gridCol w:w="882"/>
        <w:gridCol w:w="313"/>
        <w:gridCol w:w="1536"/>
        <w:gridCol w:w="1551"/>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1E67F677"/>
        </w:tc>
        <w:tc>
          <w:tcPr>
            <w:tcW w:w="1447" w:type="dxa"/>
            <w:vAlign w:val="center"/>
          </w:tcPr>
          <w:p w:rsidR="00CF5268" w:rsidP="00DD3144" w:rsidRDefault="00CF5268" w14:paraId="13B916E8" w14:textId="77777777"/>
        </w:tc>
        <w:tc>
          <w:tcPr>
            <w:tcW w:w="1447" w:type="dxa"/>
            <w:vAlign w:val="center"/>
          </w:tcPr>
          <w:p w:rsidR="00CF5268" w:rsidP="00DD3144" w:rsidRDefault="00243B97" w14:paraId="16103FAE" w14:textId="050ADFF6">
            <w:r>
              <w:t>X</w:t>
            </w:r>
          </w:p>
        </w:tc>
      </w:tr>
      <w:tr w:rsidR="00243B97" w:rsidTr="00EA5860" w14:paraId="6705E7AB" w14:textId="77777777">
        <w:trPr>
          <w:trHeight w:val="24"/>
        </w:trPr>
        <w:tc>
          <w:tcPr>
            <w:tcW w:w="1066" w:type="dxa"/>
            <w:vAlign w:val="center"/>
          </w:tcPr>
          <w:p w:rsidR="00243B97" w:rsidP="00243B97" w:rsidRDefault="00243B97" w14:paraId="1015C660" w14:textId="79AAB0D0">
            <w:r>
              <w:t>1.1.2</w:t>
            </w:r>
          </w:p>
        </w:tc>
        <w:tc>
          <w:tcPr>
            <w:tcW w:w="5034" w:type="dxa"/>
            <w:gridSpan w:val="3"/>
            <w:shd w:val="clear" w:color="auto" w:fill="DEEAF6" w:themeFill="accent5" w:themeFillTint="33"/>
            <w:vAlign w:val="center"/>
          </w:tcPr>
          <w:p w:rsidR="00243B97" w:rsidP="00243B97" w:rsidRDefault="00243B97" w14:paraId="2AB62E68" w14:textId="58EAB731">
            <w:r>
              <w:t>Private companies</w:t>
            </w:r>
          </w:p>
        </w:tc>
        <w:tc>
          <w:tcPr>
            <w:tcW w:w="1446" w:type="dxa"/>
            <w:gridSpan w:val="3"/>
            <w:vAlign w:val="center"/>
          </w:tcPr>
          <w:p w:rsidR="00243B97" w:rsidP="00243B97" w:rsidRDefault="00243B97" w14:paraId="2A1F0FBE" w14:textId="78AB6535"/>
        </w:tc>
        <w:tc>
          <w:tcPr>
            <w:tcW w:w="1447" w:type="dxa"/>
            <w:vAlign w:val="center"/>
          </w:tcPr>
          <w:p w:rsidR="00243B97" w:rsidP="00243B97" w:rsidRDefault="00243B97" w14:paraId="04ABBC33" w14:textId="77777777"/>
        </w:tc>
        <w:tc>
          <w:tcPr>
            <w:tcW w:w="1447" w:type="dxa"/>
          </w:tcPr>
          <w:p w:rsidR="00243B97" w:rsidP="00243B97" w:rsidRDefault="00243B97" w14:paraId="2E680148" w14:textId="08DA006F">
            <w:r w:rsidRPr="00D261B0">
              <w:t>X</w:t>
            </w:r>
          </w:p>
        </w:tc>
      </w:tr>
      <w:tr w:rsidR="00243B97" w:rsidTr="00EA5860" w14:paraId="757D940B" w14:textId="77777777">
        <w:trPr>
          <w:trHeight w:val="24"/>
        </w:trPr>
        <w:tc>
          <w:tcPr>
            <w:tcW w:w="1066" w:type="dxa"/>
            <w:vAlign w:val="center"/>
          </w:tcPr>
          <w:p w:rsidR="00243B97" w:rsidP="00243B97" w:rsidRDefault="00243B97" w14:paraId="68957405" w14:textId="7510D669">
            <w:r>
              <w:t>1.1.3</w:t>
            </w:r>
          </w:p>
        </w:tc>
        <w:tc>
          <w:tcPr>
            <w:tcW w:w="5034" w:type="dxa"/>
            <w:gridSpan w:val="3"/>
            <w:shd w:val="clear" w:color="auto" w:fill="DEEAF6" w:themeFill="accent5" w:themeFillTint="33"/>
            <w:vAlign w:val="center"/>
          </w:tcPr>
          <w:p w:rsidR="00243B97" w:rsidP="00243B97" w:rsidRDefault="00243B97" w14:paraId="41D62069" w14:textId="69077ABB">
            <w:r>
              <w:t>Financial institutions</w:t>
            </w:r>
          </w:p>
        </w:tc>
        <w:tc>
          <w:tcPr>
            <w:tcW w:w="1446" w:type="dxa"/>
            <w:gridSpan w:val="3"/>
            <w:vAlign w:val="center"/>
          </w:tcPr>
          <w:p w:rsidR="00243B97" w:rsidP="00243B97" w:rsidRDefault="00243B97" w14:paraId="4EA62294" w14:textId="34714686"/>
        </w:tc>
        <w:tc>
          <w:tcPr>
            <w:tcW w:w="1447" w:type="dxa"/>
            <w:vAlign w:val="center"/>
          </w:tcPr>
          <w:p w:rsidR="00243B97" w:rsidP="00243B97" w:rsidRDefault="00243B97" w14:paraId="568957B7" w14:textId="77777777"/>
        </w:tc>
        <w:tc>
          <w:tcPr>
            <w:tcW w:w="1447" w:type="dxa"/>
          </w:tcPr>
          <w:p w:rsidR="00243B97" w:rsidP="00243B97" w:rsidRDefault="00243B97" w14:paraId="4890C90B" w14:textId="2E4F45EB">
            <w:r w:rsidRPr="00D261B0">
              <w:t>X</w:t>
            </w:r>
          </w:p>
        </w:tc>
      </w:tr>
      <w:tr w:rsidR="00243B97" w:rsidTr="00EA5860" w14:paraId="53507CE3" w14:textId="77777777">
        <w:trPr>
          <w:trHeight w:val="24"/>
        </w:trPr>
        <w:tc>
          <w:tcPr>
            <w:tcW w:w="1066" w:type="dxa"/>
            <w:vAlign w:val="center"/>
          </w:tcPr>
          <w:p w:rsidR="00243B97" w:rsidP="00243B97" w:rsidRDefault="00243B97" w14:paraId="6DA55D29" w14:textId="645042B3">
            <w:r>
              <w:t>1.1.4</w:t>
            </w:r>
          </w:p>
        </w:tc>
        <w:tc>
          <w:tcPr>
            <w:tcW w:w="5034" w:type="dxa"/>
            <w:gridSpan w:val="3"/>
            <w:shd w:val="clear" w:color="auto" w:fill="DEEAF6" w:themeFill="accent5" w:themeFillTint="33"/>
            <w:vAlign w:val="center"/>
          </w:tcPr>
          <w:p w:rsidR="00243B97" w:rsidP="00243B97" w:rsidRDefault="00243B97" w14:paraId="1216EB44" w14:textId="5E44A921">
            <w:r>
              <w:t>Small and medium-sized enterprises</w:t>
            </w:r>
          </w:p>
        </w:tc>
        <w:tc>
          <w:tcPr>
            <w:tcW w:w="1446" w:type="dxa"/>
            <w:gridSpan w:val="3"/>
            <w:vAlign w:val="center"/>
          </w:tcPr>
          <w:p w:rsidR="00243B97" w:rsidP="00243B97" w:rsidRDefault="00243B97" w14:paraId="144C38EB" w14:textId="299AD886"/>
        </w:tc>
        <w:tc>
          <w:tcPr>
            <w:tcW w:w="1447" w:type="dxa"/>
            <w:vAlign w:val="center"/>
          </w:tcPr>
          <w:p w:rsidR="00243B97" w:rsidP="00243B97" w:rsidRDefault="00243B97" w14:paraId="4B303F1A" w14:textId="77777777"/>
        </w:tc>
        <w:tc>
          <w:tcPr>
            <w:tcW w:w="1447" w:type="dxa"/>
          </w:tcPr>
          <w:p w:rsidR="00243B97" w:rsidP="00243B97" w:rsidRDefault="00243B97" w14:paraId="7BF3CEC6" w14:textId="323A0690">
            <w:r w:rsidRPr="00D261B0">
              <w:t>X</w:t>
            </w:r>
          </w:p>
        </w:tc>
      </w:tr>
      <w:tr w:rsidR="00243B97" w:rsidTr="00EA5860" w14:paraId="3DD8D1F6" w14:textId="77777777">
        <w:trPr>
          <w:trHeight w:val="24"/>
        </w:trPr>
        <w:tc>
          <w:tcPr>
            <w:tcW w:w="1066" w:type="dxa"/>
            <w:vAlign w:val="center"/>
          </w:tcPr>
          <w:p w:rsidR="00243B97" w:rsidP="00243B97" w:rsidRDefault="00243B97" w14:paraId="51D3ED26" w14:textId="1D9A9659">
            <w:r>
              <w:t>1.1.5</w:t>
            </w:r>
          </w:p>
        </w:tc>
        <w:tc>
          <w:tcPr>
            <w:tcW w:w="5034" w:type="dxa"/>
            <w:gridSpan w:val="3"/>
            <w:shd w:val="clear" w:color="auto" w:fill="DEEAF6" w:themeFill="accent5" w:themeFillTint="33"/>
            <w:vAlign w:val="center"/>
          </w:tcPr>
          <w:p w:rsidR="00243B97" w:rsidP="00243B97" w:rsidRDefault="00243B97" w14:paraId="0CDB74B1" w14:textId="33A36BED">
            <w:r>
              <w:t>State-owned companies</w:t>
            </w:r>
          </w:p>
        </w:tc>
        <w:tc>
          <w:tcPr>
            <w:tcW w:w="1446" w:type="dxa"/>
            <w:gridSpan w:val="3"/>
            <w:vAlign w:val="center"/>
          </w:tcPr>
          <w:p w:rsidR="00243B97" w:rsidP="00243B97" w:rsidRDefault="00243B97" w14:paraId="5A1861AC" w14:textId="6977879F"/>
        </w:tc>
        <w:tc>
          <w:tcPr>
            <w:tcW w:w="1447" w:type="dxa"/>
            <w:vAlign w:val="center"/>
          </w:tcPr>
          <w:p w:rsidR="00243B97" w:rsidP="00243B97" w:rsidRDefault="00243B97" w14:paraId="7467E63D" w14:textId="77777777"/>
        </w:tc>
        <w:tc>
          <w:tcPr>
            <w:tcW w:w="1447" w:type="dxa"/>
          </w:tcPr>
          <w:p w:rsidR="00243B97" w:rsidP="00243B97" w:rsidRDefault="00243B97" w14:paraId="4A3DBF18" w14:textId="771A9302">
            <w:r w:rsidRPr="00D261B0">
              <w:t>X</w:t>
            </w:r>
          </w:p>
        </w:tc>
      </w:tr>
      <w:tr w:rsidR="00243B97" w:rsidTr="00EA5860" w14:paraId="5933B650" w14:textId="77777777">
        <w:trPr>
          <w:trHeight w:val="300"/>
        </w:trPr>
        <w:tc>
          <w:tcPr>
            <w:tcW w:w="1066" w:type="dxa"/>
            <w:vAlign w:val="center"/>
          </w:tcPr>
          <w:p w:rsidR="00243B97" w:rsidP="00243B97" w:rsidRDefault="00243B97" w14:paraId="3F20E62C" w14:textId="64067FD6">
            <w:r>
              <w:t>1.1.6</w:t>
            </w:r>
          </w:p>
        </w:tc>
        <w:tc>
          <w:tcPr>
            <w:tcW w:w="5034" w:type="dxa"/>
            <w:gridSpan w:val="3"/>
            <w:shd w:val="clear" w:color="auto" w:fill="DEEAF6" w:themeFill="accent5" w:themeFillTint="33"/>
            <w:vAlign w:val="center"/>
          </w:tcPr>
          <w:p w:rsidR="00243B97" w:rsidP="00243B97" w:rsidRDefault="00243B97" w14:paraId="5CEC1BB4" w14:textId="3E5FCDE6">
            <w:r>
              <w:t>Not-for-profit organisations</w:t>
            </w:r>
          </w:p>
        </w:tc>
        <w:tc>
          <w:tcPr>
            <w:tcW w:w="1446" w:type="dxa"/>
            <w:gridSpan w:val="3"/>
            <w:vAlign w:val="center"/>
          </w:tcPr>
          <w:p w:rsidR="00243B97" w:rsidP="00243B97" w:rsidRDefault="00243B97" w14:paraId="4CE654CC" w14:textId="358C7BD6"/>
        </w:tc>
        <w:tc>
          <w:tcPr>
            <w:tcW w:w="1447" w:type="dxa"/>
            <w:vAlign w:val="center"/>
          </w:tcPr>
          <w:p w:rsidR="00243B97" w:rsidP="00243B97" w:rsidRDefault="00243B97" w14:paraId="697C122A" w14:textId="57FE067F"/>
        </w:tc>
        <w:tc>
          <w:tcPr>
            <w:tcW w:w="1447" w:type="dxa"/>
          </w:tcPr>
          <w:p w:rsidR="00243B97" w:rsidP="00243B97" w:rsidRDefault="00243B97" w14:paraId="5D69C390" w14:textId="5186A59E">
            <w:r w:rsidRPr="00D261B0">
              <w:t>X</w:t>
            </w:r>
          </w:p>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56629D88"/>
        </w:tc>
        <w:tc>
          <w:tcPr>
            <w:tcW w:w="1447" w:type="dxa"/>
            <w:vAlign w:val="center"/>
          </w:tcPr>
          <w:p w:rsidR="00CF5268" w:rsidP="00DD3144" w:rsidRDefault="00CF5268" w14:paraId="526ECE0C" w14:textId="77777777"/>
        </w:tc>
        <w:tc>
          <w:tcPr>
            <w:tcW w:w="1447" w:type="dxa"/>
            <w:vAlign w:val="center"/>
          </w:tcPr>
          <w:p w:rsidR="00CF5268" w:rsidP="00DD3144" w:rsidRDefault="00E83A70" w14:paraId="6E3BF266" w14:textId="204246F2">
            <w:r>
              <w:t>X</w:t>
            </w:r>
          </w:p>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00E83A70" w14:paraId="4EF6CA82" w14:textId="29A871E8">
            <w:r>
              <w:t>X</w:t>
            </w:r>
          </w:p>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002C3871" w14:paraId="7074A6C3" w14:textId="634A323F">
            <w:r>
              <w:t>X</w:t>
            </w:r>
          </w:p>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6E59100A"/>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36E95526"/>
        </w:tc>
        <w:tc>
          <w:tcPr>
            <w:tcW w:w="1447" w:type="dxa"/>
            <w:vAlign w:val="center"/>
          </w:tcPr>
          <w:p w:rsidR="466E435B" w:rsidP="00DD3144" w:rsidRDefault="466E435B" w14:paraId="1992AAA4" w14:textId="13FAFBCD"/>
        </w:tc>
        <w:tc>
          <w:tcPr>
            <w:tcW w:w="1447" w:type="dxa"/>
            <w:vAlign w:val="center"/>
          </w:tcPr>
          <w:p w:rsidR="466E435B" w:rsidP="00DD3144" w:rsidRDefault="00E83A70" w14:paraId="5E930EB6" w14:textId="7506CFF5">
            <w:r>
              <w:t>X</w:t>
            </w:r>
          </w:p>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023069C5"/>
        </w:tc>
        <w:tc>
          <w:tcPr>
            <w:tcW w:w="1447" w:type="dxa"/>
            <w:vAlign w:val="center"/>
          </w:tcPr>
          <w:p w:rsidR="466E435B" w:rsidP="00DD3144" w:rsidRDefault="466E435B" w14:paraId="0D092DE1" w14:textId="3A5B0CC3"/>
        </w:tc>
        <w:tc>
          <w:tcPr>
            <w:tcW w:w="1447" w:type="dxa"/>
            <w:vAlign w:val="center"/>
          </w:tcPr>
          <w:p w:rsidR="466E435B" w:rsidP="00DD3144" w:rsidRDefault="00E83A70" w14:paraId="1A2F5FE9" w14:textId="2164E7F6">
            <w:r>
              <w:t>X</w:t>
            </w:r>
          </w:p>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E83A70" w14:paraId="1C618D5E" w14:textId="4A2E0C79">
            <w:r>
              <w:t>X</w:t>
            </w:r>
          </w:p>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4185966F"/>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E83A70" w14:paraId="45E5A510" w14:textId="7F1841B4">
            <w:r>
              <w:t>X</w:t>
            </w:r>
          </w:p>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4"/>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vAlign w:val="center"/>
          </w:tcPr>
          <w:p w:rsidR="00C35794" w:rsidP="00DD3144" w:rsidRDefault="00AB30F1" w14:paraId="1A714ED2" w14:textId="77474E03">
            <w:r>
              <w:t>N/A</w:t>
            </w:r>
            <w:r w:rsidR="00E83A70">
              <w:t>.</w:t>
            </w:r>
          </w:p>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vAlign w:val="center"/>
          </w:tcPr>
          <w:p w:rsidR="00C35794" w:rsidP="00DD3144" w:rsidRDefault="00AB30F1" w14:paraId="2D58FEFA" w14:textId="0588C5B3">
            <w:r>
              <w:t>N/A</w:t>
            </w:r>
            <w:r w:rsidR="00E83A70">
              <w:t>.</w:t>
            </w:r>
          </w:p>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E83A70" w14:paraId="69F696D5" w14:textId="63A1698D">
            <w:r>
              <w:t>X</w:t>
            </w:r>
          </w:p>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CE5FF3" w14:paraId="2A2FF0C0" w14:textId="2DE71AFC">
            <w:r>
              <w:t>X</w:t>
            </w:r>
          </w:p>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69C95142"/>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1C2E2E4A"/>
        </w:tc>
        <w:tc>
          <w:tcPr>
            <w:tcW w:w="1447" w:type="dxa"/>
            <w:vAlign w:val="center"/>
          </w:tcPr>
          <w:p w:rsidR="00B536E6" w:rsidP="00DD3144" w:rsidRDefault="00B536E6" w14:paraId="05559BB0" w14:textId="77777777"/>
        </w:tc>
        <w:tc>
          <w:tcPr>
            <w:tcW w:w="1447" w:type="dxa"/>
            <w:vAlign w:val="center"/>
          </w:tcPr>
          <w:p w:rsidR="00B536E6" w:rsidP="00DD3144" w:rsidRDefault="0042539D" w14:paraId="10584E6F" w14:textId="32B29544">
            <w:r>
              <w:t>X</w:t>
            </w:r>
          </w:p>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42539D" w14:paraId="6B73D3A5" w14:textId="7BF105F7">
            <w:r>
              <w:t>X</w:t>
            </w:r>
          </w:p>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687ED5C1"/>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CE5FF3" w14:paraId="71E91DBA" w14:textId="18FE00A9">
            <w:r>
              <w:t>X</w:t>
            </w:r>
          </w:p>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6B3F341B"/>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E83A70" w14:paraId="1BBB5B50" w14:textId="16CB7B7F">
            <w:r>
              <w:t>X</w:t>
            </w:r>
          </w:p>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E83A70" w14:paraId="7B86950C" w14:textId="174D65AC">
            <w:r>
              <w:t>X</w:t>
            </w:r>
          </w:p>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E83A70" w14:paraId="358E0D94" w14:textId="0F42233F">
            <w:r>
              <w:t>X</w:t>
            </w:r>
          </w:p>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E83A70" w14:paraId="5E3EAD47" w14:textId="4CBB53F0">
            <w:r>
              <w:t>X</w:t>
            </w:r>
          </w:p>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2CD36248"/>
        </w:tc>
        <w:tc>
          <w:tcPr>
            <w:tcW w:w="1447" w:type="dxa"/>
            <w:vAlign w:val="center"/>
          </w:tcPr>
          <w:p w:rsidR="00B536E6" w:rsidP="00DD3144" w:rsidRDefault="00B536E6" w14:paraId="33138F32" w14:textId="77777777"/>
        </w:tc>
        <w:tc>
          <w:tcPr>
            <w:tcW w:w="1447" w:type="dxa"/>
            <w:vAlign w:val="center"/>
          </w:tcPr>
          <w:p w:rsidR="00B536E6" w:rsidP="00DD3144" w:rsidRDefault="0042539D" w14:paraId="4E7060AD" w14:textId="446E3049">
            <w:r>
              <w:t>X</w:t>
            </w:r>
          </w:p>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E83A70" w14:paraId="1B895361" w14:textId="34CEA356">
            <w:r>
              <w:t>X</w:t>
            </w:r>
          </w:p>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E83A70" w14:paraId="49A384D2" w14:textId="765CD967">
            <w:r>
              <w:t>X</w:t>
            </w:r>
          </w:p>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523F28F9"/>
        </w:tc>
        <w:tc>
          <w:tcPr>
            <w:tcW w:w="1447" w:type="dxa"/>
            <w:vAlign w:val="center"/>
          </w:tcPr>
          <w:p w:rsidR="00B536E6" w:rsidP="00DD3144" w:rsidRDefault="00B536E6" w14:paraId="2AEED068" w14:textId="3391D4ED"/>
        </w:tc>
        <w:tc>
          <w:tcPr>
            <w:tcW w:w="1447" w:type="dxa"/>
            <w:vAlign w:val="center"/>
          </w:tcPr>
          <w:p w:rsidR="00B536E6" w:rsidP="00DD3144" w:rsidRDefault="0042539D" w14:paraId="5974CE16" w14:textId="5C13CB19">
            <w:r>
              <w:t>X</w:t>
            </w:r>
          </w:p>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E83A70" w14:paraId="45FA0E15" w14:textId="0FC37170">
            <w:r>
              <w:t>X</w:t>
            </w:r>
          </w:p>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E83A70" w14:paraId="3F0B7211" w14:textId="413D5BDC">
            <w:r>
              <w:t>X</w:t>
            </w:r>
          </w:p>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E83A70" w14:paraId="21F3E69C" w14:textId="69F9DD63">
            <w:r>
              <w:t>X</w:t>
            </w:r>
          </w:p>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E83A70" w14:paraId="57EE7A93" w14:textId="31AF1055">
            <w:r>
              <w:t>X</w:t>
            </w:r>
          </w:p>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E83A70" w14:paraId="466C03A6" w14:textId="24125FE7">
            <w:r>
              <w:t>X</w:t>
            </w:r>
          </w:p>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E83A70" w14:paraId="6FEF5197" w14:textId="6FF5DE48">
            <w:r>
              <w:t>X</w:t>
            </w:r>
          </w:p>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E83A70" w14:paraId="52E1EA86" w14:textId="465D674B">
            <w:r>
              <w:t>X</w:t>
            </w:r>
          </w:p>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E83A70" w14:paraId="4C41A83C" w14:textId="08507AE5">
            <w:r>
              <w:t>X</w:t>
            </w:r>
          </w:p>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E83A70" w14:paraId="0E10A790" w14:textId="12876415">
            <w:r>
              <w:t>X</w:t>
            </w:r>
          </w:p>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vAlign w:val="center"/>
          </w:tcPr>
          <w:p w:rsidR="0039223F" w:rsidP="00DD3144" w:rsidRDefault="00AB30F1" w14:paraId="3D9E0110" w14:textId="6B151A33">
            <w:r>
              <w:t>N/A</w:t>
            </w:r>
            <w:r w:rsidR="00E83A70">
              <w:t>.</w:t>
            </w:r>
          </w:p>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vAlign w:val="center"/>
          </w:tcPr>
          <w:p w:rsidR="0039223F" w:rsidP="00DD3144" w:rsidRDefault="00095B16" w14:paraId="4A4BAC70" w14:textId="0BE42260">
            <w:r>
              <w:t xml:space="preserve">Under </w:t>
            </w:r>
            <w:r w:rsidR="00940BE7">
              <w:t>Decision 942</w:t>
            </w:r>
            <w:r>
              <w:t>:</w:t>
            </w:r>
          </w:p>
          <w:p w:rsidR="008033F4" w:rsidP="00DD3144" w:rsidRDefault="00095B16" w14:paraId="715E4EDB" w14:textId="4A078029">
            <w:r>
              <w:t xml:space="preserve">- The Ministry of </w:t>
            </w:r>
            <w:r w:rsidR="008033F4">
              <w:t>Industry and Trade shall report on an annual basis</w:t>
            </w:r>
            <w:r w:rsidR="00102503">
              <w:t xml:space="preserve"> the status </w:t>
            </w:r>
            <w:r w:rsidR="0079272F">
              <w:t xml:space="preserve">of </w:t>
            </w:r>
            <w:r w:rsidRPr="008323D0" w:rsidR="008323D0">
              <w:t xml:space="preserve">the implementation of tasks related to reducing methane emissions in coal mining, oil and gas </w:t>
            </w:r>
            <w:r w:rsidR="00984A59">
              <w:t>extraction</w:t>
            </w:r>
            <w:r w:rsidRPr="008323D0" w:rsidR="008323D0">
              <w:t xml:space="preserve"> and processing, and fossil fuel consumption</w:t>
            </w:r>
            <w:r w:rsidR="008323D0">
              <w:t>, and</w:t>
            </w:r>
            <w:r w:rsidRPr="008323D0" w:rsidR="008323D0">
              <w:t xml:space="preserve"> </w:t>
            </w:r>
            <w:r w:rsidR="008323D0">
              <w:t>submit</w:t>
            </w:r>
            <w:r w:rsidRPr="008323D0" w:rsidR="008323D0">
              <w:t xml:space="preserve"> the results of methane </w:t>
            </w:r>
            <w:r w:rsidRPr="008323D0" w:rsidR="008323D0">
              <w:lastRenderedPageBreak/>
              <w:t xml:space="preserve">emission assessment of the </w:t>
            </w:r>
            <w:r w:rsidR="008323D0">
              <w:t xml:space="preserve">previous </w:t>
            </w:r>
            <w:r w:rsidRPr="008323D0" w:rsidR="008323D0">
              <w:t xml:space="preserve">year to the Ministry of </w:t>
            </w:r>
            <w:r w:rsidR="008323D0">
              <w:t>Agriculture</w:t>
            </w:r>
            <w:r w:rsidRPr="008323D0" w:rsidR="008323D0">
              <w:t xml:space="preserve"> and Environment</w:t>
            </w:r>
            <w:r w:rsidR="00102503">
              <w:t xml:space="preserve"> </w:t>
            </w:r>
            <w:r w:rsidR="008323D0">
              <w:t>for consolidation</w:t>
            </w:r>
            <w:r w:rsidR="00FE5D3E">
              <w:t>.</w:t>
            </w:r>
            <w:r w:rsidR="008323D0">
              <w:t xml:space="preserve"> </w:t>
            </w:r>
            <w:r w:rsidRPr="00940BE7" w:rsidR="00102503">
              <w:t>(Article 1.6(c))</w:t>
            </w:r>
          </w:p>
          <w:p w:rsidRPr="00940BE7" w:rsidR="00E16E1E" w:rsidP="00DD3144" w:rsidRDefault="00E16E1E" w14:paraId="3B495243" w14:textId="1CCC8315">
            <w:r>
              <w:t xml:space="preserve">- </w:t>
            </w:r>
            <w:r>
              <w:rPr>
                <w:rFonts w:ascii="Calibri" w:hAnsi="Calibri" w:cs="Calibri"/>
              </w:rPr>
              <w:t xml:space="preserve">The Ministry of Agriculture and Environment and the Ministry of Industry and Trade are required to formulate the plans </w:t>
            </w:r>
            <w:r w:rsidRPr="0087518C">
              <w:rPr>
                <w:rFonts w:ascii="Calibri" w:hAnsi="Calibri" w:cs="Calibri"/>
              </w:rPr>
              <w:t xml:space="preserve">to reduce methane emissions </w:t>
            </w:r>
            <w:r w:rsidRPr="00E9222B">
              <w:rPr>
                <w:rFonts w:ascii="Calibri" w:hAnsi="Calibri" w:cs="Calibri"/>
              </w:rPr>
              <w:t xml:space="preserve">from cultivation, </w:t>
            </w:r>
            <w:r>
              <w:rPr>
                <w:rFonts w:ascii="Calibri" w:hAnsi="Calibri" w:cs="Calibri"/>
              </w:rPr>
              <w:t>livestock farming</w:t>
            </w:r>
            <w:r w:rsidRPr="00E9222B">
              <w:rPr>
                <w:rFonts w:ascii="Calibri" w:hAnsi="Calibri" w:cs="Calibri"/>
              </w:rPr>
              <w:t xml:space="preserve">, waste management, wastewater treatment, oil and gas </w:t>
            </w:r>
            <w:r w:rsidR="00984A59">
              <w:rPr>
                <w:rFonts w:ascii="Calibri" w:hAnsi="Calibri" w:cs="Calibri"/>
              </w:rPr>
              <w:t>extraction</w:t>
            </w:r>
            <w:r>
              <w:rPr>
                <w:rFonts w:ascii="Calibri" w:hAnsi="Calibri" w:cs="Calibri"/>
              </w:rPr>
              <w:t xml:space="preserve"> and processing, </w:t>
            </w:r>
            <w:r w:rsidRPr="00E9222B">
              <w:rPr>
                <w:rFonts w:ascii="Calibri" w:hAnsi="Calibri" w:cs="Calibri"/>
              </w:rPr>
              <w:t>coal mining</w:t>
            </w:r>
            <w:r>
              <w:rPr>
                <w:rFonts w:ascii="Calibri" w:hAnsi="Calibri" w:cs="Calibri"/>
              </w:rPr>
              <w:t xml:space="preserve"> and fossil fuel consumption by </w:t>
            </w:r>
            <w:r w:rsidRPr="00940BE7">
              <w:rPr>
                <w:rFonts w:ascii="Calibri" w:hAnsi="Calibri" w:cs="Calibri"/>
              </w:rPr>
              <w:t>2030</w:t>
            </w:r>
            <w:r w:rsidRPr="00940BE7" w:rsidR="00FE5D3E">
              <w:rPr>
                <w:rFonts w:ascii="Calibri" w:hAnsi="Calibri" w:cs="Calibri"/>
              </w:rPr>
              <w:t>.</w:t>
            </w:r>
            <w:r w:rsidRPr="00940BE7">
              <w:rPr>
                <w:rFonts w:ascii="Calibri" w:hAnsi="Calibri" w:cs="Calibri"/>
              </w:rPr>
              <w:t xml:space="preserve"> (Articles 1.6(a), 1.6(b), 1.6(c))</w:t>
            </w:r>
          </w:p>
          <w:p w:rsidR="00E16E1E" w:rsidP="00DD3144" w:rsidRDefault="008033F4" w14:paraId="020308A1" w14:textId="222CD825">
            <w:r w:rsidRPr="00940BE7">
              <w:t xml:space="preserve">- Ministries, </w:t>
            </w:r>
            <w:r w:rsidRPr="00940BE7" w:rsidR="008F0897">
              <w:t>sectors</w:t>
            </w:r>
            <w:r w:rsidRPr="00940BE7" w:rsidR="00102503">
              <w:t xml:space="preserve">, </w:t>
            </w:r>
            <w:r w:rsidRPr="00940BE7" w:rsidR="00615CB2">
              <w:t>P</w:t>
            </w:r>
            <w:r w:rsidRPr="00940BE7" w:rsidR="00102503">
              <w:t>rovincial-level People’s Committees shall report on an annual basis the results of the implementation of the Action Plan to the Ministry of Agriculture and Environment for consolidation</w:t>
            </w:r>
            <w:r w:rsidRPr="00940BE7" w:rsidR="00FE5D3E">
              <w:t>.</w:t>
            </w:r>
            <w:r w:rsidRPr="00940BE7" w:rsidR="00102503">
              <w:t xml:space="preserve"> (Article 1.6(g))</w:t>
            </w:r>
          </w:p>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lastRenderedPageBreak/>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vAlign w:val="center"/>
          </w:tcPr>
          <w:p w:rsidRPr="003577A4" w:rsidR="00524D54" w:rsidP="00DD3144" w:rsidRDefault="00FE5D3E" w14:paraId="5D087425" w14:textId="2D6CC11C">
            <w:r>
              <w:t>N/A.</w:t>
            </w:r>
          </w:p>
        </w:tc>
      </w:tr>
      <w:tr w:rsidR="00E83A70" w:rsidTr="00EA5860" w14:paraId="41283FFD" w14:textId="77777777">
        <w:trPr>
          <w:trHeight w:val="533"/>
        </w:trPr>
        <w:tc>
          <w:tcPr>
            <w:tcW w:w="1066" w:type="dxa"/>
            <w:vAlign w:val="center"/>
          </w:tcPr>
          <w:p w:rsidR="00E83A70" w:rsidP="00E83A70" w:rsidRDefault="00E83A70" w14:paraId="005928DA" w14:textId="725C4396">
            <w:r>
              <w:t>1.6.2</w:t>
            </w:r>
          </w:p>
        </w:tc>
        <w:tc>
          <w:tcPr>
            <w:tcW w:w="4464" w:type="dxa"/>
            <w:shd w:val="clear" w:color="auto" w:fill="E2EFD9" w:themeFill="accent6" w:themeFillTint="33"/>
            <w:vAlign w:val="center"/>
          </w:tcPr>
          <w:p w:rsidRPr="003577A4" w:rsidR="00E83A70" w:rsidP="00E83A70" w:rsidRDefault="00E83A70" w14:paraId="7780D92E" w14:textId="041F3CD0">
            <w:r>
              <w:t>Minimum revenue (Enter minimum revenue)</w:t>
            </w:r>
          </w:p>
        </w:tc>
        <w:tc>
          <w:tcPr>
            <w:tcW w:w="4910" w:type="dxa"/>
            <w:gridSpan w:val="7"/>
          </w:tcPr>
          <w:p w:rsidRPr="003577A4" w:rsidR="00E83A70" w:rsidP="00E83A70" w:rsidRDefault="00FE5D3E" w14:paraId="2518BD70" w14:textId="40391574">
            <w:r>
              <w:t>N/A.</w:t>
            </w:r>
          </w:p>
        </w:tc>
      </w:tr>
      <w:tr w:rsidRPr="00EB7FED" w:rsidR="00E83A70" w:rsidTr="00EA5860" w14:paraId="683BBA16" w14:textId="77777777">
        <w:trPr>
          <w:trHeight w:val="533"/>
        </w:trPr>
        <w:tc>
          <w:tcPr>
            <w:tcW w:w="1066" w:type="dxa"/>
            <w:vAlign w:val="center"/>
          </w:tcPr>
          <w:p w:rsidR="00E83A70" w:rsidP="00E83A70" w:rsidRDefault="00E83A70" w14:paraId="402B9FA2" w14:textId="1883A772">
            <w:r>
              <w:t>1.6.3</w:t>
            </w:r>
          </w:p>
        </w:tc>
        <w:tc>
          <w:tcPr>
            <w:tcW w:w="4464" w:type="dxa"/>
            <w:shd w:val="clear" w:color="auto" w:fill="E2EFD9" w:themeFill="accent6" w:themeFillTint="33"/>
            <w:vAlign w:val="center"/>
          </w:tcPr>
          <w:p w:rsidRPr="00630D85" w:rsidR="00E83A70" w:rsidP="00E83A70" w:rsidRDefault="00E83A70" w14:paraId="6497D1B5" w14:textId="22870A1A">
            <w:pPr>
              <w:rPr>
                <w:lang w:val="sv-SE"/>
              </w:rPr>
            </w:pPr>
            <w:r w:rsidRPr="00630D85">
              <w:rPr>
                <w:lang w:val="sv-SE"/>
              </w:rPr>
              <w:t>Minimum assets (Enter minimum assets)</w:t>
            </w:r>
          </w:p>
        </w:tc>
        <w:tc>
          <w:tcPr>
            <w:tcW w:w="4910" w:type="dxa"/>
            <w:gridSpan w:val="7"/>
          </w:tcPr>
          <w:p w:rsidRPr="00630D85" w:rsidR="00E83A70" w:rsidP="00E83A70" w:rsidRDefault="00FE5D3E" w14:paraId="2F54EE03" w14:textId="68F8EB83">
            <w:pPr>
              <w:rPr>
                <w:lang w:val="sv-SE"/>
              </w:rPr>
            </w:pPr>
            <w:r>
              <w:t>N/A.</w:t>
            </w:r>
          </w:p>
        </w:tc>
      </w:tr>
      <w:tr w:rsidR="00E83A70" w:rsidTr="00EA5860" w14:paraId="5B28EF76" w14:textId="77777777">
        <w:trPr>
          <w:trHeight w:val="533"/>
        </w:trPr>
        <w:tc>
          <w:tcPr>
            <w:tcW w:w="1066" w:type="dxa"/>
            <w:vAlign w:val="center"/>
          </w:tcPr>
          <w:p w:rsidR="00E83A70" w:rsidP="00E83A70" w:rsidRDefault="00E83A70" w14:paraId="565EC564" w14:textId="01D374F9">
            <w:r>
              <w:t>1.6.4</w:t>
            </w:r>
          </w:p>
        </w:tc>
        <w:tc>
          <w:tcPr>
            <w:tcW w:w="4464" w:type="dxa"/>
            <w:shd w:val="clear" w:color="auto" w:fill="E2EFD9" w:themeFill="accent6" w:themeFillTint="33"/>
            <w:vAlign w:val="center"/>
          </w:tcPr>
          <w:p w:rsidRPr="003577A4" w:rsidR="00E83A70" w:rsidP="00E83A70" w:rsidRDefault="00E83A70" w14:paraId="0CC780A5" w14:textId="13196FA1">
            <w:r>
              <w:t>Minimum contract value (Enter minimum contract value)</w:t>
            </w:r>
          </w:p>
        </w:tc>
        <w:tc>
          <w:tcPr>
            <w:tcW w:w="4910" w:type="dxa"/>
            <w:gridSpan w:val="7"/>
          </w:tcPr>
          <w:p w:rsidRPr="003577A4" w:rsidR="00E83A70" w:rsidP="00E83A70" w:rsidRDefault="00FE5D3E" w14:paraId="5C9F0252" w14:textId="307001C4">
            <w:r>
              <w:t>N/A.</w:t>
            </w:r>
          </w:p>
        </w:tc>
      </w:tr>
      <w:tr w:rsidR="00E83A70" w:rsidTr="00EA5860" w14:paraId="44053FF6" w14:textId="77777777">
        <w:trPr>
          <w:trHeight w:val="533"/>
        </w:trPr>
        <w:tc>
          <w:tcPr>
            <w:tcW w:w="1066" w:type="dxa"/>
            <w:vAlign w:val="center"/>
          </w:tcPr>
          <w:p w:rsidR="00E83A70" w:rsidP="00E83A70" w:rsidRDefault="00E83A70" w14:paraId="4C775C61" w14:textId="17494ADD">
            <w:r>
              <w:t>1.6.5</w:t>
            </w:r>
          </w:p>
        </w:tc>
        <w:tc>
          <w:tcPr>
            <w:tcW w:w="4464" w:type="dxa"/>
            <w:shd w:val="clear" w:color="auto" w:fill="E2EFD9" w:themeFill="accent6" w:themeFillTint="33"/>
            <w:vAlign w:val="center"/>
          </w:tcPr>
          <w:p w:rsidRPr="003577A4" w:rsidR="00E83A70" w:rsidP="00E83A70" w:rsidRDefault="00E83A70" w14:paraId="1A1FDF44" w14:textId="60375013">
            <w:r>
              <w:t>Entity is headquartered in the jurisdiction</w:t>
            </w:r>
          </w:p>
        </w:tc>
        <w:tc>
          <w:tcPr>
            <w:tcW w:w="4910" w:type="dxa"/>
            <w:gridSpan w:val="7"/>
          </w:tcPr>
          <w:p w:rsidRPr="003577A4" w:rsidR="00E83A70" w:rsidP="00E83A70" w:rsidRDefault="00FE5D3E" w14:paraId="53C4E801" w14:textId="54009BBC">
            <w:r>
              <w:t>N/A.</w:t>
            </w:r>
          </w:p>
        </w:tc>
      </w:tr>
      <w:tr w:rsidR="00E83A70" w:rsidTr="00EA5860" w14:paraId="7014A28F" w14:textId="77777777">
        <w:trPr>
          <w:trHeight w:val="533"/>
        </w:trPr>
        <w:tc>
          <w:tcPr>
            <w:tcW w:w="1066" w:type="dxa"/>
            <w:vAlign w:val="center"/>
          </w:tcPr>
          <w:p w:rsidR="00E83A70" w:rsidP="00E83A70" w:rsidRDefault="00E83A70" w14:paraId="187392CB" w14:textId="694617F8">
            <w:r>
              <w:t>1.6.6</w:t>
            </w:r>
          </w:p>
        </w:tc>
        <w:tc>
          <w:tcPr>
            <w:tcW w:w="4464" w:type="dxa"/>
            <w:shd w:val="clear" w:color="auto" w:fill="E2EFD9" w:themeFill="accent6" w:themeFillTint="33"/>
            <w:vAlign w:val="center"/>
          </w:tcPr>
          <w:p w:rsidRPr="003577A4" w:rsidR="00E83A70" w:rsidP="00E83A70" w:rsidRDefault="00E83A70" w14:paraId="24D321BB" w14:textId="36591C02">
            <w:r>
              <w:t>Other</w:t>
            </w:r>
          </w:p>
        </w:tc>
        <w:tc>
          <w:tcPr>
            <w:tcW w:w="4910" w:type="dxa"/>
            <w:gridSpan w:val="7"/>
          </w:tcPr>
          <w:p w:rsidRPr="003577A4" w:rsidR="00E83A70" w:rsidP="00E83A70" w:rsidRDefault="00FE5D3E" w14:paraId="52C1CE50" w14:textId="36636BD7">
            <w:r>
              <w:t>N/A.</w:t>
            </w:r>
          </w:p>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vAlign w:val="center"/>
          </w:tcPr>
          <w:p w:rsidR="00576ED8" w:rsidP="00DD3144" w:rsidRDefault="00E83A70" w14:paraId="63E64AA4" w14:textId="573EF7AB">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vAlign w:val="center"/>
          </w:tcPr>
          <w:p w:rsidR="009F5822" w:rsidP="00DD3144" w:rsidRDefault="00AB30F1" w14:paraId="30BAB92A" w14:textId="1F2CEA34">
            <w:r>
              <w:t>N/A</w:t>
            </w:r>
            <w:r w:rsidR="00E83A70">
              <w:t>.</w:t>
            </w:r>
          </w:p>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lastRenderedPageBreak/>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DD5FE1" w14:paraId="442EEDB2" w14:textId="0F663AF5">
            <w:r>
              <w:t>X</w:t>
            </w:r>
          </w:p>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vAlign w:val="center"/>
          </w:tcPr>
          <w:p w:rsidR="009C4798" w:rsidP="00DD3144" w:rsidRDefault="00AB30F1" w14:paraId="6475235A" w14:textId="1921913A">
            <w:r>
              <w:t>N/A</w:t>
            </w:r>
            <w:r w:rsidR="00E83A70">
              <w:t>.</w:t>
            </w:r>
          </w:p>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1E13C291">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vAlign w:val="center"/>
          </w:tcPr>
          <w:p w:rsidR="00654950" w:rsidP="00DD3144" w:rsidRDefault="00AB30F1" w14:paraId="7A457096" w14:textId="37CD2AB9">
            <w:pPr>
              <w:spacing w:line="276" w:lineRule="auto"/>
              <w:rPr>
                <w:color w:val="000000" w:themeColor="text1"/>
              </w:rPr>
            </w:pPr>
            <w:r>
              <w:rPr>
                <w:color w:val="000000" w:themeColor="text1"/>
              </w:rPr>
              <w:t>N/A</w:t>
            </w:r>
            <w:r w:rsidR="00E83A70">
              <w:rPr>
                <w:color w:val="000000" w:themeColor="text1"/>
              </w:rPr>
              <w:t>.</w:t>
            </w: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54ECCE14">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184335" w14:paraId="41E6C0F0" w14:textId="3329EA95">
            <w:pPr>
              <w:spacing w:line="276" w:lineRule="auto"/>
              <w:rPr>
                <w:color w:val="000000" w:themeColor="text1"/>
              </w:rPr>
            </w:pPr>
            <w:r>
              <w:rPr>
                <w:color w:val="000000" w:themeColor="text1"/>
              </w:rPr>
              <w:t>X</w:t>
            </w: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vAlign w:val="center"/>
          </w:tcPr>
          <w:p w:rsidR="00A30F25" w:rsidP="00A30F25" w:rsidRDefault="00A30F25" w14:paraId="423B1E2C" w14:textId="66A26CB6">
            <w:pPr>
              <w:spacing w:line="276" w:lineRule="auto"/>
              <w:rPr>
                <w:color w:val="000000" w:themeColor="text1"/>
                <w:lang w:val="en-US"/>
              </w:rPr>
            </w:pPr>
            <w:r>
              <w:rPr>
                <w:rFonts w:ascii="Calibri" w:hAnsi="Calibri" w:cs="Calibri"/>
                <w:lang w:val="en-US"/>
              </w:rPr>
              <w:t>Multiple policy tools have been promulgated in relation to climate-related disclosure duties as prescribed in Decision 942, for instance</w:t>
            </w:r>
            <w:r>
              <w:rPr>
                <w:color w:val="000000" w:themeColor="text1"/>
                <w:lang w:val="en-US"/>
              </w:rPr>
              <w:t>:</w:t>
            </w:r>
          </w:p>
          <w:p w:rsidR="003749A8" w:rsidP="00DD3144" w:rsidRDefault="008726FA" w14:paraId="5B286A92" w14:textId="358642A3">
            <w:pPr>
              <w:spacing w:line="276" w:lineRule="auto"/>
              <w:rPr>
                <w:color w:val="000000" w:themeColor="text1"/>
              </w:rPr>
            </w:pPr>
            <w:r>
              <w:rPr>
                <w:color w:val="000000" w:themeColor="text1"/>
              </w:rPr>
              <w:t xml:space="preserve">Plan No. </w:t>
            </w:r>
            <w:r w:rsidRPr="008726FA">
              <w:rPr>
                <w:color w:val="000000" w:themeColor="text1"/>
              </w:rPr>
              <w:t>167/KH-UBND</w:t>
            </w:r>
            <w:r>
              <w:rPr>
                <w:color w:val="000000" w:themeColor="text1"/>
              </w:rPr>
              <w:t xml:space="preserve"> Implementing Decision 942 issued by Ninh Binh People’s </w:t>
            </w:r>
            <w:r w:rsidR="003749A8">
              <w:rPr>
                <w:color w:val="000000" w:themeColor="text1"/>
              </w:rPr>
              <w:t>Committee</w:t>
            </w:r>
            <w:r w:rsidR="00E52A54">
              <w:rPr>
                <w:color w:val="000000" w:themeColor="text1"/>
              </w:rPr>
              <w:t xml:space="preserve"> dated 7 October 2022</w:t>
            </w:r>
            <w:r w:rsidR="003749A8">
              <w:rPr>
                <w:color w:val="000000" w:themeColor="text1"/>
              </w:rPr>
              <w:t>:</w:t>
            </w:r>
          </w:p>
          <w:p w:rsidR="003749A8" w:rsidP="00DD3144" w:rsidRDefault="003749A8" w14:paraId="1305A892" w14:textId="62DEE681">
            <w:pPr>
              <w:spacing w:line="276" w:lineRule="auto"/>
              <w:rPr>
                <w:color w:val="000000" w:themeColor="text1"/>
              </w:rPr>
            </w:pPr>
            <w:r>
              <w:rPr>
                <w:color w:val="000000" w:themeColor="text1"/>
              </w:rPr>
              <w:t>[</w:t>
            </w:r>
            <w:hyperlink w:history="1" r:id="rId18">
              <w:r w:rsidRPr="002E7C37" w:rsidR="002E7C37">
                <w:rPr>
                  <w:rStyle w:val="Hyperlink"/>
                </w:rPr>
                <w:t>https://web.archive.org/web/20250731071008/https://thuvienphapluat.vn/van-ban/Tai-nguyen-Moi-truong/Ke-hoach-167-KH-UBND-2022-thuc-hien-Quyet-dinh-942-QD-TTg-giam-phat-thai-khi-me-tan-Ninh-Binh-535870.aspx</w:t>
              </w:r>
            </w:hyperlink>
            <w:r w:rsidR="002E7C37">
              <w:rPr>
                <w:color w:val="000000" w:themeColor="text1"/>
              </w:rPr>
              <w:t>]</w:t>
            </w:r>
          </w:p>
          <w:p w:rsidR="003749A8" w:rsidP="00DD3144" w:rsidRDefault="00D77CC8" w14:paraId="26028FDA" w14:textId="77FD5306">
            <w:pPr>
              <w:spacing w:line="276" w:lineRule="auto"/>
              <w:rPr>
                <w:color w:val="000000" w:themeColor="text1"/>
              </w:rPr>
            </w:pPr>
            <w:r>
              <w:rPr>
                <w:color w:val="000000" w:themeColor="text1"/>
              </w:rPr>
              <w:t xml:space="preserve">Action </w:t>
            </w:r>
            <w:r w:rsidR="00E1757E">
              <w:rPr>
                <w:color w:val="000000" w:themeColor="text1"/>
              </w:rPr>
              <w:t xml:space="preserve">Plan No. </w:t>
            </w:r>
            <w:r w:rsidRPr="00E1757E" w:rsidR="00E1757E">
              <w:rPr>
                <w:color w:val="000000" w:themeColor="text1"/>
              </w:rPr>
              <w:t>2065/KH-UBND</w:t>
            </w:r>
            <w:r w:rsidR="00E1757E">
              <w:rPr>
                <w:color w:val="000000" w:themeColor="text1"/>
              </w:rPr>
              <w:t xml:space="preserve"> </w:t>
            </w:r>
            <w:r w:rsidRPr="00D77CC8">
              <w:rPr>
                <w:color w:val="000000" w:themeColor="text1"/>
              </w:rPr>
              <w:t>on Methane Emission Reduction in Quang Binh Province By 2030</w:t>
            </w:r>
            <w:r>
              <w:rPr>
                <w:color w:val="000000" w:themeColor="text1"/>
              </w:rPr>
              <w:t xml:space="preserve"> issued by Quang Binh People’s Committee dated 3 November 2022</w:t>
            </w:r>
            <w:r w:rsidR="006E3D32">
              <w:rPr>
                <w:color w:val="000000" w:themeColor="text1"/>
              </w:rPr>
              <w:t>:</w:t>
            </w:r>
          </w:p>
          <w:p w:rsidR="00BE0825" w:rsidP="00DD3144" w:rsidRDefault="00D77CC8" w14:paraId="21FC1B7F" w14:textId="7D713776">
            <w:pPr>
              <w:spacing w:line="276" w:lineRule="auto"/>
              <w:rPr>
                <w:color w:val="000000" w:themeColor="text1"/>
              </w:rPr>
            </w:pPr>
            <w:r>
              <w:rPr>
                <w:color w:val="000000" w:themeColor="text1"/>
              </w:rPr>
              <w:t>[</w:t>
            </w:r>
            <w:hyperlink w:history="1" r:id="rId19">
              <w:r w:rsidRPr="006E3D32" w:rsidR="006E3D32">
                <w:rPr>
                  <w:rStyle w:val="Hyperlink"/>
                </w:rPr>
                <w:t>https://web.archive.org/web/20250731071613/https://thuvienphapluat.vn/van-ban/Tai-nguyen-Moi-truong/Ke-hoach-2065-KH-UBND-2022-hanh-dong-giam-phat-thai-khi-me-tan-Quang-Binh-den-2030-539224.aspx</w:t>
              </w:r>
            </w:hyperlink>
            <w:r w:rsidR="006E3D32">
              <w:rPr>
                <w:color w:val="000000" w:themeColor="text1"/>
              </w:rPr>
              <w:t>]</w:t>
            </w: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vAlign w:val="center"/>
          </w:tcPr>
          <w:p w:rsidR="008063B5" w:rsidP="00DD3144" w:rsidRDefault="00250AE0" w14:paraId="6D63DD00" w14:textId="6A763EB8">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vAlign w:val="center"/>
          </w:tcPr>
          <w:p w:rsidRPr="00940BE7" w:rsidR="006541D4" w:rsidP="006541D4" w:rsidRDefault="006541D4" w14:paraId="4B43AEE2" w14:textId="7B69A1F9">
            <w:pPr>
              <w:rPr>
                <w:rFonts w:cstheme="minorHAnsi"/>
              </w:rPr>
            </w:pPr>
            <w:r w:rsidRPr="00940BE7">
              <w:rPr>
                <w:rFonts w:cstheme="minorHAnsi"/>
              </w:rPr>
              <w:t xml:space="preserve">While Vietnam does not disclose all disputes, we have searched for disputes relating to climate-related disclosure duties under </w:t>
            </w:r>
            <w:r w:rsidR="001A6B86">
              <w:rPr>
                <w:rFonts w:cstheme="minorHAnsi"/>
              </w:rPr>
              <w:t>Decision 942</w:t>
            </w:r>
            <w:r w:rsidRPr="00940BE7">
              <w:rPr>
                <w:rFonts w:cstheme="minorHAnsi"/>
              </w:rPr>
              <w:t xml:space="preserve"> on publicly available domains such as Google and thuvienbanan, and State-run database such as congbobanan. To the aforesaid extent, we have not found any dispute being enquired at Q1.15.</w:t>
            </w:r>
          </w:p>
          <w:p w:rsidRPr="00940BE7" w:rsidR="006541D4" w:rsidP="006541D4" w:rsidRDefault="006541D4" w14:paraId="7E98F7C1" w14:textId="77777777">
            <w:pPr>
              <w:rPr>
                <w:rFonts w:cstheme="minorHAnsi"/>
              </w:rPr>
            </w:pPr>
            <w:r w:rsidRPr="00940BE7">
              <w:rPr>
                <w:rFonts w:cstheme="minorHAnsi"/>
              </w:rPr>
              <w:t>Congbobanan:</w:t>
            </w:r>
          </w:p>
          <w:p w:rsidRPr="00940BE7" w:rsidR="006541D4" w:rsidP="006541D4" w:rsidRDefault="006541D4" w14:paraId="4D659748" w14:textId="1E77D441">
            <w:pPr>
              <w:rPr>
                <w:rFonts w:cstheme="minorHAnsi"/>
              </w:rPr>
            </w:pPr>
            <w:r w:rsidRPr="00940BE7">
              <w:rPr>
                <w:rFonts w:cstheme="minorHAnsi"/>
              </w:rPr>
              <w:t>[</w:t>
            </w:r>
            <w:hyperlink w:history="1" r:id="rId20">
              <w:r w:rsidRPr="00940BE7" w:rsidR="00034516">
                <w:rPr>
                  <w:rStyle w:val="Hyperlink"/>
                  <w:rFonts w:eastAsiaTheme="minorEastAsia" w:cstheme="minorHAnsi"/>
                  <w:noProof/>
                  <w:lang w:eastAsia="ja-JP"/>
                </w:rPr>
                <w:t>https://web.archive.org/web/20250716085437/https://congbobanan.toaan.gov.vn/0t15at1cvn1/Tra-cu-ban-an</w:t>
              </w:r>
            </w:hyperlink>
            <w:r w:rsidRPr="00940BE7">
              <w:rPr>
                <w:rFonts w:cstheme="minorHAnsi"/>
              </w:rPr>
              <w:t>]</w:t>
            </w:r>
          </w:p>
          <w:p w:rsidRPr="00940BE7" w:rsidR="006541D4" w:rsidP="006541D4" w:rsidRDefault="006541D4" w14:paraId="4D697BD9" w14:textId="77777777">
            <w:pPr>
              <w:rPr>
                <w:rFonts w:cstheme="minorHAnsi"/>
              </w:rPr>
            </w:pPr>
            <w:r w:rsidRPr="00940BE7">
              <w:rPr>
                <w:rFonts w:cstheme="minorHAnsi"/>
              </w:rPr>
              <w:t>Thuvienbanan:</w:t>
            </w:r>
          </w:p>
          <w:p w:rsidR="008063B5" w:rsidP="006541D4" w:rsidRDefault="006541D4" w14:paraId="1AD00030" w14:textId="4D446931">
            <w:pPr>
              <w:spacing w:line="276" w:lineRule="auto"/>
              <w:rPr>
                <w:color w:val="000000" w:themeColor="text1"/>
              </w:rPr>
            </w:pPr>
            <w:r w:rsidRPr="00940BE7">
              <w:rPr>
                <w:rFonts w:cstheme="minorHAnsi"/>
              </w:rPr>
              <w:t>[</w:t>
            </w:r>
            <w:hyperlink w:history="1" r:id="rId21">
              <w:r w:rsidRPr="00940BE7" w:rsidR="00DF6F26">
                <w:rPr>
                  <w:rStyle w:val="Hyperlink"/>
                  <w:rFonts w:cstheme="minorHAnsi"/>
                </w:rPr>
                <w:t>https://web.archive.org/web/20250722163813/https://thuvienphapluat.vn/banan</w:t>
              </w:r>
            </w:hyperlink>
            <w:r w:rsidRPr="00940BE7">
              <w:rPr>
                <w:rFonts w:cstheme="minorHAnsi"/>
              </w:rPr>
              <w:t>]</w:t>
            </w:r>
          </w:p>
        </w:tc>
      </w:tr>
      <w:bookmarkEnd w:id="4"/>
    </w:tbl>
    <w:p w:rsidR="007B1CB8" w:rsidRDefault="007B1CB8" w14:paraId="3E15F58C" w14:textId="77777777"/>
    <w:p w:rsidR="00952AB2" w:rsidP="00952AB2" w:rsidRDefault="00952AB2" w14:paraId="0CE09BD1" w14:textId="632528A3">
      <w:pPr>
        <w:pStyle w:val="Heading2"/>
      </w:pPr>
      <w:bookmarkStart w:name="_Toc198223603" w:id="5"/>
      <w:r>
        <w:lastRenderedPageBreak/>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243B97" w14:paraId="5FD8E972" w14:textId="77777777">
        <w:tc>
          <w:tcPr>
            <w:tcW w:w="828" w:type="dxa"/>
            <w:vAlign w:val="center"/>
          </w:tcPr>
          <w:p w:rsidRPr="00530553" w:rsidR="00042406" w:rsidP="00DD3144" w:rsidRDefault="00545554" w14:paraId="3F79FB3C" w14:textId="2FC0233B">
            <w:pPr>
              <w:rPr>
                <w:b/>
                <w:bCs/>
              </w:rPr>
            </w:pPr>
            <w:r w:rsidRPr="00530553">
              <w:rPr>
                <w:b/>
                <w:bCs/>
              </w:rPr>
              <w:t>1.17</w:t>
            </w:r>
          </w:p>
        </w:tc>
        <w:tc>
          <w:tcPr>
            <w:tcW w:w="9612"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243B97" w14:paraId="3E541E49" w14:textId="77777777">
        <w:tc>
          <w:tcPr>
            <w:tcW w:w="828" w:type="dxa"/>
            <w:vAlign w:val="center"/>
          </w:tcPr>
          <w:p w:rsidR="00042406" w:rsidP="00DD3144" w:rsidRDefault="00042406" w14:paraId="1F80A843" w14:textId="77777777"/>
        </w:tc>
        <w:tc>
          <w:tcPr>
            <w:tcW w:w="3507" w:type="dxa"/>
            <w:shd w:val="clear" w:color="auto" w:fill="E2EFD9" w:themeFill="accent6" w:themeFillTint="33"/>
            <w:vAlign w:val="center"/>
          </w:tcPr>
          <w:p w:rsidR="00042406" w:rsidP="00DD3144" w:rsidRDefault="00042406" w14:paraId="6B223107" w14:textId="77777777"/>
        </w:tc>
        <w:tc>
          <w:tcPr>
            <w:tcW w:w="1391"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391"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3323"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243B97" w14:paraId="56B69359" w14:textId="77777777">
        <w:tc>
          <w:tcPr>
            <w:tcW w:w="828" w:type="dxa"/>
            <w:vAlign w:val="center"/>
          </w:tcPr>
          <w:p w:rsidR="00042406" w:rsidP="00DD3144" w:rsidRDefault="00545554" w14:paraId="3C1AB933" w14:textId="62B2DD02">
            <w:r>
              <w:t>1.17.1</w:t>
            </w:r>
          </w:p>
        </w:tc>
        <w:tc>
          <w:tcPr>
            <w:tcW w:w="3507"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391" w:type="dxa"/>
            <w:gridSpan w:val="2"/>
            <w:vAlign w:val="center"/>
          </w:tcPr>
          <w:p w:rsidR="00042406" w:rsidP="00DD3144" w:rsidRDefault="00042406" w14:paraId="683FBBD5" w14:textId="356C0B5E"/>
        </w:tc>
        <w:tc>
          <w:tcPr>
            <w:tcW w:w="1391" w:type="dxa"/>
            <w:vAlign w:val="center"/>
          </w:tcPr>
          <w:p w:rsidR="00042406" w:rsidP="00DD3144" w:rsidRDefault="00E16E1E" w14:paraId="7015C034" w14:textId="4B68DEE6">
            <w:r>
              <w:t>X</w:t>
            </w:r>
          </w:p>
        </w:tc>
        <w:tc>
          <w:tcPr>
            <w:tcW w:w="3323" w:type="dxa"/>
            <w:vAlign w:val="center"/>
          </w:tcPr>
          <w:p w:rsidR="00042406" w:rsidP="00DD3144" w:rsidRDefault="00042406" w14:paraId="0D7B8554" w14:textId="070D084A"/>
        </w:tc>
      </w:tr>
      <w:tr w:rsidR="004C6739" w:rsidTr="00243B97" w14:paraId="3C2151B2" w14:textId="77777777">
        <w:tc>
          <w:tcPr>
            <w:tcW w:w="828" w:type="dxa"/>
            <w:vAlign w:val="center"/>
          </w:tcPr>
          <w:p w:rsidR="00042406" w:rsidP="00DD3144" w:rsidRDefault="00545554" w14:paraId="353FA123" w14:textId="18F73352">
            <w:r>
              <w:t>1.17.2</w:t>
            </w:r>
          </w:p>
        </w:tc>
        <w:tc>
          <w:tcPr>
            <w:tcW w:w="3507"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391" w:type="dxa"/>
            <w:gridSpan w:val="2"/>
            <w:vAlign w:val="center"/>
          </w:tcPr>
          <w:p w:rsidR="00042406" w:rsidP="00DD3144" w:rsidRDefault="00042406" w14:paraId="65159374" w14:textId="6185FFA0"/>
        </w:tc>
        <w:tc>
          <w:tcPr>
            <w:tcW w:w="1391" w:type="dxa"/>
            <w:vAlign w:val="center"/>
          </w:tcPr>
          <w:p w:rsidR="00042406" w:rsidP="00DD3144" w:rsidRDefault="00042406" w14:paraId="07C6BDE2" w14:textId="77777777"/>
        </w:tc>
        <w:tc>
          <w:tcPr>
            <w:tcW w:w="3323" w:type="dxa"/>
            <w:vAlign w:val="center"/>
          </w:tcPr>
          <w:p w:rsidR="00042406" w:rsidP="00DD3144" w:rsidRDefault="00250AE0" w14:paraId="6E6F3A6D" w14:textId="5D3274F5">
            <w:r>
              <w:t>X</w:t>
            </w:r>
          </w:p>
        </w:tc>
      </w:tr>
      <w:tr w:rsidR="004C6739" w:rsidTr="00243B97" w14:paraId="3D028064" w14:textId="77777777">
        <w:tc>
          <w:tcPr>
            <w:tcW w:w="828" w:type="dxa"/>
            <w:vAlign w:val="center"/>
          </w:tcPr>
          <w:p w:rsidR="00042406" w:rsidP="00DD3144" w:rsidRDefault="00545554" w14:paraId="6547FB4B" w14:textId="5692E027">
            <w:r>
              <w:t>1.17.3</w:t>
            </w:r>
          </w:p>
        </w:tc>
        <w:tc>
          <w:tcPr>
            <w:tcW w:w="3507"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rsidR="00042406" w:rsidP="00DD3144" w:rsidRDefault="00042406" w14:paraId="15806017" w14:textId="4A4E3F75"/>
        </w:tc>
        <w:tc>
          <w:tcPr>
            <w:tcW w:w="1391" w:type="dxa"/>
            <w:vAlign w:val="center"/>
          </w:tcPr>
          <w:p w:rsidR="00042406" w:rsidP="00DD3144" w:rsidRDefault="00E16E1E" w14:paraId="78F2FEC9" w14:textId="11ABB53F">
            <w:r>
              <w:t>X</w:t>
            </w:r>
          </w:p>
        </w:tc>
        <w:tc>
          <w:tcPr>
            <w:tcW w:w="3323" w:type="dxa"/>
            <w:vAlign w:val="center"/>
          </w:tcPr>
          <w:p w:rsidR="00042406" w:rsidP="00DD3144" w:rsidRDefault="00042406" w14:paraId="1D255A36" w14:textId="1A03C28C"/>
        </w:tc>
      </w:tr>
      <w:tr w:rsidR="004C6739" w:rsidTr="00243B97" w14:paraId="3C6AE41B" w14:textId="77777777">
        <w:tc>
          <w:tcPr>
            <w:tcW w:w="828" w:type="dxa"/>
            <w:vAlign w:val="center"/>
          </w:tcPr>
          <w:p w:rsidR="00042406" w:rsidP="00DD3144" w:rsidRDefault="00545554" w14:paraId="24044DB4" w14:textId="521818DB">
            <w:r>
              <w:t>1.17.4</w:t>
            </w:r>
          </w:p>
        </w:tc>
        <w:tc>
          <w:tcPr>
            <w:tcW w:w="3507"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391" w:type="dxa"/>
            <w:gridSpan w:val="2"/>
            <w:vAlign w:val="center"/>
          </w:tcPr>
          <w:p w:rsidR="00042406" w:rsidP="00DD3144" w:rsidRDefault="00042406" w14:paraId="5425AFE8" w14:textId="1E97733D"/>
        </w:tc>
        <w:tc>
          <w:tcPr>
            <w:tcW w:w="1391" w:type="dxa"/>
            <w:vAlign w:val="center"/>
          </w:tcPr>
          <w:p w:rsidR="00042406" w:rsidP="00DD3144" w:rsidRDefault="00042406" w14:paraId="44DA35FE" w14:textId="77777777"/>
        </w:tc>
        <w:tc>
          <w:tcPr>
            <w:tcW w:w="3323" w:type="dxa"/>
            <w:vAlign w:val="center"/>
          </w:tcPr>
          <w:p w:rsidR="00042406" w:rsidP="00DD3144" w:rsidRDefault="00250AE0" w14:paraId="02561B88" w14:textId="4F7F17C3">
            <w:r>
              <w:t>X</w:t>
            </w:r>
          </w:p>
        </w:tc>
      </w:tr>
      <w:tr w:rsidR="004C6739" w:rsidTr="00243B97" w14:paraId="4D444617" w14:textId="77777777">
        <w:tc>
          <w:tcPr>
            <w:tcW w:w="828" w:type="dxa"/>
            <w:vAlign w:val="center"/>
          </w:tcPr>
          <w:p w:rsidR="00042406" w:rsidP="00DD3144" w:rsidRDefault="00545554" w14:paraId="6BBDC663" w14:textId="141F42BA">
            <w:r>
              <w:t>1.17.5</w:t>
            </w:r>
          </w:p>
        </w:tc>
        <w:tc>
          <w:tcPr>
            <w:tcW w:w="3507"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391" w:type="dxa"/>
            <w:gridSpan w:val="2"/>
            <w:vAlign w:val="center"/>
          </w:tcPr>
          <w:p w:rsidR="00042406" w:rsidP="00DD3144" w:rsidRDefault="00042406" w14:paraId="6A70A7FE" w14:textId="176CB717"/>
        </w:tc>
        <w:tc>
          <w:tcPr>
            <w:tcW w:w="1391" w:type="dxa"/>
            <w:vAlign w:val="center"/>
          </w:tcPr>
          <w:p w:rsidR="00042406" w:rsidP="00DD3144" w:rsidRDefault="00042406" w14:paraId="7EE9A7FE" w14:textId="77777777"/>
        </w:tc>
        <w:tc>
          <w:tcPr>
            <w:tcW w:w="3323" w:type="dxa"/>
            <w:vAlign w:val="center"/>
          </w:tcPr>
          <w:p w:rsidR="00042406" w:rsidP="00DD3144" w:rsidRDefault="00250AE0" w14:paraId="64DEAA9D" w14:textId="59BF6DAD">
            <w:r>
              <w:t>X</w:t>
            </w:r>
          </w:p>
        </w:tc>
      </w:tr>
      <w:tr w:rsidR="004C6739" w:rsidTr="00243B97" w14:paraId="59F69D34" w14:textId="77777777">
        <w:tc>
          <w:tcPr>
            <w:tcW w:w="828" w:type="dxa"/>
            <w:vAlign w:val="center"/>
          </w:tcPr>
          <w:p w:rsidR="00042406" w:rsidP="00DD3144" w:rsidRDefault="00545554" w14:paraId="1DEA79A8" w14:textId="2D5B6F1F">
            <w:r>
              <w:t>1.17.6</w:t>
            </w:r>
          </w:p>
        </w:tc>
        <w:tc>
          <w:tcPr>
            <w:tcW w:w="3507"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391" w:type="dxa"/>
            <w:gridSpan w:val="2"/>
            <w:vAlign w:val="center"/>
          </w:tcPr>
          <w:p w:rsidR="00042406" w:rsidP="00DD3144" w:rsidRDefault="00042406" w14:paraId="4749D1D6" w14:textId="5E2F8193"/>
        </w:tc>
        <w:tc>
          <w:tcPr>
            <w:tcW w:w="1391" w:type="dxa"/>
            <w:vAlign w:val="center"/>
          </w:tcPr>
          <w:p w:rsidR="00042406" w:rsidP="00DD3144" w:rsidRDefault="00042406" w14:paraId="7603D43B" w14:textId="77777777"/>
        </w:tc>
        <w:tc>
          <w:tcPr>
            <w:tcW w:w="3323" w:type="dxa"/>
            <w:vAlign w:val="center"/>
          </w:tcPr>
          <w:p w:rsidR="00042406" w:rsidP="00DD3144" w:rsidRDefault="00250AE0" w14:paraId="0BF1E54E" w14:textId="42644717">
            <w:r>
              <w:t>X</w:t>
            </w:r>
          </w:p>
        </w:tc>
      </w:tr>
      <w:tr w:rsidR="004C6739" w:rsidTr="00243B97" w14:paraId="04F9F37D" w14:textId="77777777">
        <w:tc>
          <w:tcPr>
            <w:tcW w:w="828" w:type="dxa"/>
            <w:vAlign w:val="center"/>
          </w:tcPr>
          <w:p w:rsidR="00042406" w:rsidP="00DD3144" w:rsidRDefault="00545554" w14:paraId="5E09BF16" w14:textId="391B683A">
            <w:r>
              <w:t>1.17.7</w:t>
            </w:r>
          </w:p>
        </w:tc>
        <w:tc>
          <w:tcPr>
            <w:tcW w:w="3507"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391" w:type="dxa"/>
            <w:gridSpan w:val="2"/>
            <w:vAlign w:val="center"/>
          </w:tcPr>
          <w:p w:rsidR="00042406" w:rsidP="00DD3144" w:rsidRDefault="00042406" w14:paraId="36F4A1DC" w14:textId="5D5A681B"/>
        </w:tc>
        <w:tc>
          <w:tcPr>
            <w:tcW w:w="1391" w:type="dxa"/>
            <w:vAlign w:val="center"/>
          </w:tcPr>
          <w:p w:rsidR="00042406" w:rsidP="00DD3144" w:rsidRDefault="00C230B9" w14:paraId="61F239DB" w14:textId="7D33D221">
            <w:r>
              <w:t>X</w:t>
            </w:r>
          </w:p>
        </w:tc>
        <w:tc>
          <w:tcPr>
            <w:tcW w:w="3323" w:type="dxa"/>
            <w:vAlign w:val="center"/>
          </w:tcPr>
          <w:p w:rsidR="00042406" w:rsidP="00DD3144" w:rsidRDefault="00042406" w14:paraId="24A26498" w14:textId="1D4B2929"/>
        </w:tc>
      </w:tr>
      <w:tr w:rsidR="00931F08" w:rsidTr="00243B97" w14:paraId="65209187" w14:textId="77777777">
        <w:tc>
          <w:tcPr>
            <w:tcW w:w="828" w:type="dxa"/>
            <w:vAlign w:val="center"/>
          </w:tcPr>
          <w:p w:rsidRPr="00BC2F0B" w:rsidR="00931F08" w:rsidP="00DD3144" w:rsidRDefault="00931F08" w14:paraId="508D8F06" w14:textId="4073B424">
            <w:pPr>
              <w:rPr>
                <w:b/>
                <w:bCs/>
              </w:rPr>
            </w:pPr>
            <w:r w:rsidRPr="00BC2F0B">
              <w:rPr>
                <w:b/>
                <w:bCs/>
              </w:rPr>
              <w:t>1.18.1</w:t>
            </w:r>
          </w:p>
        </w:tc>
        <w:tc>
          <w:tcPr>
            <w:tcW w:w="9612"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43B97" w:rsidTr="00243B97" w14:paraId="009C5118" w14:textId="77777777">
        <w:trPr>
          <w:trHeight w:val="1020"/>
        </w:trPr>
        <w:tc>
          <w:tcPr>
            <w:tcW w:w="828" w:type="dxa"/>
            <w:vAlign w:val="center"/>
          </w:tcPr>
          <w:p w:rsidR="00243B97" w:rsidP="00DD3144" w:rsidRDefault="00243B97" w14:paraId="021DEDA1" w14:textId="77777777"/>
        </w:tc>
        <w:tc>
          <w:tcPr>
            <w:tcW w:w="9612" w:type="dxa"/>
            <w:gridSpan w:val="5"/>
            <w:vAlign w:val="center"/>
          </w:tcPr>
          <w:p w:rsidR="00243B97" w:rsidP="00DD3144" w:rsidRDefault="00994937" w14:paraId="5131DA9B" w14:textId="05802162">
            <w:r>
              <w:rPr>
                <w:rFonts w:ascii="Calibri" w:hAnsi="Calibri" w:cs="Calibri"/>
              </w:rPr>
              <w:t xml:space="preserve">The </w:t>
            </w:r>
            <w:r w:rsidRPr="00994937">
              <w:rPr>
                <w:rFonts w:ascii="Calibri" w:hAnsi="Calibri" w:cs="Calibri"/>
              </w:rPr>
              <w:t xml:space="preserve">targeted entities for disclosing GHG emissions </w:t>
            </w:r>
            <w:r>
              <w:rPr>
                <w:rFonts w:ascii="Calibri" w:hAnsi="Calibri" w:cs="Calibri"/>
              </w:rPr>
              <w:t xml:space="preserve">do not </w:t>
            </w:r>
            <w:r w:rsidRPr="00994937">
              <w:rPr>
                <w:rFonts w:ascii="Calibri" w:hAnsi="Calibri" w:cs="Calibri"/>
              </w:rPr>
              <w:t>differ from those entities identified in Q1.1</w:t>
            </w:r>
            <w:r w:rsidR="00765E3B">
              <w:rPr>
                <w:rFonts w:ascii="Calibri" w:hAnsi="Calibri" w:cs="Calibri"/>
              </w:rPr>
              <w:t>.</w:t>
            </w:r>
          </w:p>
        </w:tc>
      </w:tr>
      <w:tr w:rsidR="00931F08" w:rsidTr="00243B97" w14:paraId="7F46C30B" w14:textId="77777777">
        <w:tc>
          <w:tcPr>
            <w:tcW w:w="828" w:type="dxa"/>
            <w:vAlign w:val="center"/>
          </w:tcPr>
          <w:p w:rsidRPr="00BC2F0B" w:rsidR="00931F08" w:rsidP="00DD3144" w:rsidRDefault="00931F08" w14:paraId="71656140" w14:textId="2B9A3B9D">
            <w:pPr>
              <w:rPr>
                <w:b/>
                <w:bCs/>
              </w:rPr>
            </w:pPr>
            <w:r w:rsidRPr="00BC2F0B">
              <w:rPr>
                <w:b/>
                <w:bCs/>
              </w:rPr>
              <w:t>1.18.2</w:t>
            </w:r>
          </w:p>
        </w:tc>
        <w:tc>
          <w:tcPr>
            <w:tcW w:w="9612"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43B97" w:rsidTr="00243B97" w14:paraId="7DAFFEE4" w14:textId="77777777">
        <w:trPr>
          <w:trHeight w:val="1020"/>
        </w:trPr>
        <w:tc>
          <w:tcPr>
            <w:tcW w:w="828" w:type="dxa"/>
            <w:vAlign w:val="center"/>
          </w:tcPr>
          <w:p w:rsidR="00243B97" w:rsidP="00DD3144" w:rsidRDefault="00243B97" w14:paraId="4156F77F" w14:textId="77777777"/>
        </w:tc>
        <w:tc>
          <w:tcPr>
            <w:tcW w:w="9612" w:type="dxa"/>
            <w:gridSpan w:val="5"/>
            <w:vAlign w:val="center"/>
          </w:tcPr>
          <w:p w:rsidR="00243B97" w:rsidP="00DD3144" w:rsidRDefault="00AB30F1" w14:paraId="4061A97D" w14:textId="1F8D5EA8">
            <w:r>
              <w:rPr>
                <w:rFonts w:ascii="Calibri" w:hAnsi="Calibri" w:cs="Calibri"/>
              </w:rPr>
              <w:t>N/A</w:t>
            </w:r>
            <w:r w:rsidR="00243B97">
              <w:rPr>
                <w:rFonts w:ascii="Calibri" w:hAnsi="Calibri" w:cs="Calibri"/>
              </w:rPr>
              <w:t>.</w:t>
            </w:r>
          </w:p>
        </w:tc>
      </w:tr>
      <w:tr w:rsidR="00931F08" w:rsidTr="00243B97" w14:paraId="07EBC884" w14:textId="77777777">
        <w:tc>
          <w:tcPr>
            <w:tcW w:w="828" w:type="dxa"/>
            <w:vAlign w:val="center"/>
          </w:tcPr>
          <w:p w:rsidRPr="00BC2F0B" w:rsidR="00931F08" w:rsidP="00DD3144" w:rsidRDefault="00931F08" w14:paraId="3C3A164B" w14:textId="78A242EE">
            <w:pPr>
              <w:rPr>
                <w:b/>
                <w:bCs/>
              </w:rPr>
            </w:pPr>
            <w:r w:rsidRPr="00BC2F0B">
              <w:rPr>
                <w:b/>
                <w:bCs/>
              </w:rPr>
              <w:t>1.18.3</w:t>
            </w:r>
          </w:p>
        </w:tc>
        <w:tc>
          <w:tcPr>
            <w:tcW w:w="9612"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43B97" w:rsidTr="00243B97" w14:paraId="5900A099" w14:textId="77777777">
        <w:trPr>
          <w:trHeight w:val="1020"/>
        </w:trPr>
        <w:tc>
          <w:tcPr>
            <w:tcW w:w="828" w:type="dxa"/>
            <w:vAlign w:val="center"/>
          </w:tcPr>
          <w:p w:rsidR="00243B97" w:rsidP="00243B97" w:rsidRDefault="00243B97" w14:paraId="7723B571" w14:textId="77777777"/>
        </w:tc>
        <w:tc>
          <w:tcPr>
            <w:tcW w:w="9612" w:type="dxa"/>
            <w:gridSpan w:val="5"/>
            <w:vAlign w:val="center"/>
          </w:tcPr>
          <w:p w:rsidR="00243B97" w:rsidP="00243B97" w:rsidRDefault="00765E3B" w14:paraId="2FF4AF94" w14:textId="0D751366">
            <w:r>
              <w:rPr>
                <w:rFonts w:ascii="Calibri" w:hAnsi="Calibri" w:cs="Calibri"/>
              </w:rPr>
              <w:t xml:space="preserve">The </w:t>
            </w:r>
            <w:r w:rsidRPr="00994937">
              <w:rPr>
                <w:rFonts w:ascii="Calibri" w:hAnsi="Calibri" w:cs="Calibri"/>
              </w:rPr>
              <w:t xml:space="preserve">targeted entities </w:t>
            </w:r>
            <w:r w:rsidRPr="00765E3B">
              <w:rPr>
                <w:rFonts w:ascii="Calibri" w:hAnsi="Calibri" w:cs="Calibri"/>
              </w:rPr>
              <w:t xml:space="preserve">for disclosing GHG emissions reduction targets </w:t>
            </w:r>
            <w:r>
              <w:rPr>
                <w:rFonts w:ascii="Calibri" w:hAnsi="Calibri" w:cs="Calibri"/>
              </w:rPr>
              <w:t xml:space="preserve">do not </w:t>
            </w:r>
            <w:r w:rsidRPr="00994937">
              <w:rPr>
                <w:rFonts w:ascii="Calibri" w:hAnsi="Calibri" w:cs="Calibri"/>
              </w:rPr>
              <w:t>differ from those entities identified in Q1.1</w:t>
            </w:r>
            <w:r>
              <w:rPr>
                <w:rFonts w:ascii="Calibri" w:hAnsi="Calibri" w:cs="Calibri"/>
              </w:rPr>
              <w:t>.</w:t>
            </w:r>
          </w:p>
        </w:tc>
      </w:tr>
      <w:tr w:rsidR="00931F08" w:rsidTr="00243B97" w14:paraId="1B0925DC" w14:textId="77777777">
        <w:tc>
          <w:tcPr>
            <w:tcW w:w="828" w:type="dxa"/>
            <w:vAlign w:val="center"/>
          </w:tcPr>
          <w:p w:rsidRPr="00BC2F0B" w:rsidR="00931F08" w:rsidP="00DD3144" w:rsidRDefault="00931F08" w14:paraId="1C2F4545" w14:textId="7B7B836B">
            <w:pPr>
              <w:rPr>
                <w:b/>
                <w:bCs/>
              </w:rPr>
            </w:pPr>
            <w:r w:rsidRPr="00BC2F0B">
              <w:rPr>
                <w:b/>
                <w:bCs/>
              </w:rPr>
              <w:t>1.18.4</w:t>
            </w:r>
          </w:p>
        </w:tc>
        <w:tc>
          <w:tcPr>
            <w:tcW w:w="9612"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43B97" w:rsidTr="00243B97" w14:paraId="4DA592C6" w14:textId="77777777">
        <w:trPr>
          <w:trHeight w:val="1020"/>
        </w:trPr>
        <w:tc>
          <w:tcPr>
            <w:tcW w:w="828" w:type="dxa"/>
            <w:vAlign w:val="center"/>
          </w:tcPr>
          <w:p w:rsidR="00243B97" w:rsidP="00243B97" w:rsidRDefault="00243B97" w14:paraId="7DB53ED0" w14:textId="77777777"/>
        </w:tc>
        <w:tc>
          <w:tcPr>
            <w:tcW w:w="9612" w:type="dxa"/>
            <w:gridSpan w:val="5"/>
            <w:vAlign w:val="center"/>
          </w:tcPr>
          <w:p w:rsidR="00243B97" w:rsidP="00243B97" w:rsidRDefault="00AB30F1" w14:paraId="2D37B849" w14:textId="5F75E4A7">
            <w:r>
              <w:rPr>
                <w:rFonts w:ascii="Calibri" w:hAnsi="Calibri" w:cs="Calibri"/>
              </w:rPr>
              <w:t>N/A</w:t>
            </w:r>
            <w:r w:rsidR="00243B97">
              <w:rPr>
                <w:rFonts w:ascii="Calibri" w:hAnsi="Calibri" w:cs="Calibri"/>
              </w:rPr>
              <w:t>.</w:t>
            </w:r>
          </w:p>
        </w:tc>
      </w:tr>
      <w:tr w:rsidR="00931F08" w:rsidTr="00243B97" w14:paraId="3F5D732A" w14:textId="77777777">
        <w:tc>
          <w:tcPr>
            <w:tcW w:w="828" w:type="dxa"/>
            <w:vAlign w:val="center"/>
          </w:tcPr>
          <w:p w:rsidRPr="00BC2F0B" w:rsidR="00931F08" w:rsidP="00DD3144" w:rsidRDefault="00931F08" w14:paraId="2CFA4080" w14:textId="65A177F4">
            <w:pPr>
              <w:rPr>
                <w:b/>
                <w:bCs/>
              </w:rPr>
            </w:pPr>
            <w:r w:rsidRPr="00BC2F0B">
              <w:rPr>
                <w:b/>
                <w:bCs/>
              </w:rPr>
              <w:t>1.18.5</w:t>
            </w:r>
          </w:p>
        </w:tc>
        <w:tc>
          <w:tcPr>
            <w:tcW w:w="9612"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43B97" w:rsidTr="00243B97" w14:paraId="20647E52" w14:textId="77777777">
        <w:trPr>
          <w:trHeight w:val="1020"/>
        </w:trPr>
        <w:tc>
          <w:tcPr>
            <w:tcW w:w="828" w:type="dxa"/>
            <w:vAlign w:val="center"/>
          </w:tcPr>
          <w:p w:rsidR="00243B97" w:rsidP="00243B97" w:rsidRDefault="00243B97" w14:paraId="3024F08D" w14:textId="77777777"/>
        </w:tc>
        <w:tc>
          <w:tcPr>
            <w:tcW w:w="9612" w:type="dxa"/>
            <w:gridSpan w:val="5"/>
            <w:vAlign w:val="center"/>
          </w:tcPr>
          <w:p w:rsidR="00243B97" w:rsidP="00243B97" w:rsidRDefault="00AB30F1" w14:paraId="142D13FD" w14:textId="48D1C823">
            <w:r>
              <w:rPr>
                <w:rFonts w:ascii="Calibri" w:hAnsi="Calibri" w:cs="Calibri"/>
              </w:rPr>
              <w:t>N/A</w:t>
            </w:r>
            <w:r w:rsidR="00243B97">
              <w:rPr>
                <w:rFonts w:ascii="Calibri" w:hAnsi="Calibri" w:cs="Calibri"/>
              </w:rPr>
              <w:t>.</w:t>
            </w:r>
          </w:p>
        </w:tc>
      </w:tr>
      <w:tr w:rsidR="00931F08" w:rsidTr="00243B97" w14:paraId="73E434EA" w14:textId="77777777">
        <w:tc>
          <w:tcPr>
            <w:tcW w:w="828" w:type="dxa"/>
            <w:vAlign w:val="center"/>
          </w:tcPr>
          <w:p w:rsidRPr="00BC2F0B" w:rsidR="00931F08" w:rsidP="00DD3144" w:rsidRDefault="00931F08" w14:paraId="56EBE628" w14:textId="7F8C4846">
            <w:pPr>
              <w:rPr>
                <w:b/>
                <w:bCs/>
              </w:rPr>
            </w:pPr>
            <w:r w:rsidRPr="00BC2F0B">
              <w:rPr>
                <w:b/>
                <w:bCs/>
              </w:rPr>
              <w:t>1.18.6</w:t>
            </w:r>
          </w:p>
        </w:tc>
        <w:tc>
          <w:tcPr>
            <w:tcW w:w="9612"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43B97" w:rsidTr="00243B97" w14:paraId="2E013D5D" w14:textId="77777777">
        <w:trPr>
          <w:trHeight w:val="1020"/>
        </w:trPr>
        <w:tc>
          <w:tcPr>
            <w:tcW w:w="828" w:type="dxa"/>
            <w:vAlign w:val="center"/>
          </w:tcPr>
          <w:p w:rsidR="00243B97" w:rsidP="00243B97" w:rsidRDefault="00243B97" w14:paraId="7F3E2F14" w14:textId="77777777"/>
        </w:tc>
        <w:tc>
          <w:tcPr>
            <w:tcW w:w="9612" w:type="dxa"/>
            <w:gridSpan w:val="5"/>
            <w:vAlign w:val="center"/>
          </w:tcPr>
          <w:p w:rsidR="00243B97" w:rsidP="00243B97" w:rsidRDefault="00AB30F1" w14:paraId="0FA0FC71" w14:textId="32F7CF04">
            <w:r>
              <w:rPr>
                <w:rFonts w:ascii="Calibri" w:hAnsi="Calibri" w:cs="Calibri"/>
              </w:rPr>
              <w:t>N/A</w:t>
            </w:r>
            <w:r w:rsidR="00243B97">
              <w:rPr>
                <w:rFonts w:ascii="Calibri" w:hAnsi="Calibri" w:cs="Calibri"/>
              </w:rPr>
              <w:t>.</w:t>
            </w:r>
          </w:p>
        </w:tc>
      </w:tr>
      <w:tr w:rsidR="00931F08" w:rsidTr="00243B97" w14:paraId="3ECA0ED6" w14:textId="77777777">
        <w:tc>
          <w:tcPr>
            <w:tcW w:w="828" w:type="dxa"/>
            <w:vAlign w:val="center"/>
          </w:tcPr>
          <w:p w:rsidRPr="00BC2F0B" w:rsidR="00931F08" w:rsidP="00DD3144" w:rsidRDefault="00931F08" w14:paraId="5535A5EC" w14:textId="2E88D1A6">
            <w:pPr>
              <w:rPr>
                <w:b/>
                <w:bCs/>
              </w:rPr>
            </w:pPr>
            <w:r w:rsidRPr="00BC2F0B">
              <w:rPr>
                <w:b/>
                <w:bCs/>
              </w:rPr>
              <w:t>1.18.7</w:t>
            </w:r>
          </w:p>
        </w:tc>
        <w:tc>
          <w:tcPr>
            <w:tcW w:w="9612"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43B97" w:rsidTr="00243B97" w14:paraId="037703DE" w14:textId="77777777">
        <w:trPr>
          <w:trHeight w:val="1020"/>
        </w:trPr>
        <w:tc>
          <w:tcPr>
            <w:tcW w:w="828" w:type="dxa"/>
            <w:vAlign w:val="center"/>
          </w:tcPr>
          <w:p w:rsidR="00243B97" w:rsidP="00243B97" w:rsidRDefault="00243B97" w14:paraId="426687B8" w14:textId="77777777"/>
        </w:tc>
        <w:tc>
          <w:tcPr>
            <w:tcW w:w="9612" w:type="dxa"/>
            <w:gridSpan w:val="5"/>
            <w:vAlign w:val="center"/>
          </w:tcPr>
          <w:p w:rsidR="00243B97" w:rsidP="00243B97" w:rsidRDefault="00765E3B" w14:paraId="72716685" w14:textId="67CDA04C">
            <w:r>
              <w:rPr>
                <w:rFonts w:ascii="Calibri" w:hAnsi="Calibri" w:cs="Calibri"/>
              </w:rPr>
              <w:t xml:space="preserve">The </w:t>
            </w:r>
            <w:r w:rsidRPr="00994937">
              <w:rPr>
                <w:rFonts w:ascii="Calibri" w:hAnsi="Calibri" w:cs="Calibri"/>
              </w:rPr>
              <w:t xml:space="preserve">targeted entities for disclosing </w:t>
            </w:r>
            <w:r w:rsidRPr="00765E3B">
              <w:rPr>
                <w:rFonts w:ascii="Calibri" w:hAnsi="Calibri" w:cs="Calibri"/>
              </w:rPr>
              <w:t xml:space="preserve">climate transition plan </w:t>
            </w:r>
            <w:r>
              <w:rPr>
                <w:rFonts w:ascii="Calibri" w:hAnsi="Calibri" w:cs="Calibri"/>
              </w:rPr>
              <w:t xml:space="preserve">do not </w:t>
            </w:r>
            <w:r w:rsidRPr="00994937">
              <w:rPr>
                <w:rFonts w:ascii="Calibri" w:hAnsi="Calibri" w:cs="Calibri"/>
              </w:rPr>
              <w:t>differ from those entities identified in Q1.1</w:t>
            </w:r>
            <w:r>
              <w:rPr>
                <w:rFonts w:ascii="Calibri" w:hAnsi="Calibri" w:cs="Calibri"/>
              </w:rPr>
              <w:t>.</w:t>
            </w:r>
          </w:p>
        </w:tc>
      </w:tr>
      <w:tr w:rsidR="00B0479E" w:rsidTr="73BB8A85"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243B97" w14:paraId="6CF6EE38" w14:textId="77777777">
        <w:tc>
          <w:tcPr>
            <w:tcW w:w="828" w:type="dxa"/>
            <w:vAlign w:val="center"/>
          </w:tcPr>
          <w:p w:rsidRPr="00920154" w:rsidR="00B0479E" w:rsidP="00DD3144" w:rsidRDefault="00B0479E" w14:paraId="3A2B14B2" w14:textId="3DE7AF9E">
            <w:pPr>
              <w:rPr>
                <w:b/>
                <w:bCs/>
              </w:rPr>
            </w:pPr>
            <w:r w:rsidRPr="00920154">
              <w:rPr>
                <w:b/>
                <w:bCs/>
              </w:rPr>
              <w:t>1.1</w:t>
            </w:r>
            <w:r>
              <w:rPr>
                <w:b/>
                <w:bCs/>
              </w:rPr>
              <w:t>9</w:t>
            </w:r>
          </w:p>
        </w:tc>
        <w:tc>
          <w:tcPr>
            <w:tcW w:w="9612"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243B97" w14:paraId="6F4EB9AB" w14:textId="77777777">
        <w:trPr>
          <w:trHeight w:val="533"/>
        </w:trPr>
        <w:tc>
          <w:tcPr>
            <w:tcW w:w="828" w:type="dxa"/>
            <w:vAlign w:val="center"/>
          </w:tcPr>
          <w:p w:rsidR="00B0479E" w:rsidP="00DD3144" w:rsidRDefault="00B0479E" w14:paraId="17181FB4" w14:textId="654C08A7">
            <w:r>
              <w:t>1.19.1</w:t>
            </w:r>
          </w:p>
        </w:tc>
        <w:tc>
          <w:tcPr>
            <w:tcW w:w="4898"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4714" w:type="dxa"/>
            <w:gridSpan w:val="2"/>
            <w:vAlign w:val="center"/>
          </w:tcPr>
          <w:p w:rsidRPr="00F75058" w:rsidR="00B0479E" w:rsidP="00DD3144" w:rsidRDefault="00B0479E" w14:paraId="1384F8F0" w14:textId="0BE31FAB">
            <w:pPr>
              <w:rPr>
                <w:rFonts w:ascii="Calibri" w:hAnsi="Calibri" w:cs="Calibri"/>
              </w:rPr>
            </w:pPr>
          </w:p>
        </w:tc>
      </w:tr>
      <w:tr w:rsidR="00B0479E" w:rsidTr="00243B97" w14:paraId="6C3C8154" w14:textId="77777777">
        <w:trPr>
          <w:trHeight w:val="533"/>
        </w:trPr>
        <w:tc>
          <w:tcPr>
            <w:tcW w:w="828" w:type="dxa"/>
            <w:vAlign w:val="center"/>
          </w:tcPr>
          <w:p w:rsidR="00B0479E" w:rsidP="00DD3144" w:rsidRDefault="00B0479E" w14:paraId="218AE6A1" w14:textId="2D580C31">
            <w:r>
              <w:t>1.19.2</w:t>
            </w:r>
          </w:p>
        </w:tc>
        <w:tc>
          <w:tcPr>
            <w:tcW w:w="4898"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4714" w:type="dxa"/>
            <w:gridSpan w:val="2"/>
            <w:vAlign w:val="center"/>
          </w:tcPr>
          <w:p w:rsidRPr="00F75058" w:rsidR="00B0479E" w:rsidP="00DD3144" w:rsidRDefault="00BA60C5" w14:paraId="68BE6BDA" w14:textId="6F708F5D">
            <w:pPr>
              <w:rPr>
                <w:rFonts w:ascii="Calibri" w:hAnsi="Calibri" w:cs="Calibri"/>
              </w:rPr>
            </w:pPr>
            <w:r>
              <w:rPr>
                <w:rFonts w:ascii="Calibri" w:hAnsi="Calibri" w:cs="Calibri"/>
              </w:rPr>
              <w:t>X</w:t>
            </w:r>
          </w:p>
        </w:tc>
      </w:tr>
      <w:tr w:rsidR="00B0479E" w:rsidTr="00243B97" w14:paraId="0A7E96EF" w14:textId="77777777">
        <w:trPr>
          <w:trHeight w:val="533"/>
        </w:trPr>
        <w:tc>
          <w:tcPr>
            <w:tcW w:w="828" w:type="dxa"/>
            <w:vAlign w:val="center"/>
          </w:tcPr>
          <w:p w:rsidR="00B0479E" w:rsidP="00DD3144" w:rsidRDefault="00B0479E" w14:paraId="683A6C5F" w14:textId="06277DD1">
            <w:r>
              <w:t>1.19.3</w:t>
            </w:r>
          </w:p>
        </w:tc>
        <w:tc>
          <w:tcPr>
            <w:tcW w:w="4898"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4714" w:type="dxa"/>
            <w:gridSpan w:val="2"/>
            <w:vAlign w:val="center"/>
          </w:tcPr>
          <w:p w:rsidRPr="00F75058" w:rsidR="00B0479E" w:rsidP="00DD3144" w:rsidRDefault="00B0479E" w14:paraId="245C7844" w14:textId="4F5B746F">
            <w:pPr>
              <w:rPr>
                <w:rFonts w:ascii="Calibri" w:hAnsi="Calibri" w:cs="Calibri"/>
              </w:rPr>
            </w:pPr>
          </w:p>
        </w:tc>
      </w:tr>
      <w:tr w:rsidR="00B0479E" w:rsidTr="00243B97" w14:paraId="76FF70E2" w14:textId="77777777">
        <w:trPr>
          <w:trHeight w:val="533"/>
        </w:trPr>
        <w:tc>
          <w:tcPr>
            <w:tcW w:w="828" w:type="dxa"/>
            <w:vAlign w:val="center"/>
          </w:tcPr>
          <w:p w:rsidR="00B0479E" w:rsidP="00DD3144" w:rsidRDefault="00B0479E" w14:paraId="3570F437" w14:textId="4D3DB0F2">
            <w:r>
              <w:t>1.19.4</w:t>
            </w:r>
          </w:p>
        </w:tc>
        <w:tc>
          <w:tcPr>
            <w:tcW w:w="4898"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4714" w:type="dxa"/>
            <w:gridSpan w:val="2"/>
            <w:vAlign w:val="center"/>
          </w:tcPr>
          <w:p w:rsidRPr="00F75058" w:rsidR="00B0479E" w:rsidP="00DD3144" w:rsidRDefault="00B0479E" w14:paraId="4955ADF5" w14:textId="028E9D6F">
            <w:pPr>
              <w:rPr>
                <w:rFonts w:ascii="Calibri" w:hAnsi="Calibri" w:cs="Calibri"/>
              </w:rPr>
            </w:pPr>
          </w:p>
        </w:tc>
      </w:tr>
      <w:tr w:rsidR="00B0479E" w:rsidTr="00243B97" w14:paraId="46E87FE1" w14:textId="77777777">
        <w:trPr>
          <w:trHeight w:val="533"/>
        </w:trPr>
        <w:tc>
          <w:tcPr>
            <w:tcW w:w="828" w:type="dxa"/>
            <w:vAlign w:val="center"/>
          </w:tcPr>
          <w:p w:rsidR="00B0479E" w:rsidP="00DD3144" w:rsidRDefault="00B0479E" w14:paraId="409A88FC" w14:textId="6F719441">
            <w:r>
              <w:t>1.19.5</w:t>
            </w:r>
          </w:p>
        </w:tc>
        <w:tc>
          <w:tcPr>
            <w:tcW w:w="4898"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4714" w:type="dxa"/>
            <w:gridSpan w:val="2"/>
            <w:vAlign w:val="center"/>
          </w:tcPr>
          <w:p w:rsidRPr="00F75058" w:rsidR="00B0479E" w:rsidP="00DD3144" w:rsidRDefault="00B0479E" w14:paraId="03860132" w14:textId="343A51B0">
            <w:pPr>
              <w:rPr>
                <w:rFonts w:ascii="Calibri" w:hAnsi="Calibri" w:cs="Calibri"/>
              </w:rPr>
            </w:pPr>
          </w:p>
        </w:tc>
      </w:tr>
      <w:tr w:rsidR="00B0479E" w:rsidTr="00243B97" w14:paraId="1F9A6CDC" w14:textId="77777777">
        <w:trPr>
          <w:trHeight w:val="533"/>
        </w:trPr>
        <w:tc>
          <w:tcPr>
            <w:tcW w:w="828" w:type="dxa"/>
            <w:vAlign w:val="center"/>
          </w:tcPr>
          <w:p w:rsidR="00B0479E" w:rsidP="00DD3144" w:rsidRDefault="00B0479E" w14:paraId="607EB4BA" w14:textId="53F2481D">
            <w:r>
              <w:t>1.19.6</w:t>
            </w:r>
          </w:p>
        </w:tc>
        <w:tc>
          <w:tcPr>
            <w:tcW w:w="4898"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4714" w:type="dxa"/>
            <w:gridSpan w:val="2"/>
            <w:vAlign w:val="center"/>
          </w:tcPr>
          <w:p w:rsidRPr="00F75058" w:rsidR="00B0479E" w:rsidP="00DD3144" w:rsidRDefault="00B0479E" w14:paraId="77E8232D" w14:textId="3C5CA6C8">
            <w:pPr>
              <w:rPr>
                <w:rFonts w:ascii="Calibri" w:hAnsi="Calibri" w:cs="Calibri"/>
              </w:rPr>
            </w:pPr>
          </w:p>
        </w:tc>
      </w:tr>
      <w:tr w:rsidR="00B0479E" w:rsidTr="00243B97" w14:paraId="0EF0C1BB" w14:textId="77777777">
        <w:trPr>
          <w:trHeight w:val="533"/>
        </w:trPr>
        <w:tc>
          <w:tcPr>
            <w:tcW w:w="828" w:type="dxa"/>
            <w:vAlign w:val="center"/>
          </w:tcPr>
          <w:p w:rsidR="00B0479E" w:rsidP="00DD3144" w:rsidRDefault="00B0479E" w14:paraId="024F02FA" w14:textId="3AB2CF4B">
            <w:r>
              <w:t>1.19.7</w:t>
            </w:r>
          </w:p>
        </w:tc>
        <w:tc>
          <w:tcPr>
            <w:tcW w:w="4898"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4714" w:type="dxa"/>
            <w:gridSpan w:val="2"/>
            <w:vAlign w:val="center"/>
          </w:tcPr>
          <w:p w:rsidRPr="00F75058" w:rsidR="00B0479E" w:rsidP="00DD3144" w:rsidRDefault="00B0479E" w14:paraId="2C31D623" w14:textId="497708F8">
            <w:pPr>
              <w:rPr>
                <w:rFonts w:ascii="Calibri" w:hAnsi="Calibri" w:cs="Calibri"/>
              </w:rPr>
            </w:pPr>
          </w:p>
        </w:tc>
      </w:tr>
      <w:tr w:rsidR="00B0479E" w:rsidTr="00243B97" w14:paraId="711C406F" w14:textId="77777777">
        <w:trPr>
          <w:trHeight w:val="533"/>
        </w:trPr>
        <w:tc>
          <w:tcPr>
            <w:tcW w:w="828" w:type="dxa"/>
            <w:vAlign w:val="center"/>
          </w:tcPr>
          <w:p w:rsidR="00B0479E" w:rsidP="00DD3144" w:rsidRDefault="00B0479E" w14:paraId="4544D237" w14:textId="0F68CCC3">
            <w:r>
              <w:t>1.19.8</w:t>
            </w:r>
          </w:p>
        </w:tc>
        <w:tc>
          <w:tcPr>
            <w:tcW w:w="4898"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4714" w:type="dxa"/>
            <w:gridSpan w:val="2"/>
            <w:vAlign w:val="center"/>
          </w:tcPr>
          <w:p w:rsidRPr="00F75058" w:rsidR="00B0479E" w:rsidP="00DD3144" w:rsidRDefault="00B0479E" w14:paraId="7C41530E" w14:textId="769FE26A">
            <w:pPr>
              <w:rPr>
                <w:rFonts w:ascii="Calibri" w:hAnsi="Calibri" w:cs="Calibri"/>
              </w:rPr>
            </w:pPr>
          </w:p>
        </w:tc>
      </w:tr>
      <w:tr w:rsidR="00B0479E" w:rsidTr="00243B97" w14:paraId="77BC6906" w14:textId="77777777">
        <w:trPr>
          <w:trHeight w:val="602"/>
        </w:trPr>
        <w:tc>
          <w:tcPr>
            <w:tcW w:w="828" w:type="dxa"/>
            <w:vAlign w:val="center"/>
          </w:tcPr>
          <w:p w:rsidRPr="00920154" w:rsidR="00B0479E" w:rsidP="00DD3144" w:rsidRDefault="00B0479E" w14:paraId="37939BAF" w14:textId="09587DFA">
            <w:pPr>
              <w:rPr>
                <w:b/>
                <w:bCs/>
              </w:rPr>
            </w:pPr>
            <w:r w:rsidRPr="00920154">
              <w:rPr>
                <w:b/>
                <w:bCs/>
              </w:rPr>
              <w:t>1.</w:t>
            </w:r>
            <w:r>
              <w:rPr>
                <w:b/>
                <w:bCs/>
              </w:rPr>
              <w:t>20</w:t>
            </w:r>
          </w:p>
        </w:tc>
        <w:tc>
          <w:tcPr>
            <w:tcW w:w="9612"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243B97" w14:paraId="43F11C86" w14:textId="77777777">
        <w:trPr>
          <w:trHeight w:val="38"/>
        </w:trPr>
        <w:tc>
          <w:tcPr>
            <w:tcW w:w="828" w:type="dxa"/>
            <w:vAlign w:val="center"/>
          </w:tcPr>
          <w:p w:rsidR="00B0479E" w:rsidP="00DD3144" w:rsidRDefault="00B0479E" w14:paraId="15F2841E" w14:textId="26085E1F">
            <w:r>
              <w:t>1.20.1</w:t>
            </w:r>
          </w:p>
        </w:tc>
        <w:tc>
          <w:tcPr>
            <w:tcW w:w="4898"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vAlign w:val="center"/>
          </w:tcPr>
          <w:p w:rsidR="00B0479E" w:rsidP="00DD3144" w:rsidRDefault="00B0479E" w14:paraId="13C33C68" w14:textId="41A57BB5">
            <w:pPr>
              <w:rPr>
                <w:rFonts w:ascii="Calibri" w:hAnsi="Calibri" w:cs="Calibri"/>
              </w:rPr>
            </w:pPr>
          </w:p>
        </w:tc>
      </w:tr>
      <w:tr w:rsidR="00B0479E" w:rsidTr="00243B97" w14:paraId="179A812D" w14:textId="77777777">
        <w:trPr>
          <w:trHeight w:val="37"/>
        </w:trPr>
        <w:tc>
          <w:tcPr>
            <w:tcW w:w="828" w:type="dxa"/>
            <w:vAlign w:val="center"/>
          </w:tcPr>
          <w:p w:rsidR="00B0479E" w:rsidP="00DD3144" w:rsidRDefault="00B0479E" w14:paraId="0C7D83E2" w14:textId="0EF251C0">
            <w:r>
              <w:t>1.20.2</w:t>
            </w:r>
          </w:p>
        </w:tc>
        <w:tc>
          <w:tcPr>
            <w:tcW w:w="4898"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vAlign w:val="center"/>
          </w:tcPr>
          <w:p w:rsidR="00B0479E" w:rsidP="00DD3144" w:rsidRDefault="00B0479E" w14:paraId="463919AB" w14:textId="044762C9">
            <w:pPr>
              <w:rPr>
                <w:rFonts w:ascii="Calibri" w:hAnsi="Calibri" w:cs="Calibri"/>
              </w:rPr>
            </w:pPr>
          </w:p>
        </w:tc>
      </w:tr>
      <w:tr w:rsidR="00B0479E" w:rsidTr="00243B97" w14:paraId="09CA9119" w14:textId="77777777">
        <w:trPr>
          <w:trHeight w:val="37"/>
        </w:trPr>
        <w:tc>
          <w:tcPr>
            <w:tcW w:w="828" w:type="dxa"/>
            <w:vAlign w:val="center"/>
          </w:tcPr>
          <w:p w:rsidR="00B0479E" w:rsidP="00DD3144" w:rsidRDefault="00B0479E" w14:paraId="1D5A5CD6" w14:textId="2E70A6E7">
            <w:r>
              <w:t>1.20.3</w:t>
            </w:r>
          </w:p>
        </w:tc>
        <w:tc>
          <w:tcPr>
            <w:tcW w:w="4898"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vAlign w:val="center"/>
          </w:tcPr>
          <w:p w:rsidR="00B0479E" w:rsidP="00DD3144" w:rsidRDefault="00B0479E" w14:paraId="2EA84E24" w14:textId="172BBEE7">
            <w:pPr>
              <w:rPr>
                <w:rFonts w:ascii="Calibri" w:hAnsi="Calibri" w:cs="Calibri"/>
              </w:rPr>
            </w:pPr>
          </w:p>
        </w:tc>
      </w:tr>
      <w:tr w:rsidR="00B0479E" w:rsidTr="00243B97" w14:paraId="64F6C1D9" w14:textId="77777777">
        <w:trPr>
          <w:trHeight w:val="37"/>
        </w:trPr>
        <w:tc>
          <w:tcPr>
            <w:tcW w:w="828" w:type="dxa"/>
            <w:vAlign w:val="center"/>
          </w:tcPr>
          <w:p w:rsidR="00B0479E" w:rsidP="00DD3144" w:rsidRDefault="00B0479E" w14:paraId="3B2D33A4" w14:textId="21A559CB">
            <w:r>
              <w:t>1.20.4</w:t>
            </w:r>
          </w:p>
        </w:tc>
        <w:tc>
          <w:tcPr>
            <w:tcW w:w="4898"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vAlign w:val="center"/>
          </w:tcPr>
          <w:p w:rsidR="00B0479E" w:rsidP="00DD3144" w:rsidRDefault="00B0479E" w14:paraId="5022DFF6" w14:textId="52F4DF6A">
            <w:pPr>
              <w:rPr>
                <w:rFonts w:ascii="Calibri" w:hAnsi="Calibri" w:cs="Calibri"/>
              </w:rPr>
            </w:pPr>
          </w:p>
        </w:tc>
      </w:tr>
      <w:tr w:rsidR="00B0479E" w:rsidTr="00243B97" w14:paraId="568F3B51" w14:textId="77777777">
        <w:trPr>
          <w:trHeight w:val="37"/>
        </w:trPr>
        <w:tc>
          <w:tcPr>
            <w:tcW w:w="828" w:type="dxa"/>
            <w:vAlign w:val="center"/>
          </w:tcPr>
          <w:p w:rsidR="00B0479E" w:rsidP="00DD3144" w:rsidRDefault="00B0479E" w14:paraId="697787BB" w14:textId="2141A193">
            <w:r>
              <w:t>1.20.5</w:t>
            </w:r>
          </w:p>
        </w:tc>
        <w:tc>
          <w:tcPr>
            <w:tcW w:w="4898"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vAlign w:val="center"/>
          </w:tcPr>
          <w:p w:rsidR="00B0479E" w:rsidP="00DD3144" w:rsidRDefault="00B0479E" w14:paraId="299F1256" w14:textId="02F02CD7">
            <w:pPr>
              <w:rPr>
                <w:rFonts w:ascii="Calibri" w:hAnsi="Calibri" w:cs="Calibri"/>
              </w:rPr>
            </w:pPr>
          </w:p>
        </w:tc>
      </w:tr>
      <w:tr w:rsidR="00B0479E" w:rsidTr="00243B97" w14:paraId="0303D72E" w14:textId="77777777">
        <w:trPr>
          <w:trHeight w:val="37"/>
        </w:trPr>
        <w:tc>
          <w:tcPr>
            <w:tcW w:w="828" w:type="dxa"/>
            <w:vAlign w:val="center"/>
          </w:tcPr>
          <w:p w:rsidR="00B0479E" w:rsidP="00DD3144" w:rsidRDefault="00B0479E" w14:paraId="4FE3769B" w14:textId="66924614">
            <w:r>
              <w:t>1.20.6</w:t>
            </w:r>
          </w:p>
        </w:tc>
        <w:tc>
          <w:tcPr>
            <w:tcW w:w="4898"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4714" w:type="dxa"/>
            <w:gridSpan w:val="2"/>
            <w:vAlign w:val="center"/>
          </w:tcPr>
          <w:p w:rsidR="00B0479E" w:rsidP="00DD3144" w:rsidRDefault="0065439F" w14:paraId="6449EC87" w14:textId="64B4E451">
            <w:pPr>
              <w:rPr>
                <w:rFonts w:ascii="Calibri" w:hAnsi="Calibri" w:cs="Calibri"/>
              </w:rPr>
            </w:pPr>
            <w:r>
              <w:rPr>
                <w:rFonts w:ascii="Calibri" w:hAnsi="Calibri" w:cs="Calibri"/>
              </w:rPr>
              <w:t>X</w:t>
            </w:r>
          </w:p>
        </w:tc>
      </w:tr>
      <w:tr w:rsidR="00B0479E" w:rsidTr="00243B97" w14:paraId="59781770" w14:textId="77777777">
        <w:trPr>
          <w:trHeight w:val="602"/>
        </w:trPr>
        <w:tc>
          <w:tcPr>
            <w:tcW w:w="828" w:type="dxa"/>
            <w:vAlign w:val="center"/>
          </w:tcPr>
          <w:p w:rsidRPr="00920154" w:rsidR="00B0479E" w:rsidP="00DD3144" w:rsidRDefault="00B0479E" w14:paraId="08859E01" w14:textId="0350EE27">
            <w:pPr>
              <w:rPr>
                <w:b/>
                <w:bCs/>
              </w:rPr>
            </w:pPr>
            <w:r w:rsidRPr="00920154">
              <w:rPr>
                <w:b/>
                <w:bCs/>
              </w:rPr>
              <w:t>1.2</w:t>
            </w:r>
            <w:r>
              <w:rPr>
                <w:b/>
                <w:bCs/>
              </w:rPr>
              <w:t>1</w:t>
            </w:r>
          </w:p>
        </w:tc>
        <w:tc>
          <w:tcPr>
            <w:tcW w:w="9612"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243B97" w14:paraId="56400E7D" w14:textId="77777777">
        <w:trPr>
          <w:trHeight w:val="1020"/>
        </w:trPr>
        <w:tc>
          <w:tcPr>
            <w:tcW w:w="828" w:type="dxa"/>
            <w:vAlign w:val="center"/>
          </w:tcPr>
          <w:p w:rsidR="00B0479E" w:rsidP="00DD3144" w:rsidRDefault="00B0479E" w14:paraId="68A11B21" w14:textId="77777777"/>
        </w:tc>
        <w:tc>
          <w:tcPr>
            <w:tcW w:w="9612" w:type="dxa"/>
            <w:gridSpan w:val="5"/>
            <w:vAlign w:val="center"/>
          </w:tcPr>
          <w:p w:rsidR="00B0479E" w:rsidP="00DD3144" w:rsidRDefault="00AB30F1" w14:paraId="079ABC8C" w14:textId="568B6743">
            <w:pPr>
              <w:rPr>
                <w:rFonts w:ascii="Calibri" w:hAnsi="Calibri" w:cs="Calibri"/>
              </w:rPr>
            </w:pPr>
            <w:r>
              <w:rPr>
                <w:rFonts w:ascii="Calibri" w:hAnsi="Calibri" w:cs="Calibri"/>
              </w:rPr>
              <w:t>N/A</w:t>
            </w:r>
            <w:r w:rsidR="0065439F">
              <w:rPr>
                <w:rFonts w:ascii="Calibri" w:hAnsi="Calibri" w:cs="Calibri"/>
              </w:rPr>
              <w:t>.</w:t>
            </w:r>
          </w:p>
        </w:tc>
      </w:tr>
      <w:tr w:rsidR="00B0479E" w:rsidTr="00243B97" w14:paraId="76C21563" w14:textId="77777777">
        <w:trPr>
          <w:trHeight w:val="37"/>
        </w:trPr>
        <w:tc>
          <w:tcPr>
            <w:tcW w:w="828" w:type="dxa"/>
            <w:vAlign w:val="center"/>
          </w:tcPr>
          <w:p w:rsidRPr="00920154" w:rsidR="00B0479E" w:rsidP="00DD3144" w:rsidRDefault="00B0479E" w14:paraId="00B2F082" w14:textId="7ADD724D">
            <w:pPr>
              <w:rPr>
                <w:b/>
                <w:bCs/>
              </w:rPr>
            </w:pPr>
            <w:r w:rsidRPr="00920154">
              <w:rPr>
                <w:b/>
                <w:bCs/>
              </w:rPr>
              <w:t>1.2</w:t>
            </w:r>
            <w:r>
              <w:rPr>
                <w:b/>
                <w:bCs/>
              </w:rPr>
              <w:t>2</w:t>
            </w:r>
          </w:p>
        </w:tc>
        <w:tc>
          <w:tcPr>
            <w:tcW w:w="9612"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243B97" w14:paraId="78C596CB" w14:textId="77777777">
        <w:trPr>
          <w:trHeight w:val="75"/>
        </w:trPr>
        <w:tc>
          <w:tcPr>
            <w:tcW w:w="828" w:type="dxa"/>
            <w:vAlign w:val="center"/>
          </w:tcPr>
          <w:p w:rsidR="00B0479E" w:rsidP="00DD3144" w:rsidRDefault="00B0479E" w14:paraId="18272361" w14:textId="44F608AE">
            <w:r>
              <w:t>1.22.1</w:t>
            </w:r>
          </w:p>
        </w:tc>
        <w:tc>
          <w:tcPr>
            <w:tcW w:w="4898"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4714" w:type="dxa"/>
            <w:gridSpan w:val="2"/>
            <w:vAlign w:val="center"/>
          </w:tcPr>
          <w:p w:rsidR="00B0479E" w:rsidP="00DD3144" w:rsidRDefault="007040AF" w14:paraId="3084FC08" w14:textId="68BD870C">
            <w:pPr>
              <w:rPr>
                <w:rFonts w:ascii="Calibri" w:hAnsi="Calibri" w:cs="Calibri"/>
              </w:rPr>
            </w:pPr>
            <w:r>
              <w:rPr>
                <w:rFonts w:ascii="Calibri" w:hAnsi="Calibri" w:cs="Calibri"/>
              </w:rPr>
              <w:t>X</w:t>
            </w:r>
          </w:p>
        </w:tc>
      </w:tr>
      <w:tr w:rsidR="00B0479E" w:rsidTr="00243B97" w14:paraId="63E6F324" w14:textId="77777777">
        <w:trPr>
          <w:trHeight w:val="74"/>
        </w:trPr>
        <w:tc>
          <w:tcPr>
            <w:tcW w:w="828" w:type="dxa"/>
            <w:vAlign w:val="center"/>
          </w:tcPr>
          <w:p w:rsidR="00B0479E" w:rsidP="00DD3144" w:rsidRDefault="00B0479E" w14:paraId="23268D50" w14:textId="2492C1BD">
            <w:r>
              <w:lastRenderedPageBreak/>
              <w:t>1.22.2</w:t>
            </w:r>
          </w:p>
        </w:tc>
        <w:tc>
          <w:tcPr>
            <w:tcW w:w="4898"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4714" w:type="dxa"/>
            <w:gridSpan w:val="2"/>
            <w:vAlign w:val="center"/>
          </w:tcPr>
          <w:p w:rsidR="00B0479E" w:rsidP="00DD3144" w:rsidRDefault="00B0479E" w14:paraId="19080650" w14:textId="66C3989F">
            <w:pPr>
              <w:rPr>
                <w:rFonts w:ascii="Calibri" w:hAnsi="Calibri" w:cs="Calibri"/>
              </w:rPr>
            </w:pPr>
          </w:p>
        </w:tc>
      </w:tr>
      <w:tr w:rsidR="00B0479E" w:rsidTr="00243B97" w14:paraId="16438C0F" w14:textId="77777777">
        <w:trPr>
          <w:trHeight w:val="74"/>
        </w:trPr>
        <w:tc>
          <w:tcPr>
            <w:tcW w:w="828" w:type="dxa"/>
            <w:vAlign w:val="center"/>
          </w:tcPr>
          <w:p w:rsidR="00B0479E" w:rsidP="00DD3144" w:rsidRDefault="00B0479E" w14:paraId="2E0AA23E" w14:textId="1D297814">
            <w:r>
              <w:t>1.22.3</w:t>
            </w:r>
          </w:p>
        </w:tc>
        <w:tc>
          <w:tcPr>
            <w:tcW w:w="4898"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4714" w:type="dxa"/>
            <w:gridSpan w:val="2"/>
            <w:vAlign w:val="center"/>
          </w:tcPr>
          <w:p w:rsidR="00B0479E" w:rsidP="00DD3144" w:rsidRDefault="00B0479E" w14:paraId="68FEE928" w14:textId="1AA6D0D6">
            <w:pPr>
              <w:rPr>
                <w:rFonts w:ascii="Calibri" w:hAnsi="Calibri" w:cs="Calibri"/>
              </w:rPr>
            </w:pPr>
          </w:p>
        </w:tc>
      </w:tr>
      <w:tr w:rsidR="00B0479E" w:rsidTr="00243B97" w14:paraId="172354C0" w14:textId="77777777">
        <w:trPr>
          <w:trHeight w:val="74"/>
        </w:trPr>
        <w:tc>
          <w:tcPr>
            <w:tcW w:w="828" w:type="dxa"/>
            <w:vAlign w:val="center"/>
          </w:tcPr>
          <w:p w:rsidRPr="00920154" w:rsidR="00B0479E" w:rsidP="00DD3144" w:rsidRDefault="00B0479E" w14:paraId="2BE46BC4" w14:textId="000FD978">
            <w:pPr>
              <w:rPr>
                <w:b/>
                <w:bCs/>
              </w:rPr>
            </w:pPr>
            <w:r w:rsidRPr="00920154">
              <w:rPr>
                <w:b/>
                <w:bCs/>
              </w:rPr>
              <w:t>1.2</w:t>
            </w:r>
            <w:r>
              <w:rPr>
                <w:b/>
                <w:bCs/>
              </w:rPr>
              <w:t>3</w:t>
            </w:r>
          </w:p>
        </w:tc>
        <w:tc>
          <w:tcPr>
            <w:tcW w:w="9612"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243B97" w14:paraId="7010E3FF" w14:textId="77777777">
        <w:trPr>
          <w:trHeight w:val="75"/>
        </w:trPr>
        <w:tc>
          <w:tcPr>
            <w:tcW w:w="828" w:type="dxa"/>
            <w:vAlign w:val="center"/>
          </w:tcPr>
          <w:p w:rsidR="00B0479E" w:rsidP="00DD3144" w:rsidRDefault="00B0479E" w14:paraId="3A5DA6D5" w14:textId="2D9A1A97">
            <w:r>
              <w:t>1.23.1</w:t>
            </w:r>
          </w:p>
        </w:tc>
        <w:tc>
          <w:tcPr>
            <w:tcW w:w="4898"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4714" w:type="dxa"/>
            <w:gridSpan w:val="2"/>
            <w:vAlign w:val="center"/>
          </w:tcPr>
          <w:p w:rsidR="00B0479E" w:rsidP="00DD3144" w:rsidRDefault="007040AF" w14:paraId="35D60F2C" w14:textId="1E8F20DD">
            <w:pPr>
              <w:rPr>
                <w:rFonts w:ascii="Calibri" w:hAnsi="Calibri" w:cs="Calibri"/>
              </w:rPr>
            </w:pPr>
            <w:r>
              <w:rPr>
                <w:rFonts w:ascii="Calibri" w:hAnsi="Calibri" w:cs="Calibri"/>
              </w:rPr>
              <w:t>X</w:t>
            </w:r>
          </w:p>
        </w:tc>
      </w:tr>
      <w:tr w:rsidR="00B0479E" w:rsidTr="00243B97" w14:paraId="3023817E" w14:textId="77777777">
        <w:trPr>
          <w:trHeight w:val="74"/>
        </w:trPr>
        <w:tc>
          <w:tcPr>
            <w:tcW w:w="828" w:type="dxa"/>
            <w:vAlign w:val="center"/>
          </w:tcPr>
          <w:p w:rsidR="00B0479E" w:rsidP="00DD3144" w:rsidRDefault="00B0479E" w14:paraId="7343A6F7" w14:textId="094211A3">
            <w:r>
              <w:t>1.23.2</w:t>
            </w:r>
          </w:p>
        </w:tc>
        <w:tc>
          <w:tcPr>
            <w:tcW w:w="4898"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4714" w:type="dxa"/>
            <w:gridSpan w:val="2"/>
            <w:vAlign w:val="center"/>
          </w:tcPr>
          <w:p w:rsidR="00B0479E" w:rsidP="00DD3144" w:rsidRDefault="00B0479E" w14:paraId="05693504" w14:textId="00CBC1EA">
            <w:pPr>
              <w:rPr>
                <w:rFonts w:ascii="Calibri" w:hAnsi="Calibri" w:cs="Calibri"/>
              </w:rPr>
            </w:pPr>
          </w:p>
        </w:tc>
      </w:tr>
      <w:tr w:rsidR="00B0479E" w:rsidTr="00243B97" w14:paraId="0D6EEF98" w14:textId="77777777">
        <w:trPr>
          <w:trHeight w:val="74"/>
        </w:trPr>
        <w:tc>
          <w:tcPr>
            <w:tcW w:w="828" w:type="dxa"/>
            <w:vAlign w:val="center"/>
          </w:tcPr>
          <w:p w:rsidR="00B0479E" w:rsidP="00DD3144" w:rsidRDefault="00B0479E" w14:paraId="5D2B8A99" w14:textId="72E29506">
            <w:r>
              <w:t>1.23.3</w:t>
            </w:r>
          </w:p>
        </w:tc>
        <w:tc>
          <w:tcPr>
            <w:tcW w:w="4898"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4714" w:type="dxa"/>
            <w:gridSpan w:val="2"/>
            <w:vAlign w:val="center"/>
          </w:tcPr>
          <w:p w:rsidR="00B0479E" w:rsidP="00DD3144" w:rsidRDefault="00B0479E" w14:paraId="6A7108E3" w14:textId="4C5CA8EF">
            <w:pPr>
              <w:rPr>
                <w:rFonts w:ascii="Calibri" w:hAnsi="Calibri" w:cs="Calibri"/>
              </w:rPr>
            </w:pPr>
          </w:p>
        </w:tc>
      </w:tr>
      <w:tr w:rsidR="00B0479E" w:rsidTr="00243B97" w14:paraId="5FC9A4BD" w14:textId="77777777">
        <w:trPr>
          <w:trHeight w:val="74"/>
        </w:trPr>
        <w:tc>
          <w:tcPr>
            <w:tcW w:w="828" w:type="dxa"/>
            <w:vAlign w:val="center"/>
          </w:tcPr>
          <w:p w:rsidRPr="00FF7131" w:rsidR="00B0479E" w:rsidP="00DD3144" w:rsidRDefault="00B0479E" w14:paraId="19078010" w14:textId="51CFBBE6">
            <w:pPr>
              <w:rPr>
                <w:b/>
                <w:bCs/>
              </w:rPr>
            </w:pPr>
            <w:r w:rsidRPr="00FF7131">
              <w:rPr>
                <w:b/>
                <w:bCs/>
              </w:rPr>
              <w:t>1.2</w:t>
            </w:r>
            <w:r>
              <w:rPr>
                <w:b/>
                <w:bCs/>
              </w:rPr>
              <w:t>4</w:t>
            </w:r>
          </w:p>
        </w:tc>
        <w:tc>
          <w:tcPr>
            <w:tcW w:w="9612"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243B97" w14:paraId="34CF9907" w14:textId="77777777">
        <w:trPr>
          <w:trHeight w:val="1020"/>
        </w:trPr>
        <w:tc>
          <w:tcPr>
            <w:tcW w:w="828" w:type="dxa"/>
            <w:vAlign w:val="center"/>
          </w:tcPr>
          <w:p w:rsidR="00B0479E" w:rsidP="00DD3144" w:rsidRDefault="00B0479E" w14:paraId="4744EA14" w14:textId="77777777"/>
        </w:tc>
        <w:tc>
          <w:tcPr>
            <w:tcW w:w="9612" w:type="dxa"/>
            <w:gridSpan w:val="5"/>
            <w:vAlign w:val="center"/>
          </w:tcPr>
          <w:p w:rsidR="00B0479E" w:rsidP="00DD3144" w:rsidRDefault="00AB30F1" w14:paraId="39D4D3D6" w14:textId="3D056582">
            <w:pPr>
              <w:rPr>
                <w:rFonts w:ascii="Calibri" w:hAnsi="Calibri" w:cs="Calibri"/>
              </w:rPr>
            </w:pPr>
            <w:r>
              <w:rPr>
                <w:rFonts w:ascii="Calibri" w:hAnsi="Calibri" w:cs="Calibri"/>
              </w:rPr>
              <w:t>N/A</w:t>
            </w:r>
            <w:r w:rsidR="007040AF">
              <w:rPr>
                <w:rFonts w:ascii="Calibri" w:hAnsi="Calibri" w:cs="Calibri"/>
              </w:rPr>
              <w:t>.</w:t>
            </w:r>
          </w:p>
        </w:tc>
      </w:tr>
      <w:tr w:rsidR="00B0479E" w:rsidTr="73BB8A85"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243B97" w14:paraId="64D5E591" w14:textId="77777777">
        <w:trPr>
          <w:trHeight w:val="58"/>
        </w:trPr>
        <w:tc>
          <w:tcPr>
            <w:tcW w:w="828" w:type="dxa"/>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243B97" w14:paraId="28FE5A95" w14:textId="77777777">
        <w:trPr>
          <w:trHeight w:val="62"/>
        </w:trPr>
        <w:tc>
          <w:tcPr>
            <w:tcW w:w="828" w:type="dxa"/>
            <w:vAlign w:val="center"/>
          </w:tcPr>
          <w:p w:rsidRPr="00FF7131" w:rsidR="00B0479E" w:rsidP="00DD3144" w:rsidRDefault="00B0479E" w14:paraId="00C2360A" w14:textId="754DCE3A">
            <w:pPr>
              <w:spacing w:line="276" w:lineRule="auto"/>
              <w:rPr>
                <w:rFonts w:ascii="Calibri" w:hAnsi="Calibri" w:cs="Calibri"/>
                <w:b/>
                <w:bCs/>
              </w:rPr>
            </w:pPr>
          </w:p>
        </w:tc>
        <w:tc>
          <w:tcPr>
            <w:tcW w:w="3507"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391"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243B97" w14:paraId="4C0E1BC8" w14:textId="77777777">
        <w:trPr>
          <w:trHeight w:val="60"/>
        </w:trPr>
        <w:tc>
          <w:tcPr>
            <w:tcW w:w="828"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rsidR="00B0479E" w:rsidP="00DD3144" w:rsidRDefault="00B0479E" w14:paraId="511A7A52" w14:textId="77777777">
            <w:pPr>
              <w:spacing w:line="276" w:lineRule="auto"/>
              <w:rPr>
                <w:rFonts w:ascii="Calibri" w:hAnsi="Calibri" w:cs="Calibri"/>
              </w:rPr>
            </w:pPr>
          </w:p>
        </w:tc>
        <w:tc>
          <w:tcPr>
            <w:tcW w:w="1391" w:type="dxa"/>
            <w:vAlign w:val="center"/>
          </w:tcPr>
          <w:p w:rsidR="00B0479E" w:rsidP="00DD3144" w:rsidRDefault="00B0479E" w14:paraId="7FD38B81" w14:textId="77777777">
            <w:pPr>
              <w:spacing w:line="276" w:lineRule="auto"/>
              <w:rPr>
                <w:rFonts w:ascii="Calibri" w:hAnsi="Calibri" w:cs="Calibri"/>
              </w:rPr>
            </w:pPr>
          </w:p>
        </w:tc>
        <w:tc>
          <w:tcPr>
            <w:tcW w:w="3323" w:type="dxa"/>
            <w:vAlign w:val="center"/>
          </w:tcPr>
          <w:p w:rsidR="00B0479E" w:rsidP="00DD3144" w:rsidRDefault="00B0479E" w14:paraId="495E91D9" w14:textId="3F35C1D8">
            <w:pPr>
              <w:spacing w:line="276" w:lineRule="auto"/>
              <w:rPr>
                <w:rFonts w:ascii="Calibri" w:hAnsi="Calibri" w:cs="Calibri"/>
              </w:rPr>
            </w:pPr>
          </w:p>
        </w:tc>
      </w:tr>
      <w:tr w:rsidR="00B0479E" w:rsidTr="00243B97" w14:paraId="19F0A16A" w14:textId="77777777">
        <w:trPr>
          <w:trHeight w:val="60"/>
        </w:trPr>
        <w:tc>
          <w:tcPr>
            <w:tcW w:w="828"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rsidR="00B0479E" w:rsidP="00DD3144" w:rsidRDefault="00B0479E" w14:paraId="7DBDE4F3" w14:textId="77777777">
            <w:pPr>
              <w:spacing w:line="276" w:lineRule="auto"/>
              <w:rPr>
                <w:rFonts w:ascii="Calibri" w:hAnsi="Calibri" w:cs="Calibri"/>
              </w:rPr>
            </w:pPr>
          </w:p>
        </w:tc>
        <w:tc>
          <w:tcPr>
            <w:tcW w:w="1391" w:type="dxa"/>
            <w:vAlign w:val="center"/>
          </w:tcPr>
          <w:p w:rsidR="00B0479E" w:rsidP="00DD3144" w:rsidRDefault="00B0479E" w14:paraId="79052FDE" w14:textId="77777777">
            <w:pPr>
              <w:spacing w:line="276" w:lineRule="auto"/>
              <w:rPr>
                <w:rFonts w:ascii="Calibri" w:hAnsi="Calibri" w:cs="Calibri"/>
              </w:rPr>
            </w:pPr>
          </w:p>
        </w:tc>
        <w:tc>
          <w:tcPr>
            <w:tcW w:w="3323" w:type="dxa"/>
            <w:vAlign w:val="center"/>
          </w:tcPr>
          <w:p w:rsidR="00B0479E" w:rsidP="00DD3144" w:rsidRDefault="00B0479E" w14:paraId="544C9B5A" w14:textId="56D79EE1">
            <w:pPr>
              <w:spacing w:line="276" w:lineRule="auto"/>
              <w:rPr>
                <w:rFonts w:ascii="Calibri" w:hAnsi="Calibri" w:cs="Calibri"/>
              </w:rPr>
            </w:pPr>
          </w:p>
        </w:tc>
      </w:tr>
      <w:tr w:rsidR="00B0479E" w:rsidTr="00243B97" w14:paraId="5B12EA74" w14:textId="77777777">
        <w:trPr>
          <w:trHeight w:val="60"/>
        </w:trPr>
        <w:tc>
          <w:tcPr>
            <w:tcW w:w="828"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rsidR="00B0479E" w:rsidP="00DD3144" w:rsidRDefault="00B0479E" w14:paraId="42FBDA28" w14:textId="77777777">
            <w:pPr>
              <w:spacing w:line="276" w:lineRule="auto"/>
              <w:rPr>
                <w:rFonts w:ascii="Calibri" w:hAnsi="Calibri" w:cs="Calibri"/>
              </w:rPr>
            </w:pPr>
          </w:p>
        </w:tc>
        <w:tc>
          <w:tcPr>
            <w:tcW w:w="1391" w:type="dxa"/>
            <w:vAlign w:val="center"/>
          </w:tcPr>
          <w:p w:rsidR="00B0479E" w:rsidP="00DD3144" w:rsidRDefault="00B0479E" w14:paraId="52ED1BE7" w14:textId="77777777">
            <w:pPr>
              <w:spacing w:line="276" w:lineRule="auto"/>
              <w:rPr>
                <w:rFonts w:ascii="Calibri" w:hAnsi="Calibri" w:cs="Calibri"/>
              </w:rPr>
            </w:pPr>
          </w:p>
        </w:tc>
        <w:tc>
          <w:tcPr>
            <w:tcW w:w="3323" w:type="dxa"/>
            <w:vAlign w:val="center"/>
          </w:tcPr>
          <w:p w:rsidR="00B0479E" w:rsidP="00DD3144" w:rsidRDefault="00B0479E" w14:paraId="3F6D318E" w14:textId="3371E4EB">
            <w:pPr>
              <w:spacing w:line="276" w:lineRule="auto"/>
              <w:rPr>
                <w:rFonts w:ascii="Calibri" w:hAnsi="Calibri" w:cs="Calibri"/>
              </w:rPr>
            </w:pPr>
          </w:p>
        </w:tc>
      </w:tr>
      <w:tr w:rsidR="00B0479E" w:rsidTr="00243B97" w14:paraId="1A902F90" w14:textId="77777777">
        <w:trPr>
          <w:trHeight w:val="74"/>
        </w:trPr>
        <w:tc>
          <w:tcPr>
            <w:tcW w:w="828" w:type="dxa"/>
            <w:vAlign w:val="center"/>
          </w:tcPr>
          <w:p w:rsidRPr="00480247" w:rsidR="00B0479E" w:rsidP="00DD3144" w:rsidRDefault="00B0479E" w14:paraId="038A1781" w14:textId="726AF914">
            <w:pPr>
              <w:rPr>
                <w:b/>
                <w:bCs/>
              </w:rPr>
            </w:pPr>
            <w:r>
              <w:rPr>
                <w:b/>
                <w:bCs/>
              </w:rPr>
              <w:t>1.26</w:t>
            </w:r>
          </w:p>
        </w:tc>
        <w:tc>
          <w:tcPr>
            <w:tcW w:w="9612"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243B97" w14:paraId="020E2EFD" w14:textId="77777777">
        <w:trPr>
          <w:trHeight w:val="1020"/>
        </w:trPr>
        <w:tc>
          <w:tcPr>
            <w:tcW w:w="828" w:type="dxa"/>
            <w:vAlign w:val="center"/>
          </w:tcPr>
          <w:p w:rsidR="00B0479E" w:rsidP="00DD3144" w:rsidRDefault="00B0479E" w14:paraId="64231479" w14:textId="77777777"/>
        </w:tc>
        <w:tc>
          <w:tcPr>
            <w:tcW w:w="9612" w:type="dxa"/>
            <w:gridSpan w:val="5"/>
            <w:vAlign w:val="center"/>
          </w:tcPr>
          <w:p w:rsidR="00B0479E" w:rsidP="00DD3144" w:rsidRDefault="00B0479E" w14:paraId="30D54D96" w14:textId="77777777"/>
        </w:tc>
      </w:tr>
      <w:tr w:rsidR="00B0479E" w:rsidTr="00243B97" w14:paraId="32782E8C" w14:textId="77777777">
        <w:trPr>
          <w:trHeight w:val="74"/>
        </w:trPr>
        <w:tc>
          <w:tcPr>
            <w:tcW w:w="828" w:type="dxa"/>
            <w:vAlign w:val="center"/>
          </w:tcPr>
          <w:p w:rsidRPr="004D6484" w:rsidR="00B0479E" w:rsidP="00DD3144" w:rsidRDefault="00B0479E" w14:paraId="33BE4087" w14:textId="095E2E58">
            <w:pPr>
              <w:rPr>
                <w:b/>
                <w:bCs/>
              </w:rPr>
            </w:pPr>
            <w:r>
              <w:rPr>
                <w:b/>
                <w:bCs/>
              </w:rPr>
              <w:t>1.27</w:t>
            </w:r>
          </w:p>
        </w:tc>
        <w:tc>
          <w:tcPr>
            <w:tcW w:w="9612"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243B97" w14:paraId="6A351619" w14:textId="77777777">
        <w:trPr>
          <w:trHeight w:val="1020"/>
        </w:trPr>
        <w:tc>
          <w:tcPr>
            <w:tcW w:w="828" w:type="dxa"/>
            <w:vAlign w:val="center"/>
          </w:tcPr>
          <w:p w:rsidR="00B0479E" w:rsidP="00DD3144" w:rsidRDefault="00B0479E" w14:paraId="6414239C" w14:textId="77777777"/>
        </w:tc>
        <w:tc>
          <w:tcPr>
            <w:tcW w:w="9612" w:type="dxa"/>
            <w:gridSpan w:val="5"/>
            <w:vAlign w:val="center"/>
          </w:tcPr>
          <w:p w:rsidR="00B0479E" w:rsidP="00DD3144" w:rsidRDefault="00B0479E" w14:paraId="73A709EF" w14:textId="77777777"/>
        </w:tc>
      </w:tr>
      <w:tr w:rsidR="00EC42A1" w:rsidTr="73BB8A85"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243B97" w14:paraId="21FB6C32" w14:textId="77777777">
        <w:trPr>
          <w:trHeight w:val="74"/>
        </w:trPr>
        <w:tc>
          <w:tcPr>
            <w:tcW w:w="828" w:type="dxa"/>
            <w:vAlign w:val="center"/>
          </w:tcPr>
          <w:p w:rsidRPr="00BA72DC" w:rsidR="00B0479E" w:rsidP="00DD3144" w:rsidRDefault="00B0479E" w14:paraId="4FE995F2" w14:textId="6035E0FF">
            <w:pPr>
              <w:rPr>
                <w:b/>
                <w:bCs/>
              </w:rPr>
            </w:pPr>
            <w:r w:rsidRPr="00BA72DC">
              <w:rPr>
                <w:b/>
                <w:bCs/>
              </w:rPr>
              <w:t>1.2</w:t>
            </w:r>
            <w:r>
              <w:rPr>
                <w:b/>
                <w:bCs/>
              </w:rPr>
              <w:t>8</w:t>
            </w:r>
          </w:p>
        </w:tc>
        <w:tc>
          <w:tcPr>
            <w:tcW w:w="9612"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243B97" w14:paraId="306F46AE" w14:textId="77777777">
        <w:trPr>
          <w:trHeight w:val="25"/>
        </w:trPr>
        <w:tc>
          <w:tcPr>
            <w:tcW w:w="828" w:type="dxa"/>
            <w:vAlign w:val="center"/>
          </w:tcPr>
          <w:p w:rsidR="00B0479E" w:rsidP="00DD3144" w:rsidRDefault="00B0479E" w14:paraId="77D8CAC7" w14:textId="77777777"/>
        </w:tc>
        <w:tc>
          <w:tcPr>
            <w:tcW w:w="3507" w:type="dxa"/>
            <w:shd w:val="clear" w:color="auto" w:fill="E2EFD9" w:themeFill="accent6" w:themeFillTint="33"/>
            <w:vAlign w:val="center"/>
          </w:tcPr>
          <w:p w:rsidR="00B0479E" w:rsidP="00DD3144" w:rsidRDefault="00B0479E" w14:paraId="7082B96C" w14:textId="77777777"/>
        </w:tc>
        <w:tc>
          <w:tcPr>
            <w:tcW w:w="1391"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391"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3323"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243B97" w14:paraId="0CEDA1E6" w14:textId="77777777">
        <w:trPr>
          <w:trHeight w:val="21"/>
        </w:trPr>
        <w:tc>
          <w:tcPr>
            <w:tcW w:w="828" w:type="dxa"/>
            <w:vAlign w:val="center"/>
          </w:tcPr>
          <w:p w:rsidR="00B0479E" w:rsidP="00DD3144" w:rsidRDefault="00B0479E" w14:paraId="025B01F3" w14:textId="02781E33">
            <w:r>
              <w:t>1.28.1</w:t>
            </w:r>
          </w:p>
        </w:tc>
        <w:tc>
          <w:tcPr>
            <w:tcW w:w="3507"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rsidR="00B0479E" w:rsidP="00DD3144" w:rsidRDefault="00B0479E" w14:paraId="7E7FA944" w14:textId="77777777"/>
        </w:tc>
        <w:tc>
          <w:tcPr>
            <w:tcW w:w="1391" w:type="dxa"/>
            <w:vAlign w:val="center"/>
          </w:tcPr>
          <w:p w:rsidR="00B0479E" w:rsidP="00DD3144" w:rsidRDefault="00B0479E" w14:paraId="028D81AE" w14:textId="77777777"/>
        </w:tc>
        <w:tc>
          <w:tcPr>
            <w:tcW w:w="3323" w:type="dxa"/>
            <w:vAlign w:val="center"/>
          </w:tcPr>
          <w:p w:rsidR="00B0479E" w:rsidP="00DD3144" w:rsidRDefault="00AB71D0" w14:paraId="78667043" w14:textId="69DD7176">
            <w:r>
              <w:t>X</w:t>
            </w:r>
          </w:p>
        </w:tc>
      </w:tr>
      <w:tr w:rsidR="00B0479E" w:rsidTr="00243B97" w14:paraId="2836F826" w14:textId="77777777">
        <w:trPr>
          <w:trHeight w:val="21"/>
        </w:trPr>
        <w:tc>
          <w:tcPr>
            <w:tcW w:w="828" w:type="dxa"/>
            <w:vAlign w:val="center"/>
          </w:tcPr>
          <w:p w:rsidR="00B0479E" w:rsidP="00DD3144" w:rsidRDefault="00B0479E" w14:paraId="136899A6" w14:textId="11BC851E">
            <w:r>
              <w:t>1.28.2</w:t>
            </w:r>
          </w:p>
        </w:tc>
        <w:tc>
          <w:tcPr>
            <w:tcW w:w="3507"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rsidR="00B0479E" w:rsidP="00DD3144" w:rsidRDefault="00B0479E" w14:paraId="58FF7AF7" w14:textId="77777777"/>
        </w:tc>
        <w:tc>
          <w:tcPr>
            <w:tcW w:w="1391" w:type="dxa"/>
            <w:vAlign w:val="center"/>
          </w:tcPr>
          <w:p w:rsidR="00B0479E" w:rsidP="00DD3144" w:rsidRDefault="00B0479E" w14:paraId="5C1D356A" w14:textId="77777777"/>
        </w:tc>
        <w:tc>
          <w:tcPr>
            <w:tcW w:w="3323" w:type="dxa"/>
            <w:vAlign w:val="center"/>
          </w:tcPr>
          <w:p w:rsidR="00B0479E" w:rsidP="00DD3144" w:rsidRDefault="00AB71D0" w14:paraId="2EDB2569" w14:textId="2D2BB534">
            <w:r>
              <w:t>X</w:t>
            </w:r>
          </w:p>
        </w:tc>
      </w:tr>
      <w:tr w:rsidR="00B0479E" w:rsidTr="00243B97" w14:paraId="21633660" w14:textId="77777777">
        <w:trPr>
          <w:trHeight w:val="21"/>
        </w:trPr>
        <w:tc>
          <w:tcPr>
            <w:tcW w:w="828" w:type="dxa"/>
            <w:vAlign w:val="center"/>
          </w:tcPr>
          <w:p w:rsidR="00B0479E" w:rsidP="00DD3144" w:rsidRDefault="00B0479E" w14:paraId="5FDA9CD3" w14:textId="7A115F9D">
            <w:r>
              <w:t>1.28.3</w:t>
            </w:r>
          </w:p>
        </w:tc>
        <w:tc>
          <w:tcPr>
            <w:tcW w:w="3507" w:type="dxa"/>
            <w:shd w:val="clear" w:color="auto" w:fill="DEEAF6" w:themeFill="accent5" w:themeFillTint="33"/>
            <w:vAlign w:val="center"/>
          </w:tcPr>
          <w:p w:rsidR="00B0479E" w:rsidP="00DD3144" w:rsidRDefault="00B0479E" w14:paraId="43522D07" w14:textId="3B9DE319">
            <w:r>
              <w:t>A net zero target</w:t>
            </w:r>
          </w:p>
        </w:tc>
        <w:tc>
          <w:tcPr>
            <w:tcW w:w="1391" w:type="dxa"/>
            <w:gridSpan w:val="2"/>
            <w:vAlign w:val="center"/>
          </w:tcPr>
          <w:p w:rsidR="00B0479E" w:rsidP="00DD3144" w:rsidRDefault="00B0479E" w14:paraId="42963139" w14:textId="77777777"/>
        </w:tc>
        <w:tc>
          <w:tcPr>
            <w:tcW w:w="1391" w:type="dxa"/>
            <w:vAlign w:val="center"/>
          </w:tcPr>
          <w:p w:rsidR="00B0479E" w:rsidP="00DD3144" w:rsidRDefault="00B0479E" w14:paraId="16EB1CB8" w14:textId="77777777"/>
        </w:tc>
        <w:tc>
          <w:tcPr>
            <w:tcW w:w="3323" w:type="dxa"/>
            <w:vAlign w:val="center"/>
          </w:tcPr>
          <w:p w:rsidR="00B0479E" w:rsidP="00DD3144" w:rsidRDefault="00AB71D0" w14:paraId="60BF2E61" w14:textId="1F4854F9">
            <w:r>
              <w:t>X</w:t>
            </w:r>
          </w:p>
        </w:tc>
      </w:tr>
      <w:tr w:rsidR="00B0479E" w:rsidTr="00243B97" w14:paraId="0DBED847" w14:textId="77777777">
        <w:trPr>
          <w:trHeight w:val="21"/>
        </w:trPr>
        <w:tc>
          <w:tcPr>
            <w:tcW w:w="828" w:type="dxa"/>
            <w:vAlign w:val="center"/>
          </w:tcPr>
          <w:p w:rsidR="00B0479E" w:rsidP="00DD3144" w:rsidRDefault="00B0479E" w14:paraId="7629D35E" w14:textId="075CFBAD">
            <w:r>
              <w:t>1.28.4</w:t>
            </w:r>
          </w:p>
        </w:tc>
        <w:tc>
          <w:tcPr>
            <w:tcW w:w="3507" w:type="dxa"/>
            <w:shd w:val="clear" w:color="auto" w:fill="DEEAF6" w:themeFill="accent5" w:themeFillTint="33"/>
            <w:vAlign w:val="center"/>
          </w:tcPr>
          <w:p w:rsidR="00B0479E" w:rsidP="00DD3144" w:rsidRDefault="00B0479E" w14:paraId="42EA1B71" w14:textId="7DCC7A4C">
            <w:r>
              <w:t>Targets covering non-carbon GHG emissions</w:t>
            </w:r>
          </w:p>
        </w:tc>
        <w:tc>
          <w:tcPr>
            <w:tcW w:w="1391" w:type="dxa"/>
            <w:gridSpan w:val="2"/>
            <w:vAlign w:val="center"/>
          </w:tcPr>
          <w:p w:rsidR="00B0479E" w:rsidP="00DD3144" w:rsidRDefault="00B0479E" w14:paraId="2A2BA767" w14:textId="77777777"/>
        </w:tc>
        <w:tc>
          <w:tcPr>
            <w:tcW w:w="1391" w:type="dxa"/>
            <w:vAlign w:val="center"/>
          </w:tcPr>
          <w:p w:rsidR="00B0479E" w:rsidP="00DD3144" w:rsidRDefault="00AB71D0" w14:paraId="67C1DCBA" w14:textId="7982A275">
            <w:r>
              <w:t>X</w:t>
            </w:r>
          </w:p>
        </w:tc>
        <w:tc>
          <w:tcPr>
            <w:tcW w:w="3323" w:type="dxa"/>
            <w:vAlign w:val="center"/>
          </w:tcPr>
          <w:p w:rsidR="00B0479E" w:rsidP="00DD3144" w:rsidRDefault="00B0479E" w14:paraId="3D9EBCD4" w14:textId="26812160"/>
        </w:tc>
      </w:tr>
      <w:tr w:rsidR="00B0479E" w:rsidTr="00243B97" w14:paraId="66F637AA" w14:textId="77777777">
        <w:trPr>
          <w:trHeight w:val="21"/>
        </w:trPr>
        <w:tc>
          <w:tcPr>
            <w:tcW w:w="828" w:type="dxa"/>
            <w:vAlign w:val="center"/>
          </w:tcPr>
          <w:p w:rsidR="00B0479E" w:rsidP="00DD3144" w:rsidRDefault="00B0479E" w14:paraId="6D7BC54D" w14:textId="01650FAA">
            <w:r>
              <w:t>1.28.5</w:t>
            </w:r>
          </w:p>
        </w:tc>
        <w:tc>
          <w:tcPr>
            <w:tcW w:w="3507"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rsidR="00B0479E" w:rsidP="00DD3144" w:rsidRDefault="00B0479E" w14:paraId="7E400B08" w14:textId="77777777"/>
        </w:tc>
        <w:tc>
          <w:tcPr>
            <w:tcW w:w="1391" w:type="dxa"/>
            <w:vAlign w:val="center"/>
          </w:tcPr>
          <w:p w:rsidR="00B0479E" w:rsidP="00DD3144" w:rsidRDefault="00B0479E" w14:paraId="79F426CB" w14:textId="77777777"/>
        </w:tc>
        <w:tc>
          <w:tcPr>
            <w:tcW w:w="3323" w:type="dxa"/>
            <w:vAlign w:val="center"/>
          </w:tcPr>
          <w:p w:rsidR="00B0479E" w:rsidP="00DD3144" w:rsidRDefault="00AB71D0" w14:paraId="404D0CF0" w14:textId="4650E803">
            <w:r>
              <w:t>X</w:t>
            </w:r>
          </w:p>
        </w:tc>
      </w:tr>
      <w:tr w:rsidR="00B0479E" w:rsidTr="00243B97" w14:paraId="71431187" w14:textId="77777777">
        <w:trPr>
          <w:trHeight w:val="21"/>
        </w:trPr>
        <w:tc>
          <w:tcPr>
            <w:tcW w:w="828" w:type="dxa"/>
            <w:vAlign w:val="center"/>
          </w:tcPr>
          <w:p w:rsidR="00B0479E" w:rsidP="00DD3144" w:rsidRDefault="00B0479E" w14:paraId="0EC264DB" w14:textId="0BEF92CE">
            <w:r>
              <w:t>1.28.6</w:t>
            </w:r>
          </w:p>
        </w:tc>
        <w:tc>
          <w:tcPr>
            <w:tcW w:w="3507"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391" w:type="dxa"/>
            <w:gridSpan w:val="2"/>
            <w:vAlign w:val="center"/>
          </w:tcPr>
          <w:p w:rsidR="00B0479E" w:rsidP="00DD3144" w:rsidRDefault="00B0479E" w14:paraId="04C97ADB" w14:textId="77777777"/>
        </w:tc>
        <w:tc>
          <w:tcPr>
            <w:tcW w:w="1391" w:type="dxa"/>
            <w:vAlign w:val="center"/>
          </w:tcPr>
          <w:p w:rsidR="00B0479E" w:rsidP="00DD3144" w:rsidRDefault="00AB71D0" w14:paraId="407AD89C" w14:textId="0AB54EAB">
            <w:r>
              <w:t>X</w:t>
            </w:r>
          </w:p>
        </w:tc>
        <w:tc>
          <w:tcPr>
            <w:tcW w:w="3323" w:type="dxa"/>
            <w:vAlign w:val="center"/>
          </w:tcPr>
          <w:p w:rsidR="00B0479E" w:rsidP="00DD3144" w:rsidRDefault="00B0479E" w14:paraId="52A3CED8" w14:textId="42FC3473"/>
        </w:tc>
      </w:tr>
      <w:tr w:rsidR="00B0479E" w:rsidTr="00243B97" w14:paraId="509A3458" w14:textId="77777777">
        <w:trPr>
          <w:trHeight w:val="21"/>
        </w:trPr>
        <w:tc>
          <w:tcPr>
            <w:tcW w:w="828" w:type="dxa"/>
            <w:vAlign w:val="center"/>
          </w:tcPr>
          <w:p w:rsidR="00B0479E" w:rsidP="00DD3144" w:rsidRDefault="00B0479E" w14:paraId="777F5CF3" w14:textId="79458F1B">
            <w:r>
              <w:t>1.28.7</w:t>
            </w:r>
          </w:p>
        </w:tc>
        <w:tc>
          <w:tcPr>
            <w:tcW w:w="3507" w:type="dxa"/>
            <w:shd w:val="clear" w:color="auto" w:fill="DEEAF6" w:themeFill="accent5" w:themeFillTint="33"/>
            <w:vAlign w:val="center"/>
          </w:tcPr>
          <w:p w:rsidR="00B0479E" w:rsidP="00DD3144" w:rsidRDefault="00B0479E" w14:paraId="1262A369" w14:textId="5F5F7ADC">
            <w:r>
              <w:t>A target timeframe (e.g. by 2040)</w:t>
            </w:r>
          </w:p>
        </w:tc>
        <w:tc>
          <w:tcPr>
            <w:tcW w:w="1391" w:type="dxa"/>
            <w:gridSpan w:val="2"/>
            <w:vAlign w:val="center"/>
          </w:tcPr>
          <w:p w:rsidR="00B0479E" w:rsidP="00DD3144" w:rsidRDefault="00B0479E" w14:paraId="6D23C124" w14:textId="77777777"/>
        </w:tc>
        <w:tc>
          <w:tcPr>
            <w:tcW w:w="1391" w:type="dxa"/>
            <w:vAlign w:val="center"/>
          </w:tcPr>
          <w:p w:rsidR="00B0479E" w:rsidP="00DD3144" w:rsidRDefault="00AB71D0" w14:paraId="0FB585A8" w14:textId="07EA59CC">
            <w:r>
              <w:t>X</w:t>
            </w:r>
          </w:p>
        </w:tc>
        <w:tc>
          <w:tcPr>
            <w:tcW w:w="3323" w:type="dxa"/>
            <w:vAlign w:val="center"/>
          </w:tcPr>
          <w:p w:rsidR="00B0479E" w:rsidP="00DD3144" w:rsidRDefault="00B0479E" w14:paraId="6C1DDC52" w14:textId="0867D4FD"/>
        </w:tc>
      </w:tr>
      <w:tr w:rsidR="00B0479E" w:rsidTr="00243B97" w14:paraId="71703EFD" w14:textId="77777777">
        <w:trPr>
          <w:trHeight w:val="21"/>
        </w:trPr>
        <w:tc>
          <w:tcPr>
            <w:tcW w:w="828" w:type="dxa"/>
            <w:vAlign w:val="center"/>
          </w:tcPr>
          <w:p w:rsidR="00B0479E" w:rsidP="00DD3144" w:rsidRDefault="00B0479E" w14:paraId="46D6E5DE" w14:textId="38AD4511">
            <w:r>
              <w:t>1.28.8</w:t>
            </w:r>
          </w:p>
        </w:tc>
        <w:tc>
          <w:tcPr>
            <w:tcW w:w="3507"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391" w:type="dxa"/>
            <w:gridSpan w:val="2"/>
            <w:vAlign w:val="center"/>
          </w:tcPr>
          <w:p w:rsidR="00B0479E" w:rsidP="00DD3144" w:rsidRDefault="00B0479E" w14:paraId="788B865B" w14:textId="77777777"/>
        </w:tc>
        <w:tc>
          <w:tcPr>
            <w:tcW w:w="1391" w:type="dxa"/>
            <w:vAlign w:val="center"/>
          </w:tcPr>
          <w:p w:rsidR="00B0479E" w:rsidP="00DD3144" w:rsidRDefault="00B0479E" w14:paraId="1BAE4A5F" w14:textId="4BC845A6"/>
        </w:tc>
        <w:tc>
          <w:tcPr>
            <w:tcW w:w="3323" w:type="dxa"/>
            <w:vAlign w:val="center"/>
          </w:tcPr>
          <w:p w:rsidR="00B0479E" w:rsidP="00DD3144" w:rsidRDefault="00AB71D0" w14:paraId="3D3D3D95" w14:textId="40CACC57">
            <w:r>
              <w:t>X</w:t>
            </w:r>
          </w:p>
        </w:tc>
      </w:tr>
      <w:tr w:rsidR="00B0479E" w:rsidTr="00243B97" w14:paraId="50B41440" w14:textId="77777777">
        <w:trPr>
          <w:trHeight w:val="21"/>
        </w:trPr>
        <w:tc>
          <w:tcPr>
            <w:tcW w:w="828" w:type="dxa"/>
            <w:vAlign w:val="center"/>
          </w:tcPr>
          <w:p w:rsidR="00B0479E" w:rsidP="00DD3144" w:rsidRDefault="00B0479E" w14:paraId="0FB78D88" w14:textId="02F24DDA">
            <w:r>
              <w:t>1.28.9</w:t>
            </w:r>
          </w:p>
        </w:tc>
        <w:tc>
          <w:tcPr>
            <w:tcW w:w="3507"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vAlign w:val="center"/>
          </w:tcPr>
          <w:p w:rsidR="00B0479E" w:rsidP="00DD3144" w:rsidRDefault="00B0479E" w14:paraId="6F55A6C2" w14:textId="77777777"/>
        </w:tc>
        <w:tc>
          <w:tcPr>
            <w:tcW w:w="1391" w:type="dxa"/>
            <w:vAlign w:val="center"/>
          </w:tcPr>
          <w:p w:rsidR="00B0479E" w:rsidP="00DD3144" w:rsidRDefault="00B0479E" w14:paraId="43EB5690" w14:textId="77777777"/>
        </w:tc>
        <w:tc>
          <w:tcPr>
            <w:tcW w:w="3323" w:type="dxa"/>
            <w:vAlign w:val="center"/>
          </w:tcPr>
          <w:p w:rsidR="00B0479E" w:rsidP="00DD3144" w:rsidRDefault="00AB71D0" w14:paraId="3664B658" w14:textId="5EEA6B84">
            <w:r>
              <w:t>X</w:t>
            </w:r>
          </w:p>
        </w:tc>
      </w:tr>
      <w:tr w:rsidR="00B0479E" w:rsidTr="00243B97" w14:paraId="7D0FFDA9" w14:textId="77777777">
        <w:trPr>
          <w:trHeight w:val="74"/>
        </w:trPr>
        <w:tc>
          <w:tcPr>
            <w:tcW w:w="828" w:type="dxa"/>
            <w:vAlign w:val="center"/>
          </w:tcPr>
          <w:p w:rsidRPr="00CB790E" w:rsidR="00B0479E" w:rsidP="00DD3144" w:rsidRDefault="00B0479E" w14:paraId="22F947A4" w14:textId="350C3B76">
            <w:pPr>
              <w:rPr>
                <w:b/>
                <w:bCs/>
              </w:rPr>
            </w:pPr>
            <w:r w:rsidRPr="00CB790E">
              <w:rPr>
                <w:b/>
                <w:bCs/>
              </w:rPr>
              <w:t>1.2</w:t>
            </w:r>
            <w:r>
              <w:rPr>
                <w:b/>
                <w:bCs/>
              </w:rPr>
              <w:t>9</w:t>
            </w:r>
          </w:p>
        </w:tc>
        <w:tc>
          <w:tcPr>
            <w:tcW w:w="9612"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243B97" w14:paraId="559BCFB6" w14:textId="77777777">
        <w:trPr>
          <w:trHeight w:val="74"/>
        </w:trPr>
        <w:tc>
          <w:tcPr>
            <w:tcW w:w="828" w:type="dxa"/>
            <w:vAlign w:val="center"/>
          </w:tcPr>
          <w:p w:rsidR="00B0479E" w:rsidP="00DD3144" w:rsidRDefault="00B0479E" w14:paraId="50867B4C" w14:textId="71585C24">
            <w:r>
              <w:t>1.29.1</w:t>
            </w:r>
          </w:p>
        </w:tc>
        <w:tc>
          <w:tcPr>
            <w:tcW w:w="4753"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4859" w:type="dxa"/>
            <w:gridSpan w:val="3"/>
            <w:vAlign w:val="center"/>
          </w:tcPr>
          <w:p w:rsidR="00B0479E" w:rsidP="00DD3144" w:rsidRDefault="00B0479E" w14:paraId="5234FB5C" w14:textId="7D791BCA"/>
        </w:tc>
      </w:tr>
      <w:tr w:rsidR="00B0479E" w:rsidTr="00243B97" w14:paraId="397D572C" w14:textId="77777777">
        <w:trPr>
          <w:trHeight w:val="47"/>
        </w:trPr>
        <w:tc>
          <w:tcPr>
            <w:tcW w:w="828" w:type="dxa"/>
            <w:vAlign w:val="center"/>
          </w:tcPr>
          <w:p w:rsidR="00B0479E" w:rsidP="00DD3144" w:rsidRDefault="00B0479E" w14:paraId="6E8B7646" w14:textId="00E88349">
            <w:r>
              <w:t>1.29.2</w:t>
            </w:r>
          </w:p>
        </w:tc>
        <w:tc>
          <w:tcPr>
            <w:tcW w:w="4753" w:type="dxa"/>
            <w:gridSpan w:val="2"/>
            <w:shd w:val="clear" w:color="auto" w:fill="E2EFD9" w:themeFill="accent6" w:themeFillTint="33"/>
            <w:vAlign w:val="center"/>
          </w:tcPr>
          <w:p w:rsidR="00B0479E" w:rsidP="00DD3144" w:rsidRDefault="00B0479E" w14:paraId="3FE4A360" w14:textId="14070533">
            <w:r>
              <w:t>Recommended</w:t>
            </w:r>
          </w:p>
        </w:tc>
        <w:tc>
          <w:tcPr>
            <w:tcW w:w="4859" w:type="dxa"/>
            <w:gridSpan w:val="3"/>
            <w:vAlign w:val="center"/>
          </w:tcPr>
          <w:p w:rsidR="00B0479E" w:rsidP="00DD3144" w:rsidRDefault="00B0479E" w14:paraId="77455290" w14:textId="2AA0FF91"/>
        </w:tc>
      </w:tr>
      <w:tr w:rsidR="00B0479E" w:rsidTr="00243B97" w14:paraId="106D54A4" w14:textId="77777777">
        <w:trPr>
          <w:trHeight w:val="47"/>
        </w:trPr>
        <w:tc>
          <w:tcPr>
            <w:tcW w:w="828" w:type="dxa"/>
            <w:vAlign w:val="center"/>
          </w:tcPr>
          <w:p w:rsidR="00B0479E" w:rsidP="00DD3144" w:rsidRDefault="00B0479E" w14:paraId="6070913C" w14:textId="73F05DBA">
            <w:r>
              <w:t>1.29.3</w:t>
            </w:r>
          </w:p>
        </w:tc>
        <w:tc>
          <w:tcPr>
            <w:tcW w:w="4753" w:type="dxa"/>
            <w:gridSpan w:val="2"/>
            <w:shd w:val="clear" w:color="auto" w:fill="E2EFD9" w:themeFill="accent6" w:themeFillTint="33"/>
            <w:vAlign w:val="center"/>
          </w:tcPr>
          <w:p w:rsidR="00B0479E" w:rsidP="00DD3144" w:rsidRDefault="00B0479E" w14:paraId="59808994" w14:textId="6C5F35F7">
            <w:r>
              <w:t>Required</w:t>
            </w:r>
          </w:p>
        </w:tc>
        <w:tc>
          <w:tcPr>
            <w:tcW w:w="4859" w:type="dxa"/>
            <w:gridSpan w:val="3"/>
            <w:vAlign w:val="center"/>
          </w:tcPr>
          <w:p w:rsidR="00B0479E" w:rsidP="00DD3144" w:rsidRDefault="00AB71D0" w14:paraId="332AEA5A" w14:textId="68E36AE9">
            <w:r>
              <w:t>X</w:t>
            </w:r>
          </w:p>
        </w:tc>
      </w:tr>
      <w:tr w:rsidR="00B0479E" w:rsidTr="00243B97" w14:paraId="3C15432C" w14:textId="77777777">
        <w:trPr>
          <w:trHeight w:val="44"/>
        </w:trPr>
        <w:tc>
          <w:tcPr>
            <w:tcW w:w="828" w:type="dxa"/>
            <w:vAlign w:val="center"/>
          </w:tcPr>
          <w:p w:rsidRPr="00530553" w:rsidR="00B0479E" w:rsidP="00DD3144" w:rsidRDefault="00B0479E" w14:paraId="212A3BAD" w14:textId="1C2E6B4B">
            <w:pPr>
              <w:rPr>
                <w:b/>
                <w:bCs/>
              </w:rPr>
            </w:pPr>
            <w:r w:rsidRPr="00530553">
              <w:rPr>
                <w:b/>
                <w:bCs/>
              </w:rPr>
              <w:t>1.</w:t>
            </w:r>
            <w:r>
              <w:rPr>
                <w:b/>
                <w:bCs/>
              </w:rPr>
              <w:t>30</w:t>
            </w:r>
          </w:p>
        </w:tc>
        <w:tc>
          <w:tcPr>
            <w:tcW w:w="9612"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243B97" w14:paraId="5AFA4EC0" w14:textId="77777777">
        <w:trPr>
          <w:trHeight w:val="112"/>
        </w:trPr>
        <w:tc>
          <w:tcPr>
            <w:tcW w:w="828" w:type="dxa"/>
            <w:vAlign w:val="center"/>
          </w:tcPr>
          <w:p w:rsidR="00B0479E" w:rsidP="00DD3144" w:rsidRDefault="00B0479E" w14:paraId="49A6CB5D" w14:textId="7CD86EF6">
            <w:r>
              <w:t>1.30.1</w:t>
            </w:r>
          </w:p>
        </w:tc>
        <w:tc>
          <w:tcPr>
            <w:tcW w:w="4753" w:type="dxa"/>
            <w:gridSpan w:val="2"/>
            <w:shd w:val="clear" w:color="auto" w:fill="E2EFD9" w:themeFill="accent6" w:themeFillTint="33"/>
            <w:vAlign w:val="center"/>
          </w:tcPr>
          <w:p w:rsidR="00B0479E" w:rsidP="00DD3144" w:rsidRDefault="00B0479E" w14:paraId="76E65343" w14:textId="055ABB62">
            <w:r>
              <w:t>No</w:t>
            </w:r>
          </w:p>
        </w:tc>
        <w:tc>
          <w:tcPr>
            <w:tcW w:w="4859" w:type="dxa"/>
            <w:gridSpan w:val="3"/>
            <w:vAlign w:val="center"/>
          </w:tcPr>
          <w:p w:rsidR="00B0479E" w:rsidP="00DD3144" w:rsidRDefault="003536E0" w14:paraId="1ED48B8C" w14:textId="1AB5EBFB">
            <w:r>
              <w:t>X</w:t>
            </w:r>
          </w:p>
        </w:tc>
      </w:tr>
      <w:tr w:rsidR="00B0479E" w:rsidTr="00243B97" w14:paraId="18DFA5E6" w14:textId="77777777">
        <w:trPr>
          <w:trHeight w:val="111"/>
        </w:trPr>
        <w:tc>
          <w:tcPr>
            <w:tcW w:w="828" w:type="dxa"/>
            <w:vAlign w:val="center"/>
          </w:tcPr>
          <w:p w:rsidR="00B0479E" w:rsidP="00DD3144" w:rsidRDefault="00B0479E" w14:paraId="355108B7" w14:textId="0D9E535E">
            <w:r>
              <w:t>1.30.2</w:t>
            </w:r>
          </w:p>
        </w:tc>
        <w:tc>
          <w:tcPr>
            <w:tcW w:w="4753" w:type="dxa"/>
            <w:gridSpan w:val="2"/>
            <w:shd w:val="clear" w:color="auto" w:fill="E2EFD9" w:themeFill="accent6" w:themeFillTint="33"/>
            <w:vAlign w:val="center"/>
          </w:tcPr>
          <w:p w:rsidR="00B0479E" w:rsidP="00DD3144" w:rsidRDefault="00B0479E" w14:paraId="0F07AF4D" w14:textId="04D34F02">
            <w:r>
              <w:t>Yes</w:t>
            </w:r>
          </w:p>
        </w:tc>
        <w:tc>
          <w:tcPr>
            <w:tcW w:w="4859" w:type="dxa"/>
            <w:gridSpan w:val="3"/>
            <w:vAlign w:val="center"/>
          </w:tcPr>
          <w:p w:rsidR="00B0479E" w:rsidP="00DD3144" w:rsidRDefault="00B0479E" w14:paraId="00C8227C" w14:textId="5667A5C1"/>
        </w:tc>
      </w:tr>
      <w:tr w:rsidR="00B0479E" w:rsidTr="00243B97" w14:paraId="42086BD4" w14:textId="77777777">
        <w:trPr>
          <w:trHeight w:val="111"/>
        </w:trPr>
        <w:tc>
          <w:tcPr>
            <w:tcW w:w="828"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612"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243B97" w14:paraId="63241CF8" w14:textId="77777777">
        <w:trPr>
          <w:trHeight w:val="47"/>
        </w:trPr>
        <w:tc>
          <w:tcPr>
            <w:tcW w:w="828" w:type="dxa"/>
            <w:vAlign w:val="center"/>
          </w:tcPr>
          <w:p w:rsidR="00B0479E" w:rsidP="00DD3144" w:rsidRDefault="00B0479E" w14:paraId="6B744BBA" w14:textId="77777777"/>
        </w:tc>
        <w:tc>
          <w:tcPr>
            <w:tcW w:w="4753" w:type="dxa"/>
            <w:gridSpan w:val="2"/>
            <w:shd w:val="clear" w:color="auto" w:fill="E2EFD9" w:themeFill="accent6" w:themeFillTint="33"/>
            <w:vAlign w:val="center"/>
          </w:tcPr>
          <w:p w:rsidR="00B0479E" w:rsidP="00DD3144" w:rsidRDefault="00B0479E" w14:paraId="678A218B" w14:textId="77777777"/>
        </w:tc>
        <w:tc>
          <w:tcPr>
            <w:tcW w:w="1536"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3323"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243B97" w14:paraId="60F5DD4C" w14:textId="77777777">
        <w:trPr>
          <w:trHeight w:val="47"/>
        </w:trPr>
        <w:tc>
          <w:tcPr>
            <w:tcW w:w="828" w:type="dxa"/>
            <w:vAlign w:val="center"/>
          </w:tcPr>
          <w:p w:rsidR="00B0479E" w:rsidP="00DD3144" w:rsidRDefault="00B0479E" w14:paraId="3AF548C6" w14:textId="468D745F">
            <w:r>
              <w:t>1.31.1</w:t>
            </w:r>
          </w:p>
        </w:tc>
        <w:tc>
          <w:tcPr>
            <w:tcW w:w="4753"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rsidR="00B0479E" w:rsidP="00DD3144" w:rsidRDefault="00B0479E" w14:paraId="104CE850" w14:textId="68C15EBF"/>
        </w:tc>
        <w:tc>
          <w:tcPr>
            <w:tcW w:w="3323" w:type="dxa"/>
            <w:vAlign w:val="center"/>
          </w:tcPr>
          <w:p w:rsidR="00B0479E" w:rsidP="00DD3144" w:rsidRDefault="00B0479E" w14:paraId="6EF5A633" w14:textId="1D401953"/>
        </w:tc>
      </w:tr>
      <w:tr w:rsidR="00B0479E" w:rsidTr="00243B97" w14:paraId="59CB1840" w14:textId="77777777">
        <w:trPr>
          <w:trHeight w:val="44"/>
        </w:trPr>
        <w:tc>
          <w:tcPr>
            <w:tcW w:w="828" w:type="dxa"/>
            <w:vAlign w:val="center"/>
          </w:tcPr>
          <w:p w:rsidR="00B0479E" w:rsidP="00DD3144" w:rsidRDefault="00B0479E" w14:paraId="73C2E126" w14:textId="39CFE082">
            <w:r>
              <w:t>1.31.2</w:t>
            </w:r>
          </w:p>
        </w:tc>
        <w:tc>
          <w:tcPr>
            <w:tcW w:w="4753"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rsidR="00B0479E" w:rsidP="00DD3144" w:rsidRDefault="00B0479E" w14:paraId="22AAC292" w14:textId="687B46FF"/>
        </w:tc>
        <w:tc>
          <w:tcPr>
            <w:tcW w:w="3323" w:type="dxa"/>
            <w:vAlign w:val="center"/>
          </w:tcPr>
          <w:p w:rsidR="00B0479E" w:rsidP="00DD3144" w:rsidRDefault="00B0479E" w14:paraId="16446B0A" w14:textId="3CD94DD3"/>
        </w:tc>
      </w:tr>
      <w:tr w:rsidR="00B0479E" w:rsidTr="00243B97" w14:paraId="08D026C7" w14:textId="77777777">
        <w:trPr>
          <w:trHeight w:val="44"/>
        </w:trPr>
        <w:tc>
          <w:tcPr>
            <w:tcW w:w="828" w:type="dxa"/>
            <w:vAlign w:val="center"/>
          </w:tcPr>
          <w:p w:rsidR="00B0479E" w:rsidP="00DD3144" w:rsidRDefault="00B0479E" w14:paraId="5F6E433D" w14:textId="67F36506">
            <w:r>
              <w:t>1.31.3</w:t>
            </w:r>
          </w:p>
        </w:tc>
        <w:tc>
          <w:tcPr>
            <w:tcW w:w="4753"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rsidR="00B0479E" w:rsidP="00DD3144" w:rsidRDefault="00B0479E" w14:paraId="58574B9C" w14:textId="340A2051"/>
        </w:tc>
        <w:tc>
          <w:tcPr>
            <w:tcW w:w="3323" w:type="dxa"/>
            <w:vAlign w:val="center"/>
          </w:tcPr>
          <w:p w:rsidR="00B0479E" w:rsidP="00DD3144" w:rsidRDefault="00B0479E" w14:paraId="24165BE5" w14:textId="73C7F19F"/>
        </w:tc>
      </w:tr>
      <w:tr w:rsidR="00B0479E" w:rsidTr="00243B97" w14:paraId="149019A6" w14:textId="77777777">
        <w:trPr>
          <w:trHeight w:val="44"/>
        </w:trPr>
        <w:tc>
          <w:tcPr>
            <w:tcW w:w="828" w:type="dxa"/>
            <w:vAlign w:val="center"/>
          </w:tcPr>
          <w:p w:rsidR="00B0479E" w:rsidP="00DD3144" w:rsidRDefault="00B0479E" w14:paraId="346C57D1" w14:textId="1819D868">
            <w:r>
              <w:t>1.31.4</w:t>
            </w:r>
          </w:p>
        </w:tc>
        <w:tc>
          <w:tcPr>
            <w:tcW w:w="4753"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rsidR="00B0479E" w:rsidP="00DD3144" w:rsidRDefault="00B0479E" w14:paraId="2957527D" w14:textId="687691A1"/>
        </w:tc>
        <w:tc>
          <w:tcPr>
            <w:tcW w:w="3323" w:type="dxa"/>
            <w:vAlign w:val="center"/>
          </w:tcPr>
          <w:p w:rsidR="00B0479E" w:rsidP="00DD3144" w:rsidRDefault="00B0479E" w14:paraId="3B71B741" w14:textId="5468B13F"/>
        </w:tc>
      </w:tr>
      <w:tr w:rsidR="00B0479E" w:rsidTr="00243B97" w14:paraId="7F579F64" w14:textId="77777777">
        <w:trPr>
          <w:trHeight w:val="596"/>
        </w:trPr>
        <w:tc>
          <w:tcPr>
            <w:tcW w:w="828" w:type="dxa"/>
            <w:vAlign w:val="center"/>
          </w:tcPr>
          <w:p w:rsidR="00B0479E" w:rsidP="00DD3144" w:rsidRDefault="00B0479E" w14:paraId="4831246E" w14:textId="7A735D1B">
            <w:r>
              <w:t>1.31.5</w:t>
            </w:r>
          </w:p>
        </w:tc>
        <w:tc>
          <w:tcPr>
            <w:tcW w:w="4753"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536" w:type="dxa"/>
            <w:gridSpan w:val="2"/>
            <w:vAlign w:val="center"/>
          </w:tcPr>
          <w:p w:rsidR="00B0479E" w:rsidP="00DD3144" w:rsidRDefault="00B0479E" w14:paraId="7CD1C712" w14:textId="77777777"/>
        </w:tc>
        <w:tc>
          <w:tcPr>
            <w:tcW w:w="3323" w:type="dxa"/>
            <w:vAlign w:val="center"/>
          </w:tcPr>
          <w:p w:rsidR="00B0479E" w:rsidP="00DD3144" w:rsidRDefault="00B0479E" w14:paraId="21A62EA1" w14:textId="0CF6F075"/>
        </w:tc>
      </w:tr>
      <w:tr w:rsidR="00B0479E" w:rsidTr="00243B97" w14:paraId="712FE965" w14:textId="77777777">
        <w:trPr>
          <w:trHeight w:val="44"/>
        </w:trPr>
        <w:tc>
          <w:tcPr>
            <w:tcW w:w="828" w:type="dxa"/>
            <w:vAlign w:val="center"/>
          </w:tcPr>
          <w:p w:rsidRPr="00561537" w:rsidR="00B0479E" w:rsidP="00DD3144" w:rsidRDefault="00B0479E" w14:paraId="0DDCD566" w14:textId="682470B8">
            <w:pPr>
              <w:rPr>
                <w:b/>
                <w:bCs/>
              </w:rPr>
            </w:pPr>
            <w:r w:rsidRPr="00561537">
              <w:rPr>
                <w:b/>
                <w:bCs/>
              </w:rPr>
              <w:t>1.3</w:t>
            </w:r>
            <w:r>
              <w:rPr>
                <w:b/>
                <w:bCs/>
              </w:rPr>
              <w:t>2</w:t>
            </w:r>
          </w:p>
        </w:tc>
        <w:tc>
          <w:tcPr>
            <w:tcW w:w="9612"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243B97" w14:paraId="11996148" w14:textId="77777777">
        <w:trPr>
          <w:trHeight w:val="34"/>
        </w:trPr>
        <w:tc>
          <w:tcPr>
            <w:tcW w:w="828" w:type="dxa"/>
            <w:vAlign w:val="center"/>
          </w:tcPr>
          <w:p w:rsidR="00B0479E" w:rsidP="00DD3144" w:rsidRDefault="00B0479E" w14:paraId="4EDA2AAE" w14:textId="774A09DD">
            <w:r>
              <w:t>1.32.1</w:t>
            </w:r>
          </w:p>
        </w:tc>
        <w:tc>
          <w:tcPr>
            <w:tcW w:w="4898" w:type="dxa"/>
            <w:gridSpan w:val="3"/>
            <w:shd w:val="clear" w:color="auto" w:fill="E2EFD9" w:themeFill="accent6" w:themeFillTint="33"/>
            <w:vAlign w:val="center"/>
          </w:tcPr>
          <w:p w:rsidR="00B0479E" w:rsidP="00DD3144" w:rsidRDefault="00B0479E" w14:paraId="650A33B6" w14:textId="579C6E70">
            <w:r>
              <w:t>Between 2030 and 2035</w:t>
            </w:r>
          </w:p>
        </w:tc>
        <w:tc>
          <w:tcPr>
            <w:tcW w:w="4714" w:type="dxa"/>
            <w:gridSpan w:val="2"/>
            <w:vAlign w:val="center"/>
          </w:tcPr>
          <w:p w:rsidR="00B0479E" w:rsidP="00DD3144" w:rsidRDefault="003536E0" w14:paraId="22A43BDD" w14:textId="1E4248F0">
            <w:r>
              <w:t>X</w:t>
            </w:r>
          </w:p>
        </w:tc>
      </w:tr>
      <w:tr w:rsidR="00B0479E" w:rsidTr="00243B97" w14:paraId="78B38AED" w14:textId="77777777">
        <w:trPr>
          <w:trHeight w:val="27"/>
        </w:trPr>
        <w:tc>
          <w:tcPr>
            <w:tcW w:w="828" w:type="dxa"/>
            <w:vAlign w:val="center"/>
          </w:tcPr>
          <w:p w:rsidR="00B0479E" w:rsidP="00DD3144" w:rsidRDefault="00B0479E" w14:paraId="04DCCF6A" w14:textId="73706424">
            <w:r>
              <w:t>1.32.2</w:t>
            </w:r>
          </w:p>
        </w:tc>
        <w:tc>
          <w:tcPr>
            <w:tcW w:w="4898" w:type="dxa"/>
            <w:gridSpan w:val="3"/>
            <w:shd w:val="clear" w:color="auto" w:fill="E2EFD9" w:themeFill="accent6" w:themeFillTint="33"/>
            <w:vAlign w:val="center"/>
          </w:tcPr>
          <w:p w:rsidR="00B0479E" w:rsidP="00DD3144" w:rsidRDefault="00B0479E" w14:paraId="28B02753" w14:textId="27459216">
            <w:r>
              <w:t>Between 2036 and 2040</w:t>
            </w:r>
          </w:p>
        </w:tc>
        <w:tc>
          <w:tcPr>
            <w:tcW w:w="4714" w:type="dxa"/>
            <w:gridSpan w:val="2"/>
            <w:vAlign w:val="center"/>
          </w:tcPr>
          <w:p w:rsidR="00B0479E" w:rsidP="00DD3144" w:rsidRDefault="00B0479E" w14:paraId="260DC10B" w14:textId="520A2F6E"/>
        </w:tc>
      </w:tr>
      <w:tr w:rsidR="00B0479E" w:rsidTr="00243B97" w14:paraId="3C5C7B31" w14:textId="77777777">
        <w:trPr>
          <w:trHeight w:val="27"/>
        </w:trPr>
        <w:tc>
          <w:tcPr>
            <w:tcW w:w="828" w:type="dxa"/>
            <w:vAlign w:val="center"/>
          </w:tcPr>
          <w:p w:rsidR="00B0479E" w:rsidP="00DD3144" w:rsidRDefault="00B0479E" w14:paraId="1AE58E53" w14:textId="0F06CBA2">
            <w:r>
              <w:t>1.32.3</w:t>
            </w:r>
          </w:p>
        </w:tc>
        <w:tc>
          <w:tcPr>
            <w:tcW w:w="4898" w:type="dxa"/>
            <w:gridSpan w:val="3"/>
            <w:shd w:val="clear" w:color="auto" w:fill="E2EFD9" w:themeFill="accent6" w:themeFillTint="33"/>
            <w:vAlign w:val="center"/>
          </w:tcPr>
          <w:p w:rsidR="00B0479E" w:rsidP="00DD3144" w:rsidRDefault="00B0479E" w14:paraId="128ABCC6" w14:textId="33020FD7">
            <w:r>
              <w:t>Between 2041 and 2050</w:t>
            </w:r>
          </w:p>
        </w:tc>
        <w:tc>
          <w:tcPr>
            <w:tcW w:w="4714" w:type="dxa"/>
            <w:gridSpan w:val="2"/>
            <w:vAlign w:val="center"/>
          </w:tcPr>
          <w:p w:rsidR="00B0479E" w:rsidP="00DD3144" w:rsidRDefault="00B0479E" w14:paraId="7391D31A" w14:textId="7280CB75"/>
        </w:tc>
      </w:tr>
      <w:tr w:rsidR="00B0479E" w:rsidTr="00243B97" w14:paraId="177EC079" w14:textId="77777777">
        <w:trPr>
          <w:trHeight w:val="27"/>
        </w:trPr>
        <w:tc>
          <w:tcPr>
            <w:tcW w:w="828" w:type="dxa"/>
            <w:vAlign w:val="center"/>
          </w:tcPr>
          <w:p w:rsidR="00B0479E" w:rsidP="00DD3144" w:rsidRDefault="00B0479E" w14:paraId="13D5E740" w14:textId="4428686C">
            <w:r>
              <w:t>1.32.4</w:t>
            </w:r>
          </w:p>
        </w:tc>
        <w:tc>
          <w:tcPr>
            <w:tcW w:w="4898" w:type="dxa"/>
            <w:gridSpan w:val="3"/>
            <w:shd w:val="clear" w:color="auto" w:fill="E2EFD9" w:themeFill="accent6" w:themeFillTint="33"/>
            <w:vAlign w:val="center"/>
          </w:tcPr>
          <w:p w:rsidR="00B0479E" w:rsidP="00DD3144" w:rsidRDefault="00B0479E" w14:paraId="3A10B847" w14:textId="71266745">
            <w:r>
              <w:t>Other</w:t>
            </w:r>
          </w:p>
        </w:tc>
        <w:tc>
          <w:tcPr>
            <w:tcW w:w="4714" w:type="dxa"/>
            <w:gridSpan w:val="2"/>
            <w:vAlign w:val="center"/>
          </w:tcPr>
          <w:p w:rsidR="00B0479E" w:rsidP="00DD3144" w:rsidRDefault="00B0479E" w14:paraId="10152D7D" w14:textId="2B122777"/>
        </w:tc>
      </w:tr>
      <w:tr w:rsidR="00B0479E" w:rsidTr="00243B97" w14:paraId="756676F5" w14:textId="77777777">
        <w:trPr>
          <w:trHeight w:val="27"/>
        </w:trPr>
        <w:tc>
          <w:tcPr>
            <w:tcW w:w="828" w:type="dxa"/>
            <w:vAlign w:val="center"/>
          </w:tcPr>
          <w:p w:rsidR="00B0479E" w:rsidP="00DD3144" w:rsidRDefault="00B0479E" w14:paraId="74AA8DF0" w14:textId="2FDE97A0">
            <w:r>
              <w:t>1.32.5</w:t>
            </w:r>
          </w:p>
        </w:tc>
        <w:tc>
          <w:tcPr>
            <w:tcW w:w="4898" w:type="dxa"/>
            <w:gridSpan w:val="3"/>
            <w:shd w:val="clear" w:color="auto" w:fill="E2EFD9" w:themeFill="accent6" w:themeFillTint="33"/>
            <w:vAlign w:val="center"/>
          </w:tcPr>
          <w:p w:rsidR="00B0479E" w:rsidP="00DD3144" w:rsidRDefault="00B0479E" w14:paraId="11B8FDA3" w14:textId="6954BCCC">
            <w:r>
              <w:t>Not specified</w:t>
            </w:r>
          </w:p>
        </w:tc>
        <w:tc>
          <w:tcPr>
            <w:tcW w:w="4714" w:type="dxa"/>
            <w:gridSpan w:val="2"/>
            <w:vAlign w:val="center"/>
          </w:tcPr>
          <w:p w:rsidR="00B0479E" w:rsidP="00DD3144" w:rsidRDefault="00B0479E" w14:paraId="4E1421EE" w14:textId="18680DA1"/>
        </w:tc>
      </w:tr>
      <w:tr w:rsidR="00B0479E" w:rsidTr="00243B97" w14:paraId="1D85AE33" w14:textId="77777777">
        <w:trPr>
          <w:trHeight w:val="27"/>
        </w:trPr>
        <w:tc>
          <w:tcPr>
            <w:tcW w:w="828" w:type="dxa"/>
            <w:vAlign w:val="center"/>
          </w:tcPr>
          <w:p w:rsidRPr="00765130" w:rsidR="00B0479E" w:rsidP="00DD3144" w:rsidRDefault="00B0479E" w14:paraId="76EE8A7D" w14:textId="1ED841C2">
            <w:pPr>
              <w:rPr>
                <w:b/>
                <w:bCs/>
              </w:rPr>
            </w:pPr>
            <w:r>
              <w:rPr>
                <w:b/>
                <w:bCs/>
              </w:rPr>
              <w:t>1.33</w:t>
            </w:r>
          </w:p>
        </w:tc>
        <w:tc>
          <w:tcPr>
            <w:tcW w:w="9612"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243B97" w14:paraId="1F01F3A8" w14:textId="77777777">
        <w:trPr>
          <w:trHeight w:val="1020"/>
        </w:trPr>
        <w:tc>
          <w:tcPr>
            <w:tcW w:w="828" w:type="dxa"/>
            <w:vAlign w:val="center"/>
          </w:tcPr>
          <w:p w:rsidR="00B0479E" w:rsidP="00DD3144" w:rsidRDefault="00B0479E" w14:paraId="2C78A083" w14:textId="77777777"/>
        </w:tc>
        <w:tc>
          <w:tcPr>
            <w:tcW w:w="9612" w:type="dxa"/>
            <w:gridSpan w:val="5"/>
            <w:vAlign w:val="center"/>
          </w:tcPr>
          <w:p w:rsidR="00B0479E" w:rsidP="00DD3144" w:rsidRDefault="00AB30F1" w14:paraId="2AB28E18" w14:textId="131402D9">
            <w:r>
              <w:t>N/A</w:t>
            </w:r>
            <w:r w:rsidR="003536E0">
              <w:t>.</w:t>
            </w:r>
          </w:p>
        </w:tc>
      </w:tr>
      <w:tr w:rsidR="00B0479E" w:rsidTr="00243B97" w14:paraId="7DF6CD70" w14:textId="77777777">
        <w:trPr>
          <w:trHeight w:val="44"/>
        </w:trPr>
        <w:tc>
          <w:tcPr>
            <w:tcW w:w="828" w:type="dxa"/>
            <w:vAlign w:val="center"/>
          </w:tcPr>
          <w:p w:rsidRPr="00765130" w:rsidR="00B0479E" w:rsidP="00DD3144" w:rsidRDefault="00B0479E" w14:paraId="6EFE3766" w14:textId="36ADD7AE">
            <w:pPr>
              <w:rPr>
                <w:b/>
                <w:bCs/>
              </w:rPr>
            </w:pPr>
            <w:r>
              <w:rPr>
                <w:b/>
                <w:bCs/>
              </w:rPr>
              <w:t>1.34</w:t>
            </w:r>
          </w:p>
        </w:tc>
        <w:tc>
          <w:tcPr>
            <w:tcW w:w="9612"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243B97" w14:paraId="73EB0944" w14:textId="77777777">
        <w:trPr>
          <w:trHeight w:val="75"/>
        </w:trPr>
        <w:tc>
          <w:tcPr>
            <w:tcW w:w="828" w:type="dxa"/>
            <w:vAlign w:val="center"/>
          </w:tcPr>
          <w:p w:rsidR="00B0479E" w:rsidP="00DD3144" w:rsidRDefault="00B0479E" w14:paraId="3F0F2EF8" w14:textId="0B9BD8E3">
            <w:r>
              <w:t>1.34.1</w:t>
            </w:r>
          </w:p>
        </w:tc>
        <w:tc>
          <w:tcPr>
            <w:tcW w:w="4898" w:type="dxa"/>
            <w:gridSpan w:val="3"/>
            <w:shd w:val="clear" w:color="auto" w:fill="E2EFD9" w:themeFill="accent6" w:themeFillTint="33"/>
            <w:vAlign w:val="center"/>
          </w:tcPr>
          <w:p w:rsidR="00B0479E" w:rsidP="00DD3144" w:rsidRDefault="00B0479E" w14:paraId="264394B7" w14:textId="6B5E1955">
            <w:r>
              <w:t>No</w:t>
            </w:r>
          </w:p>
        </w:tc>
        <w:tc>
          <w:tcPr>
            <w:tcW w:w="4714" w:type="dxa"/>
            <w:gridSpan w:val="2"/>
            <w:vAlign w:val="center"/>
          </w:tcPr>
          <w:p w:rsidR="00B0479E" w:rsidP="00DD3144" w:rsidRDefault="00B0479E" w14:paraId="4489C22D" w14:textId="4D134332"/>
        </w:tc>
      </w:tr>
      <w:tr w:rsidR="00B0479E" w:rsidTr="00243B97" w14:paraId="37BA41DB" w14:textId="77777777">
        <w:trPr>
          <w:trHeight w:val="74"/>
        </w:trPr>
        <w:tc>
          <w:tcPr>
            <w:tcW w:w="828" w:type="dxa"/>
            <w:vAlign w:val="center"/>
          </w:tcPr>
          <w:p w:rsidR="00B0479E" w:rsidP="00DD3144" w:rsidRDefault="00B0479E" w14:paraId="7513AE47" w14:textId="0DC8BC45">
            <w:r>
              <w:t>1.34.2</w:t>
            </w:r>
          </w:p>
        </w:tc>
        <w:tc>
          <w:tcPr>
            <w:tcW w:w="4898" w:type="dxa"/>
            <w:gridSpan w:val="3"/>
            <w:shd w:val="clear" w:color="auto" w:fill="E2EFD9" w:themeFill="accent6" w:themeFillTint="33"/>
            <w:vAlign w:val="center"/>
          </w:tcPr>
          <w:p w:rsidR="00B0479E" w:rsidP="00DD3144" w:rsidRDefault="00B0479E" w14:paraId="780B69A3" w14:textId="13FECCFD">
            <w:r>
              <w:t>Recommend</w:t>
            </w:r>
          </w:p>
        </w:tc>
        <w:tc>
          <w:tcPr>
            <w:tcW w:w="4714" w:type="dxa"/>
            <w:gridSpan w:val="2"/>
            <w:vAlign w:val="center"/>
          </w:tcPr>
          <w:p w:rsidR="00B0479E" w:rsidP="00DD3144" w:rsidRDefault="00B0479E" w14:paraId="0F11C4DE" w14:textId="16DFE196"/>
        </w:tc>
      </w:tr>
      <w:tr w:rsidR="00B0479E" w:rsidTr="00243B97" w14:paraId="7A1BF319" w14:textId="77777777">
        <w:trPr>
          <w:trHeight w:val="74"/>
        </w:trPr>
        <w:tc>
          <w:tcPr>
            <w:tcW w:w="828" w:type="dxa"/>
            <w:vAlign w:val="center"/>
          </w:tcPr>
          <w:p w:rsidR="00B0479E" w:rsidP="00DD3144" w:rsidRDefault="00B0479E" w14:paraId="7F7D33CA" w14:textId="72A32D62">
            <w:r>
              <w:t>1.34.3</w:t>
            </w:r>
          </w:p>
        </w:tc>
        <w:tc>
          <w:tcPr>
            <w:tcW w:w="4898" w:type="dxa"/>
            <w:gridSpan w:val="3"/>
            <w:shd w:val="clear" w:color="auto" w:fill="E2EFD9" w:themeFill="accent6" w:themeFillTint="33"/>
            <w:vAlign w:val="center"/>
          </w:tcPr>
          <w:p w:rsidR="00B0479E" w:rsidP="00DD3144" w:rsidRDefault="00B0479E" w14:paraId="01F72E61" w14:textId="310ACA2C">
            <w:r>
              <w:t>Require</w:t>
            </w:r>
          </w:p>
        </w:tc>
        <w:tc>
          <w:tcPr>
            <w:tcW w:w="4714" w:type="dxa"/>
            <w:gridSpan w:val="2"/>
            <w:vAlign w:val="center"/>
          </w:tcPr>
          <w:p w:rsidR="00B0479E" w:rsidP="00DD3144" w:rsidRDefault="00222273" w14:paraId="0138C64C" w14:textId="0B51239F">
            <w:r>
              <w:t>X</w:t>
            </w:r>
          </w:p>
        </w:tc>
      </w:tr>
      <w:tr w:rsidR="00B0479E" w:rsidTr="00243B97" w14:paraId="5638A9CC" w14:textId="77777777">
        <w:trPr>
          <w:trHeight w:val="74"/>
        </w:trPr>
        <w:tc>
          <w:tcPr>
            <w:tcW w:w="828" w:type="dxa"/>
            <w:vAlign w:val="center"/>
          </w:tcPr>
          <w:p w:rsidRPr="00C9418B" w:rsidR="00B0479E" w:rsidP="00DD3144" w:rsidRDefault="00B0479E" w14:paraId="5DC32929" w14:textId="33E53A9C">
            <w:pPr>
              <w:rPr>
                <w:b/>
                <w:bCs/>
              </w:rPr>
            </w:pPr>
            <w:r>
              <w:rPr>
                <w:b/>
                <w:bCs/>
              </w:rPr>
              <w:t>1.35</w:t>
            </w:r>
          </w:p>
        </w:tc>
        <w:tc>
          <w:tcPr>
            <w:tcW w:w="9612"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243B97" w14:paraId="33A0148A" w14:textId="77777777">
        <w:trPr>
          <w:trHeight w:val="221"/>
        </w:trPr>
        <w:tc>
          <w:tcPr>
            <w:tcW w:w="828" w:type="dxa"/>
            <w:vAlign w:val="center"/>
          </w:tcPr>
          <w:p w:rsidR="00B0479E" w:rsidP="00DD3144" w:rsidRDefault="00B0479E" w14:paraId="58972E0B" w14:textId="4A3B481C">
            <w:r>
              <w:t>1.35.1</w:t>
            </w:r>
          </w:p>
        </w:tc>
        <w:tc>
          <w:tcPr>
            <w:tcW w:w="4898"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4714" w:type="dxa"/>
            <w:gridSpan w:val="2"/>
            <w:vAlign w:val="center"/>
          </w:tcPr>
          <w:p w:rsidR="00B0479E" w:rsidP="00DD3144" w:rsidRDefault="00222273" w14:paraId="1480FE14" w14:textId="67BD0490">
            <w:r>
              <w:t>X</w:t>
            </w:r>
          </w:p>
        </w:tc>
      </w:tr>
      <w:tr w:rsidR="00B0479E" w:rsidTr="00243B97" w14:paraId="71829CF2" w14:textId="77777777">
        <w:trPr>
          <w:trHeight w:val="27"/>
        </w:trPr>
        <w:tc>
          <w:tcPr>
            <w:tcW w:w="828" w:type="dxa"/>
            <w:vAlign w:val="center"/>
          </w:tcPr>
          <w:p w:rsidR="00B0479E" w:rsidP="00DD3144" w:rsidRDefault="00B0479E" w14:paraId="605A96CF" w14:textId="2AA7C39C">
            <w:r>
              <w:t>1.35.2</w:t>
            </w:r>
          </w:p>
        </w:tc>
        <w:tc>
          <w:tcPr>
            <w:tcW w:w="4898"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4714" w:type="dxa"/>
            <w:gridSpan w:val="2"/>
            <w:vAlign w:val="center"/>
          </w:tcPr>
          <w:p w:rsidR="00B0479E" w:rsidP="00DD3144" w:rsidRDefault="00B0479E" w14:paraId="0E586E0D" w14:textId="44875DEE"/>
        </w:tc>
      </w:tr>
      <w:tr w:rsidR="00B0479E" w:rsidTr="00243B97" w14:paraId="5AC6429F" w14:textId="77777777">
        <w:trPr>
          <w:trHeight w:val="27"/>
        </w:trPr>
        <w:tc>
          <w:tcPr>
            <w:tcW w:w="828" w:type="dxa"/>
            <w:vAlign w:val="center"/>
          </w:tcPr>
          <w:p w:rsidR="00B0479E" w:rsidP="00DD3144" w:rsidRDefault="00B0479E" w14:paraId="3ACBE0E8" w14:textId="362050F9">
            <w:r>
              <w:t>1.35.3</w:t>
            </w:r>
          </w:p>
        </w:tc>
        <w:tc>
          <w:tcPr>
            <w:tcW w:w="4898"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4714" w:type="dxa"/>
            <w:gridSpan w:val="2"/>
            <w:vAlign w:val="center"/>
          </w:tcPr>
          <w:p w:rsidR="00B0479E" w:rsidP="00DD3144" w:rsidRDefault="00B0479E" w14:paraId="3A7FFAD3" w14:textId="4153BD06"/>
        </w:tc>
      </w:tr>
      <w:tr w:rsidR="00B0479E" w:rsidTr="00243B97" w14:paraId="79CC3AC5" w14:textId="77777777">
        <w:trPr>
          <w:trHeight w:val="27"/>
        </w:trPr>
        <w:tc>
          <w:tcPr>
            <w:tcW w:w="828" w:type="dxa"/>
            <w:vAlign w:val="center"/>
          </w:tcPr>
          <w:p w:rsidR="00B0479E" w:rsidP="00DD3144" w:rsidRDefault="00B0479E" w14:paraId="02F6C307" w14:textId="11E3E6F7">
            <w:r>
              <w:lastRenderedPageBreak/>
              <w:t>1.35.4</w:t>
            </w:r>
          </w:p>
        </w:tc>
        <w:tc>
          <w:tcPr>
            <w:tcW w:w="4898"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4714" w:type="dxa"/>
            <w:gridSpan w:val="2"/>
            <w:vAlign w:val="center"/>
          </w:tcPr>
          <w:p w:rsidR="00B0479E" w:rsidP="00DD3144" w:rsidRDefault="00B0479E" w14:paraId="4FA4A149" w14:textId="61E24A92"/>
        </w:tc>
      </w:tr>
      <w:tr w:rsidR="00B0479E" w:rsidTr="00243B97" w14:paraId="041DBAA4" w14:textId="77777777">
        <w:trPr>
          <w:trHeight w:val="27"/>
        </w:trPr>
        <w:tc>
          <w:tcPr>
            <w:tcW w:w="828" w:type="dxa"/>
            <w:vAlign w:val="center"/>
          </w:tcPr>
          <w:p w:rsidR="00B0479E" w:rsidP="00DD3144" w:rsidRDefault="00B0479E" w14:paraId="2AF792D3" w14:textId="2ED2CB50">
            <w:r>
              <w:t>1.35.5</w:t>
            </w:r>
          </w:p>
        </w:tc>
        <w:tc>
          <w:tcPr>
            <w:tcW w:w="4898"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4714" w:type="dxa"/>
            <w:gridSpan w:val="2"/>
            <w:vAlign w:val="center"/>
          </w:tcPr>
          <w:p w:rsidR="00B0479E" w:rsidP="00DD3144" w:rsidRDefault="00B0479E" w14:paraId="76C87AD8" w14:textId="2815A832"/>
        </w:tc>
      </w:tr>
      <w:tr w:rsidR="00B0479E" w:rsidTr="00243B97" w14:paraId="0131B9EE" w14:textId="77777777">
        <w:trPr>
          <w:trHeight w:val="27"/>
        </w:trPr>
        <w:tc>
          <w:tcPr>
            <w:tcW w:w="828" w:type="dxa"/>
            <w:vAlign w:val="center"/>
          </w:tcPr>
          <w:p w:rsidR="00B0479E" w:rsidP="00DD3144" w:rsidRDefault="00B0479E" w14:paraId="038DD6F6" w14:textId="2C5E87D6">
            <w:r>
              <w:t>1.35.6</w:t>
            </w:r>
          </w:p>
        </w:tc>
        <w:tc>
          <w:tcPr>
            <w:tcW w:w="4898"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4714" w:type="dxa"/>
            <w:gridSpan w:val="2"/>
            <w:vAlign w:val="center"/>
          </w:tcPr>
          <w:p w:rsidR="00B0479E" w:rsidP="00DD3144" w:rsidRDefault="00B0479E" w14:paraId="737C4360" w14:textId="7F6385EC"/>
        </w:tc>
      </w:tr>
      <w:tr w:rsidR="00B0479E" w:rsidTr="00243B97" w14:paraId="6BAF5303" w14:textId="77777777">
        <w:trPr>
          <w:trHeight w:val="27"/>
        </w:trPr>
        <w:tc>
          <w:tcPr>
            <w:tcW w:w="828" w:type="dxa"/>
            <w:vAlign w:val="center"/>
          </w:tcPr>
          <w:p w:rsidR="00B0479E" w:rsidP="00DD3144" w:rsidRDefault="00B0479E" w14:paraId="6BB6A345" w14:textId="31CF4157">
            <w:r>
              <w:t>1.35.7</w:t>
            </w:r>
          </w:p>
        </w:tc>
        <w:tc>
          <w:tcPr>
            <w:tcW w:w="4898" w:type="dxa"/>
            <w:gridSpan w:val="3"/>
            <w:shd w:val="clear" w:color="auto" w:fill="E2EFD9" w:themeFill="accent6" w:themeFillTint="33"/>
            <w:vAlign w:val="center"/>
          </w:tcPr>
          <w:p w:rsidR="00B0479E" w:rsidP="00DD3144" w:rsidRDefault="00B0479E" w14:paraId="2071D5B8" w14:textId="30AD1863">
            <w:r>
              <w:t>Not specified</w:t>
            </w:r>
          </w:p>
        </w:tc>
        <w:tc>
          <w:tcPr>
            <w:tcW w:w="4714" w:type="dxa"/>
            <w:gridSpan w:val="2"/>
            <w:vAlign w:val="center"/>
          </w:tcPr>
          <w:p w:rsidR="00B0479E" w:rsidP="00DD3144" w:rsidRDefault="00B0479E" w14:paraId="58A276AB" w14:textId="56F490CA"/>
        </w:tc>
      </w:tr>
      <w:tr w:rsidR="00B0479E" w:rsidTr="00243B97" w14:paraId="605F79B1" w14:textId="77777777">
        <w:trPr>
          <w:trHeight w:val="74"/>
        </w:trPr>
        <w:tc>
          <w:tcPr>
            <w:tcW w:w="828" w:type="dxa"/>
            <w:vAlign w:val="center"/>
          </w:tcPr>
          <w:p w:rsidRPr="00A615A6" w:rsidR="00B0479E" w:rsidP="00DD3144" w:rsidRDefault="00B0479E" w14:paraId="41E45F92" w14:textId="5DFF80F6">
            <w:pPr>
              <w:rPr>
                <w:b/>
                <w:bCs/>
              </w:rPr>
            </w:pPr>
            <w:r>
              <w:rPr>
                <w:b/>
                <w:bCs/>
              </w:rPr>
              <w:t>1.36</w:t>
            </w:r>
          </w:p>
        </w:tc>
        <w:tc>
          <w:tcPr>
            <w:tcW w:w="9612"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243B97" w14:paraId="0D54B0DE" w14:textId="77777777">
        <w:trPr>
          <w:trHeight w:val="75"/>
        </w:trPr>
        <w:tc>
          <w:tcPr>
            <w:tcW w:w="828" w:type="dxa"/>
            <w:vAlign w:val="center"/>
          </w:tcPr>
          <w:p w:rsidR="00B0479E" w:rsidP="00DD3144" w:rsidRDefault="00B0479E" w14:paraId="301AA961" w14:textId="7B60252D">
            <w:r>
              <w:t>1.36.1</w:t>
            </w:r>
          </w:p>
        </w:tc>
        <w:tc>
          <w:tcPr>
            <w:tcW w:w="4898" w:type="dxa"/>
            <w:gridSpan w:val="3"/>
            <w:shd w:val="clear" w:color="auto" w:fill="E2EFD9" w:themeFill="accent6" w:themeFillTint="33"/>
            <w:vAlign w:val="center"/>
          </w:tcPr>
          <w:p w:rsidR="00B0479E" w:rsidP="00DD3144" w:rsidRDefault="00B0479E" w14:paraId="3145963B" w14:textId="597F5EA0">
            <w:r>
              <w:t>No</w:t>
            </w:r>
          </w:p>
        </w:tc>
        <w:tc>
          <w:tcPr>
            <w:tcW w:w="4714" w:type="dxa"/>
            <w:gridSpan w:val="2"/>
            <w:vAlign w:val="center"/>
          </w:tcPr>
          <w:p w:rsidR="00B0479E" w:rsidP="00DD3144" w:rsidRDefault="00222273" w14:paraId="09E0BA38" w14:textId="2984DC9E">
            <w:r>
              <w:t>X</w:t>
            </w:r>
          </w:p>
        </w:tc>
      </w:tr>
      <w:tr w:rsidR="00B0479E" w:rsidTr="00243B97" w14:paraId="35BBF5A0" w14:textId="77777777">
        <w:trPr>
          <w:trHeight w:val="74"/>
        </w:trPr>
        <w:tc>
          <w:tcPr>
            <w:tcW w:w="828" w:type="dxa"/>
            <w:vAlign w:val="center"/>
          </w:tcPr>
          <w:p w:rsidR="00B0479E" w:rsidP="00DD3144" w:rsidRDefault="00B0479E" w14:paraId="439C0FC3" w14:textId="199BF87E">
            <w:r>
              <w:t>1.36.2</w:t>
            </w:r>
          </w:p>
        </w:tc>
        <w:tc>
          <w:tcPr>
            <w:tcW w:w="4898" w:type="dxa"/>
            <w:gridSpan w:val="3"/>
            <w:shd w:val="clear" w:color="auto" w:fill="E2EFD9" w:themeFill="accent6" w:themeFillTint="33"/>
            <w:vAlign w:val="center"/>
          </w:tcPr>
          <w:p w:rsidR="00B0479E" w:rsidP="00DD3144" w:rsidRDefault="00B0479E" w14:paraId="2EB3AE80" w14:textId="065E09DA">
            <w:r>
              <w:t>Recommend</w:t>
            </w:r>
          </w:p>
        </w:tc>
        <w:tc>
          <w:tcPr>
            <w:tcW w:w="4714" w:type="dxa"/>
            <w:gridSpan w:val="2"/>
            <w:vAlign w:val="center"/>
          </w:tcPr>
          <w:p w:rsidR="00B0479E" w:rsidP="00DD3144" w:rsidRDefault="00B0479E" w14:paraId="551585D4" w14:textId="5FBCD359"/>
        </w:tc>
      </w:tr>
      <w:tr w:rsidR="00B0479E" w:rsidTr="00243B97" w14:paraId="29B1227E" w14:textId="77777777">
        <w:trPr>
          <w:trHeight w:val="74"/>
        </w:trPr>
        <w:tc>
          <w:tcPr>
            <w:tcW w:w="828" w:type="dxa"/>
            <w:vAlign w:val="center"/>
          </w:tcPr>
          <w:p w:rsidR="00B0479E" w:rsidP="00DD3144" w:rsidRDefault="00B0479E" w14:paraId="06CACC47" w14:textId="5AE54218">
            <w:r>
              <w:t>1.36.3</w:t>
            </w:r>
          </w:p>
        </w:tc>
        <w:tc>
          <w:tcPr>
            <w:tcW w:w="4898" w:type="dxa"/>
            <w:gridSpan w:val="3"/>
            <w:shd w:val="clear" w:color="auto" w:fill="E2EFD9" w:themeFill="accent6" w:themeFillTint="33"/>
            <w:vAlign w:val="center"/>
          </w:tcPr>
          <w:p w:rsidR="00B0479E" w:rsidP="00DD3144" w:rsidRDefault="00B0479E" w14:paraId="2A493C9D" w14:textId="60ACAEFC">
            <w:r>
              <w:t>Require</w:t>
            </w:r>
          </w:p>
        </w:tc>
        <w:tc>
          <w:tcPr>
            <w:tcW w:w="4714" w:type="dxa"/>
            <w:gridSpan w:val="2"/>
            <w:vAlign w:val="center"/>
          </w:tcPr>
          <w:p w:rsidR="00B0479E" w:rsidP="00DD3144" w:rsidRDefault="00B0479E" w14:paraId="2D0B6868" w14:textId="5711C4EE"/>
        </w:tc>
      </w:tr>
      <w:tr w:rsidR="00B0479E" w:rsidTr="00243B97" w14:paraId="67BA3F15" w14:textId="77777777">
        <w:trPr>
          <w:trHeight w:val="74"/>
        </w:trPr>
        <w:tc>
          <w:tcPr>
            <w:tcW w:w="828" w:type="dxa"/>
            <w:vAlign w:val="center"/>
          </w:tcPr>
          <w:p w:rsidRPr="0054680A" w:rsidR="00B0479E" w:rsidP="00DD3144" w:rsidRDefault="00B0479E" w14:paraId="4142114A" w14:textId="402D6408">
            <w:pPr>
              <w:rPr>
                <w:b/>
                <w:bCs/>
              </w:rPr>
            </w:pPr>
            <w:r w:rsidRPr="0054680A">
              <w:rPr>
                <w:b/>
                <w:bCs/>
              </w:rPr>
              <w:t>1.3</w:t>
            </w:r>
            <w:r>
              <w:rPr>
                <w:b/>
                <w:bCs/>
              </w:rPr>
              <w:t>7</w:t>
            </w:r>
          </w:p>
        </w:tc>
        <w:tc>
          <w:tcPr>
            <w:tcW w:w="9612"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243B97" w14:paraId="01527E87" w14:textId="77777777">
        <w:trPr>
          <w:trHeight w:val="1020"/>
        </w:trPr>
        <w:tc>
          <w:tcPr>
            <w:tcW w:w="828" w:type="dxa"/>
            <w:vAlign w:val="center"/>
          </w:tcPr>
          <w:p w:rsidR="00B0479E" w:rsidP="00DD3144" w:rsidRDefault="00B0479E" w14:paraId="62C1016C" w14:textId="77777777"/>
        </w:tc>
        <w:tc>
          <w:tcPr>
            <w:tcW w:w="9612" w:type="dxa"/>
            <w:gridSpan w:val="5"/>
            <w:vAlign w:val="center"/>
          </w:tcPr>
          <w:p w:rsidR="00B0479E" w:rsidP="00DD3144" w:rsidRDefault="00AB30F1" w14:paraId="0E26CB50" w14:textId="01BDF16A">
            <w:r>
              <w:t>N/A</w:t>
            </w:r>
            <w:r w:rsidR="00222273">
              <w:t>.</w:t>
            </w:r>
          </w:p>
        </w:tc>
      </w:tr>
      <w:tr w:rsidR="00B0479E" w:rsidTr="00243B97" w14:paraId="21F6D5C2" w14:textId="77777777">
        <w:trPr>
          <w:trHeight w:val="74"/>
        </w:trPr>
        <w:tc>
          <w:tcPr>
            <w:tcW w:w="828" w:type="dxa"/>
            <w:vAlign w:val="center"/>
          </w:tcPr>
          <w:p w:rsidRPr="0054680A" w:rsidR="00B0479E" w:rsidP="00DD3144" w:rsidRDefault="00B0479E" w14:paraId="6C7655EE" w14:textId="507D844F">
            <w:pPr>
              <w:rPr>
                <w:b/>
                <w:bCs/>
              </w:rPr>
            </w:pPr>
            <w:r w:rsidRPr="0054680A">
              <w:rPr>
                <w:b/>
                <w:bCs/>
              </w:rPr>
              <w:t>1.3</w:t>
            </w:r>
            <w:r>
              <w:rPr>
                <w:b/>
                <w:bCs/>
              </w:rPr>
              <w:t>8</w:t>
            </w:r>
          </w:p>
        </w:tc>
        <w:tc>
          <w:tcPr>
            <w:tcW w:w="9612"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243B97" w14:paraId="18178BBC" w14:textId="77777777">
        <w:trPr>
          <w:trHeight w:val="75"/>
        </w:trPr>
        <w:tc>
          <w:tcPr>
            <w:tcW w:w="828" w:type="dxa"/>
            <w:vAlign w:val="center"/>
          </w:tcPr>
          <w:p w:rsidR="00B0479E" w:rsidP="00DD3144" w:rsidRDefault="00B0479E" w14:paraId="157325FB" w14:textId="2C1EE277">
            <w:r>
              <w:t>1.38.1</w:t>
            </w:r>
          </w:p>
        </w:tc>
        <w:tc>
          <w:tcPr>
            <w:tcW w:w="4898" w:type="dxa"/>
            <w:gridSpan w:val="3"/>
            <w:shd w:val="clear" w:color="auto" w:fill="E2EFD9" w:themeFill="accent6" w:themeFillTint="33"/>
            <w:vAlign w:val="center"/>
          </w:tcPr>
          <w:p w:rsidR="00B0479E" w:rsidP="00DD3144" w:rsidRDefault="00B0479E" w14:paraId="7D84D1FE" w14:textId="24E1941B">
            <w:r>
              <w:t>1990-2000</w:t>
            </w:r>
          </w:p>
        </w:tc>
        <w:tc>
          <w:tcPr>
            <w:tcW w:w="4714" w:type="dxa"/>
            <w:gridSpan w:val="2"/>
            <w:vAlign w:val="center"/>
          </w:tcPr>
          <w:p w:rsidR="00B0479E" w:rsidP="00DD3144" w:rsidRDefault="00B0479E" w14:paraId="6B78E5DF" w14:textId="253E1F20"/>
        </w:tc>
      </w:tr>
      <w:tr w:rsidR="00B0479E" w:rsidTr="00243B97" w14:paraId="66E8339F" w14:textId="77777777">
        <w:trPr>
          <w:trHeight w:val="74"/>
        </w:trPr>
        <w:tc>
          <w:tcPr>
            <w:tcW w:w="828" w:type="dxa"/>
            <w:vAlign w:val="center"/>
          </w:tcPr>
          <w:p w:rsidR="00B0479E" w:rsidP="00DD3144" w:rsidRDefault="00B0479E" w14:paraId="5A58582D" w14:textId="052ABF16">
            <w:r>
              <w:t>1.38.2</w:t>
            </w:r>
          </w:p>
        </w:tc>
        <w:tc>
          <w:tcPr>
            <w:tcW w:w="4898" w:type="dxa"/>
            <w:gridSpan w:val="3"/>
            <w:shd w:val="clear" w:color="auto" w:fill="E2EFD9" w:themeFill="accent6" w:themeFillTint="33"/>
            <w:vAlign w:val="center"/>
          </w:tcPr>
          <w:p w:rsidR="00B0479E" w:rsidP="00DD3144" w:rsidRDefault="00B0479E" w14:paraId="0A3BAEFC" w14:textId="7CFB9497">
            <w:r>
              <w:t>2001-2005</w:t>
            </w:r>
          </w:p>
        </w:tc>
        <w:tc>
          <w:tcPr>
            <w:tcW w:w="4714" w:type="dxa"/>
            <w:gridSpan w:val="2"/>
            <w:vAlign w:val="center"/>
          </w:tcPr>
          <w:p w:rsidR="00B0479E" w:rsidP="00DD3144" w:rsidRDefault="00B0479E" w14:paraId="2EB4BDF5" w14:textId="5EBD74FE"/>
        </w:tc>
      </w:tr>
      <w:tr w:rsidR="00B0479E" w:rsidTr="00243B97" w14:paraId="540B9C6A" w14:textId="77777777">
        <w:trPr>
          <w:trHeight w:val="74"/>
        </w:trPr>
        <w:tc>
          <w:tcPr>
            <w:tcW w:w="828" w:type="dxa"/>
            <w:vAlign w:val="center"/>
          </w:tcPr>
          <w:p w:rsidR="00B0479E" w:rsidP="00DD3144" w:rsidRDefault="00B0479E" w14:paraId="75114FDF" w14:textId="428949B4">
            <w:r>
              <w:t>1.38.3</w:t>
            </w:r>
          </w:p>
        </w:tc>
        <w:tc>
          <w:tcPr>
            <w:tcW w:w="4898" w:type="dxa"/>
            <w:gridSpan w:val="3"/>
            <w:shd w:val="clear" w:color="auto" w:fill="E2EFD9" w:themeFill="accent6" w:themeFillTint="33"/>
            <w:vAlign w:val="center"/>
          </w:tcPr>
          <w:p w:rsidR="00B0479E" w:rsidP="00DD3144" w:rsidRDefault="00B0479E" w14:paraId="34321A8B" w14:textId="5A805B51">
            <w:r>
              <w:t>2006-2010</w:t>
            </w:r>
          </w:p>
        </w:tc>
        <w:tc>
          <w:tcPr>
            <w:tcW w:w="4714" w:type="dxa"/>
            <w:gridSpan w:val="2"/>
            <w:vAlign w:val="center"/>
          </w:tcPr>
          <w:p w:rsidR="00B0479E" w:rsidP="00DD3144" w:rsidRDefault="00B0479E" w14:paraId="01311BFE" w14:textId="674860FB"/>
        </w:tc>
      </w:tr>
      <w:tr w:rsidR="00B0479E" w:rsidTr="00243B97" w14:paraId="77A722C3" w14:textId="77777777">
        <w:trPr>
          <w:trHeight w:val="74"/>
        </w:trPr>
        <w:tc>
          <w:tcPr>
            <w:tcW w:w="828" w:type="dxa"/>
            <w:vAlign w:val="center"/>
          </w:tcPr>
          <w:p w:rsidR="00B0479E" w:rsidP="00DD3144" w:rsidRDefault="00B0479E" w14:paraId="6FB00CF2" w14:textId="0348A6C7">
            <w:r>
              <w:t>1.38.4</w:t>
            </w:r>
          </w:p>
        </w:tc>
        <w:tc>
          <w:tcPr>
            <w:tcW w:w="4898" w:type="dxa"/>
            <w:gridSpan w:val="3"/>
            <w:shd w:val="clear" w:color="auto" w:fill="E2EFD9" w:themeFill="accent6" w:themeFillTint="33"/>
            <w:vAlign w:val="center"/>
          </w:tcPr>
          <w:p w:rsidR="00B0479E" w:rsidP="00DD3144" w:rsidRDefault="00B0479E" w14:paraId="4FED9793" w14:textId="093C1303">
            <w:r>
              <w:t>2011-2015</w:t>
            </w:r>
          </w:p>
        </w:tc>
        <w:tc>
          <w:tcPr>
            <w:tcW w:w="4714" w:type="dxa"/>
            <w:gridSpan w:val="2"/>
            <w:vAlign w:val="center"/>
          </w:tcPr>
          <w:p w:rsidR="00B0479E" w:rsidP="00DD3144" w:rsidRDefault="00B0479E" w14:paraId="68DCBF63" w14:textId="6F5692BD"/>
        </w:tc>
      </w:tr>
      <w:tr w:rsidR="00B0479E" w:rsidTr="00243B97" w14:paraId="7D989221" w14:textId="77777777">
        <w:trPr>
          <w:trHeight w:val="74"/>
        </w:trPr>
        <w:tc>
          <w:tcPr>
            <w:tcW w:w="828" w:type="dxa"/>
            <w:vAlign w:val="center"/>
          </w:tcPr>
          <w:p w:rsidR="00B0479E" w:rsidP="00DD3144" w:rsidRDefault="00B0479E" w14:paraId="13B254C8" w14:textId="6A34E0A0">
            <w:r>
              <w:t>1.38.5</w:t>
            </w:r>
          </w:p>
        </w:tc>
        <w:tc>
          <w:tcPr>
            <w:tcW w:w="4898" w:type="dxa"/>
            <w:gridSpan w:val="3"/>
            <w:shd w:val="clear" w:color="auto" w:fill="E2EFD9" w:themeFill="accent6" w:themeFillTint="33"/>
            <w:vAlign w:val="center"/>
          </w:tcPr>
          <w:p w:rsidR="00B0479E" w:rsidP="00DD3144" w:rsidRDefault="00B0479E" w14:paraId="3B6B353A" w14:textId="60B212BC">
            <w:r>
              <w:t>2016-2020</w:t>
            </w:r>
          </w:p>
        </w:tc>
        <w:tc>
          <w:tcPr>
            <w:tcW w:w="4714" w:type="dxa"/>
            <w:gridSpan w:val="2"/>
            <w:vAlign w:val="center"/>
          </w:tcPr>
          <w:p w:rsidR="00B0479E" w:rsidP="00DD3144" w:rsidRDefault="00B0479E" w14:paraId="1AE5D13B" w14:textId="3E12B92C"/>
        </w:tc>
      </w:tr>
      <w:tr w:rsidR="00B0479E" w:rsidTr="00243B97" w14:paraId="2880AA95" w14:textId="77777777">
        <w:trPr>
          <w:trHeight w:val="74"/>
        </w:trPr>
        <w:tc>
          <w:tcPr>
            <w:tcW w:w="828" w:type="dxa"/>
            <w:vAlign w:val="center"/>
          </w:tcPr>
          <w:p w:rsidR="00B0479E" w:rsidP="00DD3144" w:rsidRDefault="00B0479E" w14:paraId="3291059E" w14:textId="2E515DFB">
            <w:r>
              <w:t>1.38.6</w:t>
            </w:r>
          </w:p>
        </w:tc>
        <w:tc>
          <w:tcPr>
            <w:tcW w:w="4898" w:type="dxa"/>
            <w:gridSpan w:val="3"/>
            <w:shd w:val="clear" w:color="auto" w:fill="E2EFD9" w:themeFill="accent6" w:themeFillTint="33"/>
            <w:vAlign w:val="center"/>
          </w:tcPr>
          <w:p w:rsidR="00B0479E" w:rsidP="00DD3144" w:rsidRDefault="00B0479E" w14:paraId="009154F2" w14:textId="2A859C6D">
            <w:r>
              <w:t>Other</w:t>
            </w:r>
          </w:p>
        </w:tc>
        <w:tc>
          <w:tcPr>
            <w:tcW w:w="4714" w:type="dxa"/>
            <w:gridSpan w:val="2"/>
            <w:vAlign w:val="center"/>
          </w:tcPr>
          <w:p w:rsidR="00B0479E" w:rsidP="00DD3144" w:rsidRDefault="00B0479E" w14:paraId="62747385" w14:textId="74E987FC"/>
        </w:tc>
      </w:tr>
      <w:tr w:rsidR="00B0479E" w:rsidTr="00243B97" w14:paraId="7FCEE3C7" w14:textId="77777777">
        <w:trPr>
          <w:trHeight w:val="74"/>
        </w:trPr>
        <w:tc>
          <w:tcPr>
            <w:tcW w:w="828" w:type="dxa"/>
            <w:vAlign w:val="center"/>
          </w:tcPr>
          <w:p w:rsidR="00B0479E" w:rsidP="00DD3144" w:rsidRDefault="00B0479E" w14:paraId="33610AB4" w14:textId="6254FF27">
            <w:r>
              <w:t>1.38.7</w:t>
            </w:r>
          </w:p>
        </w:tc>
        <w:tc>
          <w:tcPr>
            <w:tcW w:w="4898" w:type="dxa"/>
            <w:gridSpan w:val="3"/>
            <w:shd w:val="clear" w:color="auto" w:fill="E2EFD9" w:themeFill="accent6" w:themeFillTint="33"/>
            <w:vAlign w:val="center"/>
          </w:tcPr>
          <w:p w:rsidR="00B0479E" w:rsidP="00DD3144" w:rsidRDefault="00B0479E" w14:paraId="2CE45EE7" w14:textId="62CECB2D">
            <w:r>
              <w:t>Not specified</w:t>
            </w:r>
          </w:p>
        </w:tc>
        <w:tc>
          <w:tcPr>
            <w:tcW w:w="4714" w:type="dxa"/>
            <w:gridSpan w:val="2"/>
            <w:vAlign w:val="center"/>
          </w:tcPr>
          <w:p w:rsidR="00B0479E" w:rsidP="00DD3144" w:rsidRDefault="00222273" w14:paraId="501990A5" w14:textId="7BDE2A3E">
            <w:r>
              <w:t>X</w:t>
            </w:r>
          </w:p>
        </w:tc>
      </w:tr>
      <w:tr w:rsidR="00B0479E" w:rsidTr="00243B97" w14:paraId="2BC0E863" w14:textId="77777777">
        <w:trPr>
          <w:trHeight w:val="74"/>
        </w:trPr>
        <w:tc>
          <w:tcPr>
            <w:tcW w:w="828" w:type="dxa"/>
            <w:vAlign w:val="center"/>
          </w:tcPr>
          <w:p w:rsidRPr="0054680A" w:rsidR="00B0479E" w:rsidP="00DD3144" w:rsidRDefault="00B0479E" w14:paraId="50502F04" w14:textId="518CFB71">
            <w:pPr>
              <w:rPr>
                <w:b/>
                <w:bCs/>
              </w:rPr>
            </w:pPr>
            <w:r>
              <w:rPr>
                <w:b/>
                <w:bCs/>
              </w:rPr>
              <w:t>1.39</w:t>
            </w:r>
          </w:p>
        </w:tc>
        <w:tc>
          <w:tcPr>
            <w:tcW w:w="9612"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243B97" w14:paraId="0EADD1E2" w14:textId="77777777">
        <w:trPr>
          <w:trHeight w:val="74"/>
        </w:trPr>
        <w:tc>
          <w:tcPr>
            <w:tcW w:w="828" w:type="dxa"/>
            <w:vAlign w:val="center"/>
          </w:tcPr>
          <w:p w:rsidR="00B0479E" w:rsidP="00DD3144" w:rsidRDefault="00B0479E" w14:paraId="5B6D6981" w14:textId="062A8926">
            <w:r>
              <w:t>1.39.1</w:t>
            </w:r>
          </w:p>
        </w:tc>
        <w:tc>
          <w:tcPr>
            <w:tcW w:w="4898" w:type="dxa"/>
            <w:gridSpan w:val="3"/>
            <w:shd w:val="clear" w:color="auto" w:fill="E2EFD9" w:themeFill="accent6" w:themeFillTint="33"/>
            <w:vAlign w:val="center"/>
          </w:tcPr>
          <w:p w:rsidR="00B0479E" w:rsidP="00DD3144" w:rsidRDefault="00B0479E" w14:paraId="0F756251" w14:textId="6F61C138">
            <w:r>
              <w:t>No</w:t>
            </w:r>
          </w:p>
        </w:tc>
        <w:tc>
          <w:tcPr>
            <w:tcW w:w="4714" w:type="dxa"/>
            <w:gridSpan w:val="2"/>
            <w:vAlign w:val="center"/>
          </w:tcPr>
          <w:p w:rsidR="00B0479E" w:rsidP="00DD3144" w:rsidRDefault="00A07059" w14:paraId="254978D9" w14:textId="627E6F6D">
            <w:r>
              <w:t>X</w:t>
            </w:r>
          </w:p>
        </w:tc>
      </w:tr>
      <w:tr w:rsidR="00B0479E" w:rsidTr="00243B97" w14:paraId="50D999FB" w14:textId="77777777">
        <w:trPr>
          <w:trHeight w:val="74"/>
        </w:trPr>
        <w:tc>
          <w:tcPr>
            <w:tcW w:w="828" w:type="dxa"/>
            <w:vAlign w:val="center"/>
          </w:tcPr>
          <w:p w:rsidR="00B0479E" w:rsidP="00DD3144" w:rsidRDefault="00B0479E" w14:paraId="1725C76F" w14:textId="184D6DB1">
            <w:r>
              <w:t>1.39.2</w:t>
            </w:r>
          </w:p>
        </w:tc>
        <w:tc>
          <w:tcPr>
            <w:tcW w:w="4898" w:type="dxa"/>
            <w:gridSpan w:val="3"/>
            <w:shd w:val="clear" w:color="auto" w:fill="E2EFD9" w:themeFill="accent6" w:themeFillTint="33"/>
            <w:vAlign w:val="center"/>
          </w:tcPr>
          <w:p w:rsidR="00B0479E" w:rsidP="00DD3144" w:rsidRDefault="00B0479E" w14:paraId="1F60B076" w14:textId="6FFEB8B5">
            <w:r>
              <w:t>Recommended</w:t>
            </w:r>
          </w:p>
        </w:tc>
        <w:tc>
          <w:tcPr>
            <w:tcW w:w="4714" w:type="dxa"/>
            <w:gridSpan w:val="2"/>
            <w:vAlign w:val="center"/>
          </w:tcPr>
          <w:p w:rsidR="00B0479E" w:rsidP="00DD3144" w:rsidRDefault="00B0479E" w14:paraId="5B5E6F1D" w14:textId="210D0334"/>
        </w:tc>
      </w:tr>
      <w:tr w:rsidR="00B0479E" w:rsidTr="00243B97" w14:paraId="2843D446" w14:textId="77777777">
        <w:trPr>
          <w:trHeight w:val="74"/>
        </w:trPr>
        <w:tc>
          <w:tcPr>
            <w:tcW w:w="828" w:type="dxa"/>
            <w:vAlign w:val="center"/>
          </w:tcPr>
          <w:p w:rsidR="00B0479E" w:rsidP="00DD3144" w:rsidRDefault="00B0479E" w14:paraId="2F9CD2F2" w14:textId="4C3F04CE">
            <w:r>
              <w:t>1.39.3</w:t>
            </w:r>
          </w:p>
        </w:tc>
        <w:tc>
          <w:tcPr>
            <w:tcW w:w="4898" w:type="dxa"/>
            <w:gridSpan w:val="3"/>
            <w:shd w:val="clear" w:color="auto" w:fill="E2EFD9" w:themeFill="accent6" w:themeFillTint="33"/>
            <w:vAlign w:val="center"/>
          </w:tcPr>
          <w:p w:rsidR="00B0479E" w:rsidP="00DD3144" w:rsidRDefault="00B0479E" w14:paraId="2E554F2E" w14:textId="1A00D844">
            <w:r>
              <w:t>Required</w:t>
            </w:r>
          </w:p>
        </w:tc>
        <w:tc>
          <w:tcPr>
            <w:tcW w:w="4714" w:type="dxa"/>
            <w:gridSpan w:val="2"/>
            <w:vAlign w:val="center"/>
          </w:tcPr>
          <w:p w:rsidR="00B0479E" w:rsidP="00DD3144" w:rsidRDefault="00B0479E" w14:paraId="19CB5335" w14:textId="3B6C3CD0"/>
        </w:tc>
      </w:tr>
      <w:tr w:rsidR="00EC42A1" w:rsidTr="73BB8A85"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243B97" w14:paraId="6900EDCC" w14:textId="77777777">
        <w:trPr>
          <w:trHeight w:val="37"/>
        </w:trPr>
        <w:tc>
          <w:tcPr>
            <w:tcW w:w="828"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612" w:type="dxa"/>
            <w:gridSpan w:val="5"/>
            <w:shd w:val="clear" w:color="auto" w:fill="DEEAF6" w:themeFill="accent5" w:themeFillTint="33"/>
            <w:vAlign w:val="center"/>
          </w:tcPr>
          <w:p w:rsidRPr="009462FE" w:rsidR="00B0479E" w:rsidP="00DD3144" w:rsidRDefault="00B0479E" w14:paraId="286C979B" w14:textId="6C831155">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rsidTr="00243B97" w14:paraId="1253EEAB" w14:textId="77777777">
        <w:trPr>
          <w:trHeight w:val="31"/>
        </w:trPr>
        <w:tc>
          <w:tcPr>
            <w:tcW w:w="828" w:type="dxa"/>
            <w:vAlign w:val="center"/>
          </w:tcPr>
          <w:p w:rsidR="00B0479E" w:rsidP="00DD3144" w:rsidRDefault="00B0479E" w14:paraId="6C18F34D" w14:textId="12ECD624">
            <w:r>
              <w:t>1.40.1</w:t>
            </w:r>
          </w:p>
        </w:tc>
        <w:tc>
          <w:tcPr>
            <w:tcW w:w="4898" w:type="dxa"/>
            <w:gridSpan w:val="3"/>
            <w:shd w:val="clear" w:color="auto" w:fill="E2EFD9" w:themeFill="accent6" w:themeFillTint="33"/>
            <w:vAlign w:val="center"/>
          </w:tcPr>
          <w:p w:rsidR="00B0479E" w:rsidP="00DD3144" w:rsidRDefault="00B0479E" w14:paraId="143ABC6C" w14:textId="72C9024B">
            <w:r>
              <w:t xml:space="preserve">Targets for renewable energy </w:t>
            </w:r>
            <w:r w:rsidR="077360B6">
              <w:t>procurement</w:t>
            </w:r>
            <w:r>
              <w:t xml:space="preserve"> </w:t>
            </w:r>
          </w:p>
        </w:tc>
        <w:tc>
          <w:tcPr>
            <w:tcW w:w="4714" w:type="dxa"/>
            <w:gridSpan w:val="2"/>
            <w:vAlign w:val="center"/>
          </w:tcPr>
          <w:p w:rsidR="00B0479E" w:rsidP="00DD3144" w:rsidRDefault="00B0479E" w14:paraId="5AB9508C" w14:textId="50CD2C54"/>
        </w:tc>
      </w:tr>
      <w:tr w:rsidR="00B0479E" w:rsidTr="00243B97" w14:paraId="14AD47E1" w14:textId="77777777">
        <w:trPr>
          <w:trHeight w:val="31"/>
        </w:trPr>
        <w:tc>
          <w:tcPr>
            <w:tcW w:w="828" w:type="dxa"/>
            <w:vAlign w:val="center"/>
          </w:tcPr>
          <w:p w:rsidR="00B0479E" w:rsidP="00DD3144" w:rsidRDefault="00B0479E" w14:paraId="1264E2BC" w14:textId="640AE483">
            <w:r>
              <w:t>1.40.2</w:t>
            </w:r>
          </w:p>
        </w:tc>
        <w:tc>
          <w:tcPr>
            <w:tcW w:w="4898"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4714" w:type="dxa"/>
            <w:gridSpan w:val="2"/>
            <w:vAlign w:val="center"/>
          </w:tcPr>
          <w:p w:rsidR="00B0479E" w:rsidP="00DD3144" w:rsidRDefault="00B0479E" w14:paraId="38F7C780" w14:textId="41075177"/>
        </w:tc>
      </w:tr>
      <w:tr w:rsidR="00B0479E" w:rsidTr="00243B97" w14:paraId="0145EDEA" w14:textId="77777777">
        <w:trPr>
          <w:trHeight w:val="31"/>
        </w:trPr>
        <w:tc>
          <w:tcPr>
            <w:tcW w:w="828" w:type="dxa"/>
            <w:vAlign w:val="center"/>
          </w:tcPr>
          <w:p w:rsidR="00B0479E" w:rsidP="00DD3144" w:rsidRDefault="00B0479E" w14:paraId="78D47D26" w14:textId="3AC44B5C">
            <w:r>
              <w:t>1.40.3</w:t>
            </w:r>
          </w:p>
        </w:tc>
        <w:tc>
          <w:tcPr>
            <w:tcW w:w="4898"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4714" w:type="dxa"/>
            <w:gridSpan w:val="2"/>
            <w:vAlign w:val="center"/>
          </w:tcPr>
          <w:p w:rsidR="00B0479E" w:rsidP="00DD3144" w:rsidRDefault="00B0479E" w14:paraId="56AB3610" w14:textId="5D026C73"/>
        </w:tc>
      </w:tr>
      <w:tr w:rsidR="00B0479E" w:rsidTr="00243B97" w14:paraId="069CA246" w14:textId="77777777">
        <w:trPr>
          <w:trHeight w:val="31"/>
        </w:trPr>
        <w:tc>
          <w:tcPr>
            <w:tcW w:w="828" w:type="dxa"/>
            <w:vAlign w:val="center"/>
          </w:tcPr>
          <w:p w:rsidR="00B0479E" w:rsidP="00DD3144" w:rsidRDefault="00B0479E" w14:paraId="7AEEFBB0" w14:textId="18C6462D">
            <w:r>
              <w:t>1.40.4</w:t>
            </w:r>
          </w:p>
        </w:tc>
        <w:tc>
          <w:tcPr>
            <w:tcW w:w="4898"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4714" w:type="dxa"/>
            <w:gridSpan w:val="2"/>
            <w:vAlign w:val="center"/>
          </w:tcPr>
          <w:p w:rsidR="00B0479E" w:rsidP="00DD3144" w:rsidRDefault="00B0479E" w14:paraId="72C4E546" w14:textId="4139AF2F"/>
        </w:tc>
      </w:tr>
      <w:tr w:rsidR="00B0479E" w:rsidTr="00243B97" w14:paraId="16FDB032" w14:textId="77777777">
        <w:trPr>
          <w:trHeight w:val="31"/>
        </w:trPr>
        <w:tc>
          <w:tcPr>
            <w:tcW w:w="828" w:type="dxa"/>
            <w:vAlign w:val="center"/>
          </w:tcPr>
          <w:p w:rsidR="00B0479E" w:rsidP="00DD3144" w:rsidRDefault="00B0479E" w14:paraId="29D76A2B" w14:textId="473BA58A">
            <w:r>
              <w:t>1.40.5</w:t>
            </w:r>
          </w:p>
        </w:tc>
        <w:tc>
          <w:tcPr>
            <w:tcW w:w="4898"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4714" w:type="dxa"/>
            <w:gridSpan w:val="2"/>
            <w:vAlign w:val="center"/>
          </w:tcPr>
          <w:p w:rsidR="00B0479E" w:rsidP="00DD3144" w:rsidRDefault="00B0479E" w14:paraId="420A0F67" w14:textId="3C37BC25"/>
        </w:tc>
      </w:tr>
      <w:tr w:rsidR="00B0479E" w:rsidTr="00243B97" w14:paraId="1BFF7E4D" w14:textId="77777777">
        <w:trPr>
          <w:trHeight w:val="31"/>
        </w:trPr>
        <w:tc>
          <w:tcPr>
            <w:tcW w:w="828" w:type="dxa"/>
            <w:vAlign w:val="center"/>
          </w:tcPr>
          <w:p w:rsidR="00B0479E" w:rsidP="00DD3144" w:rsidRDefault="00B0479E" w14:paraId="7CE4D85C" w14:textId="5375D8A2">
            <w:r>
              <w:t>1.40.6</w:t>
            </w:r>
          </w:p>
        </w:tc>
        <w:tc>
          <w:tcPr>
            <w:tcW w:w="4898" w:type="dxa"/>
            <w:gridSpan w:val="3"/>
            <w:shd w:val="clear" w:color="auto" w:fill="E2EFD9" w:themeFill="accent6" w:themeFillTint="33"/>
            <w:vAlign w:val="center"/>
          </w:tcPr>
          <w:p w:rsidR="00B0479E" w:rsidP="00DD3144" w:rsidRDefault="00B0479E" w14:paraId="724D2DEA" w14:textId="4F38F48B">
            <w:r>
              <w:t>Other</w:t>
            </w:r>
          </w:p>
        </w:tc>
        <w:tc>
          <w:tcPr>
            <w:tcW w:w="4714" w:type="dxa"/>
            <w:gridSpan w:val="2"/>
            <w:vAlign w:val="center"/>
          </w:tcPr>
          <w:p w:rsidR="00B0479E" w:rsidP="00DD3144" w:rsidRDefault="00B0479E" w14:paraId="1D5D3679" w14:textId="143B2644"/>
        </w:tc>
      </w:tr>
      <w:tr w:rsidR="00B0479E" w:rsidTr="00243B97" w14:paraId="28DF3FE9" w14:textId="77777777">
        <w:trPr>
          <w:trHeight w:val="31"/>
        </w:trPr>
        <w:tc>
          <w:tcPr>
            <w:tcW w:w="828" w:type="dxa"/>
            <w:vAlign w:val="center"/>
          </w:tcPr>
          <w:p w:rsidRPr="00B534D5" w:rsidR="00B0479E" w:rsidP="00DD3144" w:rsidRDefault="00B0479E" w14:paraId="063D6B5E" w14:textId="6EE083B5">
            <w:pPr>
              <w:rPr>
                <w:b/>
                <w:bCs/>
              </w:rPr>
            </w:pPr>
            <w:r w:rsidRPr="00B534D5">
              <w:rPr>
                <w:b/>
                <w:bCs/>
              </w:rPr>
              <w:t>1.4</w:t>
            </w:r>
            <w:r>
              <w:rPr>
                <w:b/>
                <w:bCs/>
              </w:rPr>
              <w:t>1</w:t>
            </w:r>
          </w:p>
        </w:tc>
        <w:tc>
          <w:tcPr>
            <w:tcW w:w="9612"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243B97" w14:paraId="524AC1CC" w14:textId="77777777">
        <w:trPr>
          <w:trHeight w:val="1020"/>
        </w:trPr>
        <w:tc>
          <w:tcPr>
            <w:tcW w:w="828" w:type="dxa"/>
            <w:vAlign w:val="center"/>
          </w:tcPr>
          <w:p w:rsidR="00B0479E" w:rsidP="00DD3144" w:rsidRDefault="00B0479E" w14:paraId="42397147" w14:textId="77777777"/>
        </w:tc>
        <w:tc>
          <w:tcPr>
            <w:tcW w:w="9612" w:type="dxa"/>
            <w:gridSpan w:val="5"/>
            <w:vAlign w:val="center"/>
          </w:tcPr>
          <w:p w:rsidR="00B0479E" w:rsidP="00DD3144" w:rsidRDefault="00B0479E" w14:paraId="263820B0" w14:textId="77777777"/>
        </w:tc>
      </w:tr>
      <w:tr w:rsidR="00EC42A1" w:rsidTr="73BB8A85"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243B97" w14:paraId="2F665BDF" w14:textId="77777777">
        <w:trPr>
          <w:trHeight w:val="31"/>
        </w:trPr>
        <w:tc>
          <w:tcPr>
            <w:tcW w:w="828" w:type="dxa"/>
            <w:vAlign w:val="center"/>
          </w:tcPr>
          <w:p w:rsidRPr="00570082" w:rsidR="00EC42A1" w:rsidP="00DD3144" w:rsidRDefault="00EC42A1" w14:paraId="3C32496F" w14:textId="2953CFA3">
            <w:pPr>
              <w:rPr>
                <w:b/>
                <w:bCs/>
              </w:rPr>
            </w:pPr>
            <w:r w:rsidRPr="00570082">
              <w:rPr>
                <w:b/>
                <w:bCs/>
              </w:rPr>
              <w:t>1.4</w:t>
            </w:r>
            <w:r>
              <w:rPr>
                <w:b/>
                <w:bCs/>
              </w:rPr>
              <w:t>2</w:t>
            </w:r>
          </w:p>
        </w:tc>
        <w:tc>
          <w:tcPr>
            <w:tcW w:w="9612"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243B97" w14:paraId="0578DA67" w14:textId="77777777">
        <w:trPr>
          <w:trHeight w:val="533"/>
        </w:trPr>
        <w:tc>
          <w:tcPr>
            <w:tcW w:w="828" w:type="dxa"/>
            <w:vAlign w:val="center"/>
          </w:tcPr>
          <w:p w:rsidR="00EC42A1" w:rsidP="00DD3144" w:rsidRDefault="00EC42A1" w14:paraId="7B9EF357" w14:textId="385F5475">
            <w:r>
              <w:t>1.42.1</w:t>
            </w:r>
          </w:p>
        </w:tc>
        <w:tc>
          <w:tcPr>
            <w:tcW w:w="4898" w:type="dxa"/>
            <w:gridSpan w:val="3"/>
            <w:shd w:val="clear" w:color="auto" w:fill="E2EFD9" w:themeFill="accent6" w:themeFillTint="33"/>
            <w:vAlign w:val="center"/>
          </w:tcPr>
          <w:p w:rsidR="00EC42A1" w:rsidP="00DD3144" w:rsidRDefault="00EC42A1" w14:paraId="3D15E1DA" w14:textId="6887AA9D">
            <w:r>
              <w:t>Not specified</w:t>
            </w:r>
          </w:p>
        </w:tc>
        <w:tc>
          <w:tcPr>
            <w:tcW w:w="4714" w:type="dxa"/>
            <w:gridSpan w:val="2"/>
            <w:vAlign w:val="center"/>
          </w:tcPr>
          <w:p w:rsidR="00EC42A1" w:rsidP="00DD3144" w:rsidRDefault="00EC42A1" w14:paraId="1BEA457F" w14:textId="792EBC43"/>
        </w:tc>
      </w:tr>
      <w:tr w:rsidR="00EC42A1" w:rsidTr="00243B97" w14:paraId="1557983D" w14:textId="77777777">
        <w:trPr>
          <w:trHeight w:val="533"/>
        </w:trPr>
        <w:tc>
          <w:tcPr>
            <w:tcW w:w="828" w:type="dxa"/>
            <w:vAlign w:val="center"/>
          </w:tcPr>
          <w:p w:rsidR="00EC42A1" w:rsidP="00DD3144" w:rsidRDefault="00EC42A1" w14:paraId="2C4E529A" w14:textId="619B289E">
            <w:r>
              <w:t>1.42.2</w:t>
            </w:r>
          </w:p>
        </w:tc>
        <w:tc>
          <w:tcPr>
            <w:tcW w:w="4898" w:type="dxa"/>
            <w:gridSpan w:val="3"/>
            <w:shd w:val="clear" w:color="auto" w:fill="E2EFD9" w:themeFill="accent6" w:themeFillTint="33"/>
            <w:vAlign w:val="center"/>
          </w:tcPr>
          <w:p w:rsidR="00EC42A1" w:rsidP="00DD3144" w:rsidRDefault="00EC42A1" w14:paraId="21932A10" w14:textId="37A937A1">
            <w:r>
              <w:t>To company</w:t>
            </w:r>
          </w:p>
        </w:tc>
        <w:tc>
          <w:tcPr>
            <w:tcW w:w="4714" w:type="dxa"/>
            <w:gridSpan w:val="2"/>
            <w:vAlign w:val="center"/>
          </w:tcPr>
          <w:p w:rsidR="00EC42A1" w:rsidP="00DD3144" w:rsidRDefault="00EC42A1" w14:paraId="53C3B084" w14:textId="0420CB95"/>
        </w:tc>
      </w:tr>
      <w:tr w:rsidR="00EC42A1" w:rsidTr="00243B97" w14:paraId="74BD9E00" w14:textId="77777777">
        <w:trPr>
          <w:trHeight w:val="533"/>
        </w:trPr>
        <w:tc>
          <w:tcPr>
            <w:tcW w:w="828" w:type="dxa"/>
            <w:vAlign w:val="center"/>
          </w:tcPr>
          <w:p w:rsidR="00EC42A1" w:rsidP="00DD3144" w:rsidRDefault="00EC42A1" w14:paraId="5C781F4B" w14:textId="76EC6D59">
            <w:r>
              <w:t>1.42.3</w:t>
            </w:r>
          </w:p>
        </w:tc>
        <w:tc>
          <w:tcPr>
            <w:tcW w:w="4898" w:type="dxa"/>
            <w:gridSpan w:val="3"/>
            <w:shd w:val="clear" w:color="auto" w:fill="E2EFD9" w:themeFill="accent6" w:themeFillTint="33"/>
            <w:vAlign w:val="center"/>
          </w:tcPr>
          <w:p w:rsidR="00EC42A1" w:rsidP="00DD3144" w:rsidRDefault="00EC42A1" w14:paraId="452C3F42" w14:textId="71C7F939">
            <w:r>
              <w:t>To society (double materiality)</w:t>
            </w:r>
          </w:p>
        </w:tc>
        <w:tc>
          <w:tcPr>
            <w:tcW w:w="4714" w:type="dxa"/>
            <w:gridSpan w:val="2"/>
            <w:vAlign w:val="center"/>
          </w:tcPr>
          <w:p w:rsidR="00EC42A1" w:rsidP="00DD3144" w:rsidRDefault="00EC42A1" w14:paraId="075576DD" w14:textId="0A2337D0"/>
        </w:tc>
      </w:tr>
      <w:tr w:rsidR="00EC42A1" w:rsidTr="00243B97" w14:paraId="45F209CE" w14:textId="77777777">
        <w:trPr>
          <w:trHeight w:val="74"/>
        </w:trPr>
        <w:tc>
          <w:tcPr>
            <w:tcW w:w="828" w:type="dxa"/>
            <w:vAlign w:val="center"/>
          </w:tcPr>
          <w:p w:rsidRPr="00570082" w:rsidR="00EC42A1" w:rsidP="00DD3144" w:rsidRDefault="00EC42A1" w14:paraId="66FBBB1E" w14:textId="1E3F53B7">
            <w:pPr>
              <w:rPr>
                <w:b/>
                <w:bCs/>
              </w:rPr>
            </w:pPr>
            <w:r>
              <w:rPr>
                <w:b/>
                <w:bCs/>
              </w:rPr>
              <w:t>1.43</w:t>
            </w:r>
          </w:p>
        </w:tc>
        <w:tc>
          <w:tcPr>
            <w:tcW w:w="9612"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243B97" w14:paraId="45C3FBF6" w14:textId="77777777">
        <w:trPr>
          <w:trHeight w:val="74"/>
        </w:trPr>
        <w:tc>
          <w:tcPr>
            <w:tcW w:w="828" w:type="dxa"/>
            <w:vAlign w:val="center"/>
          </w:tcPr>
          <w:p w:rsidR="00EC42A1" w:rsidP="00DD3144" w:rsidRDefault="00EC42A1" w14:paraId="1EE1445C" w14:textId="590F8587">
            <w:r>
              <w:t>1.43.1</w:t>
            </w:r>
          </w:p>
        </w:tc>
        <w:tc>
          <w:tcPr>
            <w:tcW w:w="4898" w:type="dxa"/>
            <w:gridSpan w:val="3"/>
            <w:shd w:val="clear" w:color="auto" w:fill="E2EFD9" w:themeFill="accent6" w:themeFillTint="33"/>
            <w:vAlign w:val="center"/>
          </w:tcPr>
          <w:p w:rsidR="00EC42A1" w:rsidP="00DD3144" w:rsidRDefault="00EC42A1" w14:paraId="4308334C" w14:textId="3797B754">
            <w:r>
              <w:t>Self-assessed material risk</w:t>
            </w:r>
          </w:p>
        </w:tc>
        <w:tc>
          <w:tcPr>
            <w:tcW w:w="4714" w:type="dxa"/>
            <w:gridSpan w:val="2"/>
            <w:vAlign w:val="center"/>
          </w:tcPr>
          <w:p w:rsidR="00EC42A1" w:rsidP="00DD3144" w:rsidRDefault="00EC42A1" w14:paraId="2CA4B517" w14:textId="72DBBCFB"/>
        </w:tc>
      </w:tr>
      <w:tr w:rsidR="00EC42A1" w:rsidTr="00243B97" w14:paraId="6EF3B20D" w14:textId="77777777">
        <w:trPr>
          <w:trHeight w:val="69"/>
        </w:trPr>
        <w:tc>
          <w:tcPr>
            <w:tcW w:w="828" w:type="dxa"/>
            <w:vAlign w:val="center"/>
          </w:tcPr>
          <w:p w:rsidR="00EC42A1" w:rsidP="00DD3144" w:rsidRDefault="00EC42A1" w14:paraId="0AABC29C" w14:textId="2EA923B3">
            <w:r>
              <w:t>1.43.2</w:t>
            </w:r>
          </w:p>
        </w:tc>
        <w:tc>
          <w:tcPr>
            <w:tcW w:w="4898"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4714" w:type="dxa"/>
            <w:gridSpan w:val="2"/>
            <w:vAlign w:val="center"/>
          </w:tcPr>
          <w:p w:rsidR="00EC42A1" w:rsidP="00DD3144" w:rsidRDefault="00EC42A1" w14:paraId="3F4C58B3" w14:textId="2C4BCBF2"/>
        </w:tc>
      </w:tr>
      <w:tr w:rsidR="00EC42A1" w:rsidTr="00243B97" w14:paraId="3E025432" w14:textId="77777777">
        <w:trPr>
          <w:trHeight w:val="74"/>
        </w:trPr>
        <w:tc>
          <w:tcPr>
            <w:tcW w:w="828" w:type="dxa"/>
            <w:vAlign w:val="center"/>
          </w:tcPr>
          <w:p w:rsidR="00EC42A1" w:rsidP="00DD3144" w:rsidRDefault="00EC42A1" w14:paraId="7170B3A5" w14:textId="174FAD80">
            <w:r>
              <w:t>1.43.3</w:t>
            </w:r>
          </w:p>
        </w:tc>
        <w:tc>
          <w:tcPr>
            <w:tcW w:w="4898" w:type="dxa"/>
            <w:gridSpan w:val="3"/>
            <w:shd w:val="clear" w:color="auto" w:fill="E2EFD9" w:themeFill="accent6" w:themeFillTint="33"/>
            <w:vAlign w:val="center"/>
          </w:tcPr>
          <w:p w:rsidR="00EC42A1" w:rsidP="00DD3144" w:rsidRDefault="00EC42A1" w14:paraId="0BA8C7D1" w14:textId="68A830F5">
            <w:r>
              <w:t>Other</w:t>
            </w:r>
          </w:p>
        </w:tc>
        <w:tc>
          <w:tcPr>
            <w:tcW w:w="4714" w:type="dxa"/>
            <w:gridSpan w:val="2"/>
            <w:vAlign w:val="center"/>
          </w:tcPr>
          <w:p w:rsidR="00EC42A1" w:rsidP="00DD3144" w:rsidRDefault="00EC42A1" w14:paraId="65064E9A" w14:textId="7B349BD9"/>
        </w:tc>
      </w:tr>
      <w:tr w:rsidR="00EC42A1" w:rsidTr="00243B97" w14:paraId="7906EB0B" w14:textId="77777777">
        <w:trPr>
          <w:trHeight w:val="74"/>
        </w:trPr>
        <w:tc>
          <w:tcPr>
            <w:tcW w:w="828" w:type="dxa"/>
            <w:vAlign w:val="center"/>
          </w:tcPr>
          <w:p w:rsidRPr="002D7AAD" w:rsidR="00EC42A1" w:rsidP="00DD3144" w:rsidRDefault="00EC42A1" w14:paraId="74D0C219" w14:textId="6D17D405">
            <w:pPr>
              <w:rPr>
                <w:b/>
                <w:bCs/>
              </w:rPr>
            </w:pPr>
            <w:r>
              <w:rPr>
                <w:b/>
                <w:bCs/>
              </w:rPr>
              <w:t>1.44</w:t>
            </w:r>
          </w:p>
        </w:tc>
        <w:tc>
          <w:tcPr>
            <w:tcW w:w="9612"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243B97" w14:paraId="4A9E70AC" w14:textId="77777777">
        <w:trPr>
          <w:trHeight w:val="1020"/>
        </w:trPr>
        <w:tc>
          <w:tcPr>
            <w:tcW w:w="828" w:type="dxa"/>
            <w:vAlign w:val="center"/>
          </w:tcPr>
          <w:p w:rsidR="00EC42A1" w:rsidP="00DD3144" w:rsidRDefault="00EC42A1" w14:paraId="0196AEA3" w14:textId="77777777"/>
        </w:tc>
        <w:tc>
          <w:tcPr>
            <w:tcW w:w="9612" w:type="dxa"/>
            <w:gridSpan w:val="5"/>
            <w:vAlign w:val="center"/>
          </w:tcPr>
          <w:p w:rsidR="00EC42A1" w:rsidP="00DD3144" w:rsidRDefault="00EC42A1" w14:paraId="0CB659C4" w14:textId="77777777"/>
        </w:tc>
      </w:tr>
      <w:tr w:rsidR="00EC42A1" w:rsidTr="00243B97" w14:paraId="0DA41032" w14:textId="77777777">
        <w:trPr>
          <w:trHeight w:val="74"/>
        </w:trPr>
        <w:tc>
          <w:tcPr>
            <w:tcW w:w="828"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612"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243B97" w14:paraId="67AC6BCA" w14:textId="77777777">
        <w:trPr>
          <w:trHeight w:val="55"/>
        </w:trPr>
        <w:tc>
          <w:tcPr>
            <w:tcW w:w="828" w:type="dxa"/>
            <w:vAlign w:val="center"/>
          </w:tcPr>
          <w:p w:rsidR="00EC42A1" w:rsidP="00DD3144" w:rsidRDefault="00EC42A1" w14:paraId="07E7E537" w14:textId="77777777"/>
        </w:tc>
        <w:tc>
          <w:tcPr>
            <w:tcW w:w="3507" w:type="dxa"/>
            <w:shd w:val="clear" w:color="auto" w:fill="E2EFD9" w:themeFill="accent6" w:themeFillTint="33"/>
            <w:vAlign w:val="center"/>
          </w:tcPr>
          <w:p w:rsidR="00EC42A1" w:rsidP="00DD3144" w:rsidRDefault="00EC42A1" w14:paraId="665119C3" w14:textId="77777777"/>
        </w:tc>
        <w:tc>
          <w:tcPr>
            <w:tcW w:w="1391"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391" w:type="dxa"/>
            <w:shd w:val="clear" w:color="auto" w:fill="E2EFD9" w:themeFill="accent6" w:themeFillTint="33"/>
            <w:vAlign w:val="center"/>
          </w:tcPr>
          <w:p w:rsidR="00EC42A1" w:rsidP="00107D91" w:rsidRDefault="00EC42A1" w14:paraId="185C006C" w14:textId="38DEA7EC">
            <w:pPr>
              <w:jc w:val="center"/>
            </w:pPr>
            <w:r>
              <w:t>Required</w:t>
            </w:r>
          </w:p>
        </w:tc>
        <w:tc>
          <w:tcPr>
            <w:tcW w:w="3323"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243B97" w14:paraId="63CEB475" w14:textId="77777777">
        <w:trPr>
          <w:trHeight w:val="53"/>
        </w:trPr>
        <w:tc>
          <w:tcPr>
            <w:tcW w:w="828" w:type="dxa"/>
            <w:vAlign w:val="center"/>
          </w:tcPr>
          <w:p w:rsidR="00EC42A1" w:rsidP="00DD3144" w:rsidRDefault="00EC42A1" w14:paraId="3AE5D78B" w14:textId="09AB1E73">
            <w:r>
              <w:t>1.45.1</w:t>
            </w:r>
          </w:p>
        </w:tc>
        <w:tc>
          <w:tcPr>
            <w:tcW w:w="3507"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rsidR="00EC42A1" w:rsidP="00DD3144" w:rsidRDefault="00EC42A1" w14:paraId="49FC60B6" w14:textId="77777777"/>
        </w:tc>
        <w:tc>
          <w:tcPr>
            <w:tcW w:w="1391" w:type="dxa"/>
            <w:vAlign w:val="center"/>
          </w:tcPr>
          <w:p w:rsidR="00EC42A1" w:rsidP="00DD3144" w:rsidRDefault="00EC42A1" w14:paraId="72170832" w14:textId="77777777"/>
        </w:tc>
        <w:tc>
          <w:tcPr>
            <w:tcW w:w="3323" w:type="dxa"/>
            <w:vAlign w:val="center"/>
          </w:tcPr>
          <w:p w:rsidR="00EC42A1" w:rsidP="00DD3144" w:rsidRDefault="00EC42A1" w14:paraId="67C3F659" w14:textId="68986EF7"/>
        </w:tc>
      </w:tr>
      <w:tr w:rsidR="00EC42A1" w:rsidTr="00243B97" w14:paraId="3F5A078D" w14:textId="77777777">
        <w:trPr>
          <w:trHeight w:val="53"/>
        </w:trPr>
        <w:tc>
          <w:tcPr>
            <w:tcW w:w="828" w:type="dxa"/>
            <w:vAlign w:val="center"/>
          </w:tcPr>
          <w:p w:rsidR="00EC42A1" w:rsidP="00DD3144" w:rsidRDefault="00EC42A1" w14:paraId="69961ADF" w14:textId="26526467">
            <w:r>
              <w:t>1.45.2</w:t>
            </w:r>
          </w:p>
        </w:tc>
        <w:tc>
          <w:tcPr>
            <w:tcW w:w="3507"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rsidR="00EC42A1" w:rsidP="00DD3144" w:rsidRDefault="00EC42A1" w14:paraId="78121000" w14:textId="77777777"/>
        </w:tc>
        <w:tc>
          <w:tcPr>
            <w:tcW w:w="1391" w:type="dxa"/>
            <w:vAlign w:val="center"/>
          </w:tcPr>
          <w:p w:rsidR="00EC42A1" w:rsidP="00DD3144" w:rsidRDefault="00EC42A1" w14:paraId="67FCCEDA" w14:textId="77777777"/>
        </w:tc>
        <w:tc>
          <w:tcPr>
            <w:tcW w:w="3323" w:type="dxa"/>
            <w:vAlign w:val="center"/>
          </w:tcPr>
          <w:p w:rsidR="00EC42A1" w:rsidP="00DD3144" w:rsidRDefault="00EC42A1" w14:paraId="0BEDDD93" w14:textId="6925C8D2"/>
        </w:tc>
      </w:tr>
      <w:tr w:rsidR="00EC42A1" w:rsidTr="00243B97" w14:paraId="6DB7FA2D" w14:textId="77777777">
        <w:trPr>
          <w:trHeight w:val="53"/>
        </w:trPr>
        <w:tc>
          <w:tcPr>
            <w:tcW w:w="828" w:type="dxa"/>
            <w:vAlign w:val="center"/>
          </w:tcPr>
          <w:p w:rsidR="00EC42A1" w:rsidP="00DD3144" w:rsidRDefault="00EC42A1" w14:paraId="614337BD" w14:textId="2391FB82">
            <w:r>
              <w:t>1.45.3</w:t>
            </w:r>
          </w:p>
        </w:tc>
        <w:tc>
          <w:tcPr>
            <w:tcW w:w="3507"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391" w:type="dxa"/>
            <w:gridSpan w:val="2"/>
            <w:vAlign w:val="center"/>
          </w:tcPr>
          <w:p w:rsidR="00EC42A1" w:rsidP="00DD3144" w:rsidRDefault="00EC42A1" w14:paraId="1F738ECE" w14:textId="77777777"/>
        </w:tc>
        <w:tc>
          <w:tcPr>
            <w:tcW w:w="1391" w:type="dxa"/>
            <w:vAlign w:val="center"/>
          </w:tcPr>
          <w:p w:rsidR="00EC42A1" w:rsidP="00DD3144" w:rsidRDefault="00EC42A1" w14:paraId="2F3A42EA" w14:textId="77777777"/>
        </w:tc>
        <w:tc>
          <w:tcPr>
            <w:tcW w:w="3323" w:type="dxa"/>
            <w:vAlign w:val="center"/>
          </w:tcPr>
          <w:p w:rsidR="00EC42A1" w:rsidP="00DD3144" w:rsidRDefault="00EC42A1" w14:paraId="7BE07A12" w14:textId="018EE065"/>
        </w:tc>
      </w:tr>
      <w:tr w:rsidR="00484663" w:rsidTr="73BB8A85"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243B97" w14:paraId="62D62C78" w14:textId="77777777">
        <w:trPr>
          <w:trHeight w:val="23"/>
        </w:trPr>
        <w:tc>
          <w:tcPr>
            <w:tcW w:w="828" w:type="dxa"/>
            <w:vAlign w:val="center"/>
          </w:tcPr>
          <w:p w:rsidRPr="00EC523C" w:rsidR="00484663" w:rsidP="00DD3144" w:rsidRDefault="00484663" w14:paraId="45E00C75" w14:textId="4D46BB5F">
            <w:pPr>
              <w:rPr>
                <w:b/>
                <w:bCs/>
              </w:rPr>
            </w:pPr>
            <w:r>
              <w:rPr>
                <w:b/>
                <w:bCs/>
              </w:rPr>
              <w:t>1.46</w:t>
            </w:r>
          </w:p>
        </w:tc>
        <w:tc>
          <w:tcPr>
            <w:tcW w:w="9612"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243B97" w14:paraId="2E2C6C7D" w14:textId="77777777">
        <w:trPr>
          <w:trHeight w:val="20"/>
        </w:trPr>
        <w:tc>
          <w:tcPr>
            <w:tcW w:w="828" w:type="dxa"/>
            <w:vAlign w:val="center"/>
          </w:tcPr>
          <w:p w:rsidR="00484663" w:rsidP="00DD3144" w:rsidRDefault="00484663" w14:paraId="45A3BE80" w14:textId="216669BA">
            <w:r>
              <w:t>1.46.1</w:t>
            </w:r>
          </w:p>
        </w:tc>
        <w:tc>
          <w:tcPr>
            <w:tcW w:w="4898" w:type="dxa"/>
            <w:gridSpan w:val="3"/>
            <w:shd w:val="clear" w:color="auto" w:fill="E2EFD9" w:themeFill="accent6" w:themeFillTint="33"/>
            <w:vAlign w:val="center"/>
          </w:tcPr>
          <w:p w:rsidR="00484663" w:rsidP="00DD3144" w:rsidRDefault="00484663" w14:paraId="35D006C6" w14:textId="456254C7">
            <w:r>
              <w:t>Not specified</w:t>
            </w:r>
          </w:p>
        </w:tc>
        <w:tc>
          <w:tcPr>
            <w:tcW w:w="4714" w:type="dxa"/>
            <w:gridSpan w:val="2"/>
            <w:vAlign w:val="center"/>
          </w:tcPr>
          <w:p w:rsidR="00484663" w:rsidP="00DD3144" w:rsidRDefault="00484663" w14:paraId="17C9A786" w14:textId="3AAC404F"/>
        </w:tc>
      </w:tr>
      <w:tr w:rsidR="00484663" w:rsidTr="00243B97" w14:paraId="441CAF03" w14:textId="77777777">
        <w:trPr>
          <w:trHeight w:val="20"/>
        </w:trPr>
        <w:tc>
          <w:tcPr>
            <w:tcW w:w="828" w:type="dxa"/>
            <w:vAlign w:val="center"/>
          </w:tcPr>
          <w:p w:rsidR="00484663" w:rsidP="00DD3144" w:rsidRDefault="00484663" w14:paraId="6A23DEC3" w14:textId="521D0AC6">
            <w:r>
              <w:t>1.46.2</w:t>
            </w:r>
          </w:p>
        </w:tc>
        <w:tc>
          <w:tcPr>
            <w:tcW w:w="4898"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4714" w:type="dxa"/>
            <w:gridSpan w:val="2"/>
            <w:vAlign w:val="center"/>
          </w:tcPr>
          <w:p w:rsidR="00484663" w:rsidP="00DD3144" w:rsidRDefault="00484663" w14:paraId="794AC2B6" w14:textId="7DFBA9C1"/>
        </w:tc>
      </w:tr>
      <w:tr w:rsidR="00484663" w:rsidTr="00243B97" w14:paraId="20088A84" w14:textId="77777777">
        <w:trPr>
          <w:trHeight w:val="20"/>
        </w:trPr>
        <w:tc>
          <w:tcPr>
            <w:tcW w:w="828" w:type="dxa"/>
            <w:vAlign w:val="center"/>
          </w:tcPr>
          <w:p w:rsidR="00484663" w:rsidP="00DD3144" w:rsidRDefault="00484663" w14:paraId="759F5A9A" w14:textId="2CCD9BE8">
            <w:r>
              <w:t>1.46.3</w:t>
            </w:r>
          </w:p>
        </w:tc>
        <w:tc>
          <w:tcPr>
            <w:tcW w:w="4898"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4714" w:type="dxa"/>
            <w:gridSpan w:val="2"/>
            <w:vAlign w:val="center"/>
          </w:tcPr>
          <w:p w:rsidR="00484663" w:rsidP="00DD3144" w:rsidRDefault="00484663" w14:paraId="1B72D956" w14:textId="1140CCC0"/>
        </w:tc>
      </w:tr>
      <w:tr w:rsidR="00484663" w:rsidTr="00243B97" w14:paraId="354BF968" w14:textId="77777777">
        <w:trPr>
          <w:trHeight w:val="20"/>
        </w:trPr>
        <w:tc>
          <w:tcPr>
            <w:tcW w:w="828" w:type="dxa"/>
            <w:vAlign w:val="center"/>
          </w:tcPr>
          <w:p w:rsidRPr="003634F2" w:rsidR="00484663" w:rsidP="00DD3144" w:rsidRDefault="00484663" w14:paraId="386CB503" w14:textId="663DDA20">
            <w:pPr>
              <w:rPr>
                <w:b/>
                <w:bCs/>
              </w:rPr>
            </w:pPr>
            <w:r>
              <w:rPr>
                <w:b/>
                <w:bCs/>
              </w:rPr>
              <w:t>1.47</w:t>
            </w:r>
          </w:p>
        </w:tc>
        <w:tc>
          <w:tcPr>
            <w:tcW w:w="9612"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243B97" w14:paraId="61C52393" w14:textId="77777777">
        <w:trPr>
          <w:trHeight w:val="20"/>
        </w:trPr>
        <w:tc>
          <w:tcPr>
            <w:tcW w:w="828" w:type="dxa"/>
            <w:vAlign w:val="center"/>
          </w:tcPr>
          <w:p w:rsidR="00484663" w:rsidP="00DD3144" w:rsidRDefault="00484663" w14:paraId="45F18C73" w14:textId="505FB008">
            <w:r>
              <w:t>1.47.1</w:t>
            </w:r>
          </w:p>
        </w:tc>
        <w:tc>
          <w:tcPr>
            <w:tcW w:w="4898" w:type="dxa"/>
            <w:gridSpan w:val="3"/>
            <w:shd w:val="clear" w:color="auto" w:fill="E2EFD9" w:themeFill="accent6" w:themeFillTint="33"/>
            <w:vAlign w:val="center"/>
          </w:tcPr>
          <w:p w:rsidR="00484663" w:rsidP="00DD3144" w:rsidRDefault="00484663" w14:paraId="5EA5F24A" w14:textId="33D76500">
            <w:r>
              <w:t>Self-assessed material risk</w:t>
            </w:r>
          </w:p>
        </w:tc>
        <w:tc>
          <w:tcPr>
            <w:tcW w:w="4714" w:type="dxa"/>
            <w:gridSpan w:val="2"/>
            <w:vAlign w:val="center"/>
          </w:tcPr>
          <w:p w:rsidR="00484663" w:rsidP="00DD3144" w:rsidRDefault="00484663" w14:paraId="3EABD989" w14:textId="44213577"/>
        </w:tc>
      </w:tr>
      <w:tr w:rsidR="00484663" w:rsidTr="00243B97" w14:paraId="13848922" w14:textId="77777777">
        <w:trPr>
          <w:trHeight w:val="20"/>
        </w:trPr>
        <w:tc>
          <w:tcPr>
            <w:tcW w:w="828" w:type="dxa"/>
            <w:vAlign w:val="center"/>
          </w:tcPr>
          <w:p w:rsidR="00484663" w:rsidP="00DD3144" w:rsidRDefault="00484663" w14:paraId="2E5BB9C9" w14:textId="36354EBF">
            <w:r>
              <w:t>1.47.2</w:t>
            </w:r>
          </w:p>
        </w:tc>
        <w:tc>
          <w:tcPr>
            <w:tcW w:w="4898"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4714" w:type="dxa"/>
            <w:gridSpan w:val="2"/>
            <w:vAlign w:val="center"/>
          </w:tcPr>
          <w:p w:rsidR="00484663" w:rsidP="00DD3144" w:rsidRDefault="00484663" w14:paraId="62F2B131" w14:textId="5908DD5E"/>
        </w:tc>
      </w:tr>
      <w:tr w:rsidR="00484663" w:rsidTr="00243B97" w14:paraId="7938F854" w14:textId="77777777">
        <w:trPr>
          <w:trHeight w:val="20"/>
        </w:trPr>
        <w:tc>
          <w:tcPr>
            <w:tcW w:w="828" w:type="dxa"/>
            <w:vAlign w:val="center"/>
          </w:tcPr>
          <w:p w:rsidR="00484663" w:rsidP="00DD3144" w:rsidRDefault="00484663" w14:paraId="4BEE08A7" w14:textId="0A6E0126">
            <w:r>
              <w:t>1.47.3</w:t>
            </w:r>
          </w:p>
        </w:tc>
        <w:tc>
          <w:tcPr>
            <w:tcW w:w="4898" w:type="dxa"/>
            <w:gridSpan w:val="3"/>
            <w:shd w:val="clear" w:color="auto" w:fill="E2EFD9" w:themeFill="accent6" w:themeFillTint="33"/>
            <w:vAlign w:val="center"/>
          </w:tcPr>
          <w:p w:rsidR="00484663" w:rsidP="00DD3144" w:rsidRDefault="00484663" w14:paraId="05CEDA32" w14:textId="67C6796D">
            <w:r>
              <w:t>Other</w:t>
            </w:r>
          </w:p>
        </w:tc>
        <w:tc>
          <w:tcPr>
            <w:tcW w:w="4714" w:type="dxa"/>
            <w:gridSpan w:val="2"/>
            <w:vAlign w:val="center"/>
          </w:tcPr>
          <w:p w:rsidR="00484663" w:rsidP="00DD3144" w:rsidRDefault="00484663" w14:paraId="5E8D9925" w14:textId="440A4514"/>
        </w:tc>
      </w:tr>
      <w:tr w:rsidR="00484663" w:rsidTr="00243B97" w14:paraId="04E97640" w14:textId="77777777">
        <w:trPr>
          <w:trHeight w:val="20"/>
        </w:trPr>
        <w:tc>
          <w:tcPr>
            <w:tcW w:w="828" w:type="dxa"/>
            <w:vAlign w:val="center"/>
          </w:tcPr>
          <w:p w:rsidRPr="003634F2" w:rsidR="00484663" w:rsidP="00DD3144" w:rsidRDefault="00484663" w14:paraId="036D26BE" w14:textId="4F361CD5">
            <w:pPr>
              <w:rPr>
                <w:b/>
                <w:bCs/>
              </w:rPr>
            </w:pPr>
            <w:r>
              <w:rPr>
                <w:b/>
                <w:bCs/>
              </w:rPr>
              <w:t>1.48</w:t>
            </w:r>
          </w:p>
        </w:tc>
        <w:tc>
          <w:tcPr>
            <w:tcW w:w="9612"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243B97" w14:paraId="0535BBE4" w14:textId="77777777">
        <w:trPr>
          <w:trHeight w:val="1020"/>
        </w:trPr>
        <w:tc>
          <w:tcPr>
            <w:tcW w:w="828" w:type="dxa"/>
            <w:vAlign w:val="center"/>
          </w:tcPr>
          <w:p w:rsidR="00484663" w:rsidP="00DD3144" w:rsidRDefault="00484663" w14:paraId="68A548C6" w14:textId="77777777"/>
        </w:tc>
        <w:tc>
          <w:tcPr>
            <w:tcW w:w="9612" w:type="dxa"/>
            <w:gridSpan w:val="5"/>
            <w:vAlign w:val="center"/>
          </w:tcPr>
          <w:p w:rsidR="00484663" w:rsidP="00DD3144" w:rsidRDefault="00484663" w14:paraId="0B6A39BD" w14:textId="2D4FC780"/>
        </w:tc>
      </w:tr>
      <w:tr w:rsidR="00484663" w:rsidTr="00243B97" w14:paraId="3F0F196A" w14:textId="77777777">
        <w:trPr>
          <w:trHeight w:val="517"/>
        </w:trPr>
        <w:tc>
          <w:tcPr>
            <w:tcW w:w="828" w:type="dxa"/>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243B97" w14:paraId="7B86547D" w14:textId="77777777">
        <w:trPr>
          <w:trHeight w:val="55"/>
        </w:trPr>
        <w:tc>
          <w:tcPr>
            <w:tcW w:w="828" w:type="dxa"/>
            <w:vAlign w:val="center"/>
          </w:tcPr>
          <w:p w:rsidR="00484663" w:rsidP="00DD3144" w:rsidRDefault="00484663" w14:paraId="3186E34A" w14:textId="77777777"/>
        </w:tc>
        <w:tc>
          <w:tcPr>
            <w:tcW w:w="3507" w:type="dxa"/>
            <w:shd w:val="clear" w:color="auto" w:fill="E2EFD9" w:themeFill="accent6" w:themeFillTint="33"/>
            <w:vAlign w:val="center"/>
          </w:tcPr>
          <w:p w:rsidR="00484663" w:rsidP="00DD3144" w:rsidRDefault="00484663" w14:paraId="1ECA6DF1" w14:textId="77777777"/>
        </w:tc>
        <w:tc>
          <w:tcPr>
            <w:tcW w:w="1391"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391" w:type="dxa"/>
            <w:shd w:val="clear" w:color="auto" w:fill="E2EFD9" w:themeFill="accent6" w:themeFillTint="33"/>
            <w:vAlign w:val="center"/>
          </w:tcPr>
          <w:p w:rsidR="00484663" w:rsidP="00107D91" w:rsidRDefault="00484663" w14:paraId="1C6C9BF4" w14:textId="56F79849">
            <w:pPr>
              <w:jc w:val="center"/>
            </w:pPr>
            <w:r>
              <w:t>Required</w:t>
            </w:r>
          </w:p>
        </w:tc>
        <w:tc>
          <w:tcPr>
            <w:tcW w:w="3323"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243B97" w14:paraId="08A84288" w14:textId="77777777">
        <w:trPr>
          <w:trHeight w:val="53"/>
        </w:trPr>
        <w:tc>
          <w:tcPr>
            <w:tcW w:w="828" w:type="dxa"/>
            <w:vAlign w:val="center"/>
          </w:tcPr>
          <w:p w:rsidR="00484663" w:rsidP="00DD3144" w:rsidRDefault="00484663" w14:paraId="3910D384" w14:textId="07A1E008">
            <w:r>
              <w:t>1.49.1</w:t>
            </w:r>
          </w:p>
        </w:tc>
        <w:tc>
          <w:tcPr>
            <w:tcW w:w="3507"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391" w:type="dxa"/>
            <w:gridSpan w:val="2"/>
            <w:vAlign w:val="center"/>
          </w:tcPr>
          <w:p w:rsidR="00484663" w:rsidP="00DD3144" w:rsidRDefault="00484663" w14:paraId="751C2316" w14:textId="77777777"/>
        </w:tc>
        <w:tc>
          <w:tcPr>
            <w:tcW w:w="1391" w:type="dxa"/>
            <w:vAlign w:val="center"/>
          </w:tcPr>
          <w:p w:rsidR="00484663" w:rsidP="00DD3144" w:rsidRDefault="00484663" w14:paraId="0216ACA0" w14:textId="77777777"/>
        </w:tc>
        <w:tc>
          <w:tcPr>
            <w:tcW w:w="3323" w:type="dxa"/>
            <w:vAlign w:val="center"/>
          </w:tcPr>
          <w:p w:rsidR="00484663" w:rsidP="00DD3144" w:rsidRDefault="00484663" w14:paraId="7B766908" w14:textId="420CDA12"/>
        </w:tc>
      </w:tr>
      <w:tr w:rsidR="00484663" w:rsidTr="00243B97" w14:paraId="24BE2638" w14:textId="77777777">
        <w:trPr>
          <w:trHeight w:val="438"/>
        </w:trPr>
        <w:tc>
          <w:tcPr>
            <w:tcW w:w="828" w:type="dxa"/>
            <w:vAlign w:val="center"/>
          </w:tcPr>
          <w:p w:rsidR="00484663" w:rsidP="00DD3144" w:rsidRDefault="00484663" w14:paraId="4B755DB2" w14:textId="22445BB9">
            <w:r>
              <w:lastRenderedPageBreak/>
              <w:t>1.49.2</w:t>
            </w:r>
          </w:p>
        </w:tc>
        <w:tc>
          <w:tcPr>
            <w:tcW w:w="3507"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391" w:type="dxa"/>
            <w:gridSpan w:val="2"/>
            <w:vAlign w:val="center"/>
          </w:tcPr>
          <w:p w:rsidR="00484663" w:rsidP="00DD3144" w:rsidRDefault="00484663" w14:paraId="1C8B2C6B" w14:textId="77777777"/>
        </w:tc>
        <w:tc>
          <w:tcPr>
            <w:tcW w:w="1391" w:type="dxa"/>
            <w:vAlign w:val="center"/>
          </w:tcPr>
          <w:p w:rsidR="00484663" w:rsidP="00DD3144" w:rsidRDefault="00484663" w14:paraId="1315AFFB" w14:textId="77777777"/>
        </w:tc>
        <w:tc>
          <w:tcPr>
            <w:tcW w:w="3323" w:type="dxa"/>
            <w:vAlign w:val="center"/>
          </w:tcPr>
          <w:p w:rsidR="00484663" w:rsidP="00DD3144" w:rsidRDefault="00484663" w14:paraId="3A0D212A" w14:textId="72F744C2"/>
        </w:tc>
      </w:tr>
      <w:tr w:rsidR="00484663" w:rsidTr="00243B97" w14:paraId="2D11877E" w14:textId="77777777">
        <w:trPr>
          <w:trHeight w:val="53"/>
        </w:trPr>
        <w:tc>
          <w:tcPr>
            <w:tcW w:w="828" w:type="dxa"/>
            <w:vAlign w:val="center"/>
          </w:tcPr>
          <w:p w:rsidR="00484663" w:rsidP="00DD3144" w:rsidRDefault="00484663" w14:paraId="523FC108" w14:textId="2523E837">
            <w:r>
              <w:t>1.49.3</w:t>
            </w:r>
          </w:p>
        </w:tc>
        <w:tc>
          <w:tcPr>
            <w:tcW w:w="3507"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rsidR="00484663" w:rsidP="00DD3144" w:rsidRDefault="00484663" w14:paraId="2858446A" w14:textId="77777777"/>
        </w:tc>
        <w:tc>
          <w:tcPr>
            <w:tcW w:w="1391" w:type="dxa"/>
            <w:vAlign w:val="center"/>
          </w:tcPr>
          <w:p w:rsidR="00484663" w:rsidP="00DD3144" w:rsidRDefault="00484663" w14:paraId="59497AC2" w14:textId="77777777"/>
        </w:tc>
        <w:tc>
          <w:tcPr>
            <w:tcW w:w="3323" w:type="dxa"/>
            <w:vAlign w:val="center"/>
          </w:tcPr>
          <w:p w:rsidR="00484663" w:rsidP="00DD3144" w:rsidRDefault="00484663" w14:paraId="2DCD03A4" w14:textId="4F6E65F0"/>
        </w:tc>
      </w:tr>
      <w:tr w:rsidR="00484663" w:rsidTr="73BB8A85"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243B97" w14:paraId="1B07E21F" w14:textId="77777777">
        <w:trPr>
          <w:trHeight w:val="529"/>
        </w:trPr>
        <w:tc>
          <w:tcPr>
            <w:tcW w:w="828" w:type="dxa"/>
            <w:tcBorders>
              <w:left w:val="single" w:color="auto" w:sz="4" w:space="0"/>
              <w:right w:val="single" w:color="auto" w:sz="4" w:space="0"/>
            </w:tcBorders>
            <w:vAlign w:val="center"/>
          </w:tcPr>
          <w:p w:rsidRPr="00375D49" w:rsidR="00484663" w:rsidP="00DD3144" w:rsidRDefault="00484663" w14:paraId="05D586F7" w14:textId="4D2E47D7">
            <w:pPr>
              <w:rPr>
                <w:b/>
                <w:bCs/>
              </w:rPr>
            </w:pPr>
            <w:r>
              <w:rPr>
                <w:b/>
                <w:bCs/>
              </w:rPr>
              <w:t>1.50</w:t>
            </w:r>
          </w:p>
        </w:tc>
        <w:tc>
          <w:tcPr>
            <w:tcW w:w="9612"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243B97" w14:paraId="59166DC2" w14:textId="77777777">
        <w:trPr>
          <w:trHeight w:val="226"/>
        </w:trPr>
        <w:tc>
          <w:tcPr>
            <w:tcW w:w="828" w:type="dxa"/>
            <w:vAlign w:val="center"/>
          </w:tcPr>
          <w:p w:rsidR="00484663" w:rsidP="00DD3144" w:rsidRDefault="00484663" w14:paraId="6A7C8244" w14:textId="0C21991C"/>
        </w:tc>
        <w:tc>
          <w:tcPr>
            <w:tcW w:w="3507" w:type="dxa"/>
            <w:shd w:val="clear" w:color="auto" w:fill="E2EFD9" w:themeFill="accent6" w:themeFillTint="33"/>
            <w:vAlign w:val="center"/>
          </w:tcPr>
          <w:p w:rsidR="00484663" w:rsidP="00DD3144" w:rsidRDefault="00484663" w14:paraId="459E69EE" w14:textId="77777777"/>
        </w:tc>
        <w:tc>
          <w:tcPr>
            <w:tcW w:w="1391"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391" w:type="dxa"/>
            <w:shd w:val="clear" w:color="auto" w:fill="E2EFD9" w:themeFill="accent6" w:themeFillTint="33"/>
            <w:vAlign w:val="center"/>
          </w:tcPr>
          <w:p w:rsidR="00484663" w:rsidP="00107D91" w:rsidRDefault="00484663" w14:paraId="25A86474" w14:textId="73CECFB2">
            <w:pPr>
              <w:jc w:val="center"/>
            </w:pPr>
            <w:r>
              <w:t>Required</w:t>
            </w:r>
          </w:p>
        </w:tc>
        <w:tc>
          <w:tcPr>
            <w:tcW w:w="3323"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243B97" w14:paraId="7C02AC27" w14:textId="77777777">
        <w:trPr>
          <w:trHeight w:val="224"/>
        </w:trPr>
        <w:tc>
          <w:tcPr>
            <w:tcW w:w="828" w:type="dxa"/>
            <w:vAlign w:val="center"/>
          </w:tcPr>
          <w:p w:rsidR="00484663" w:rsidP="00DD3144" w:rsidRDefault="00484663" w14:paraId="22999AA5" w14:textId="142CEDBC">
            <w:r>
              <w:t>1.50.1</w:t>
            </w:r>
          </w:p>
        </w:tc>
        <w:tc>
          <w:tcPr>
            <w:tcW w:w="3507"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391" w:type="dxa"/>
            <w:gridSpan w:val="2"/>
            <w:vAlign w:val="center"/>
          </w:tcPr>
          <w:p w:rsidR="00484663" w:rsidP="00DD3144" w:rsidRDefault="00484663" w14:paraId="0048B9DA" w14:textId="77777777"/>
        </w:tc>
        <w:tc>
          <w:tcPr>
            <w:tcW w:w="1391" w:type="dxa"/>
            <w:vAlign w:val="center"/>
          </w:tcPr>
          <w:p w:rsidR="00484663" w:rsidP="00DD3144" w:rsidRDefault="00484663" w14:paraId="010EA0B6" w14:textId="77777777"/>
        </w:tc>
        <w:tc>
          <w:tcPr>
            <w:tcW w:w="3323" w:type="dxa"/>
            <w:vAlign w:val="center"/>
          </w:tcPr>
          <w:p w:rsidR="00484663" w:rsidP="00DD3144" w:rsidRDefault="00A07059" w14:paraId="046D9BE7" w14:textId="2892D938">
            <w:r>
              <w:t>X</w:t>
            </w:r>
          </w:p>
        </w:tc>
      </w:tr>
      <w:tr w:rsidR="00484663" w:rsidTr="00243B97" w14:paraId="69D8FE15" w14:textId="77777777">
        <w:trPr>
          <w:trHeight w:val="224"/>
        </w:trPr>
        <w:tc>
          <w:tcPr>
            <w:tcW w:w="828" w:type="dxa"/>
            <w:vAlign w:val="center"/>
          </w:tcPr>
          <w:p w:rsidR="00484663" w:rsidP="00DD3144" w:rsidRDefault="00484663" w14:paraId="1D7E6221" w14:textId="79CDAF5F">
            <w:r>
              <w:t>1.50.2</w:t>
            </w:r>
          </w:p>
        </w:tc>
        <w:tc>
          <w:tcPr>
            <w:tcW w:w="3507"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391" w:type="dxa"/>
            <w:gridSpan w:val="2"/>
            <w:vAlign w:val="center"/>
          </w:tcPr>
          <w:p w:rsidR="00484663" w:rsidP="00DD3144" w:rsidRDefault="00484663" w14:paraId="24B15D5C" w14:textId="77777777"/>
        </w:tc>
        <w:tc>
          <w:tcPr>
            <w:tcW w:w="1391" w:type="dxa"/>
            <w:vAlign w:val="center"/>
          </w:tcPr>
          <w:p w:rsidR="00484663" w:rsidP="00DD3144" w:rsidRDefault="00A07059" w14:paraId="43575BB4" w14:textId="2F4806F3">
            <w:r>
              <w:t>X</w:t>
            </w:r>
          </w:p>
        </w:tc>
        <w:tc>
          <w:tcPr>
            <w:tcW w:w="3323" w:type="dxa"/>
            <w:vAlign w:val="center"/>
          </w:tcPr>
          <w:p w:rsidR="00484663" w:rsidP="00DD3144" w:rsidRDefault="00484663" w14:paraId="0D936010" w14:textId="03780D6E"/>
        </w:tc>
      </w:tr>
      <w:tr w:rsidR="00484663" w:rsidTr="00243B97" w14:paraId="230C62FB" w14:textId="77777777">
        <w:trPr>
          <w:trHeight w:val="224"/>
        </w:trPr>
        <w:tc>
          <w:tcPr>
            <w:tcW w:w="828" w:type="dxa"/>
            <w:vAlign w:val="center"/>
          </w:tcPr>
          <w:p w:rsidR="00484663" w:rsidP="00DD3144" w:rsidRDefault="00484663" w14:paraId="4FB51C3C" w14:textId="2F623D2B">
            <w:r>
              <w:t>1.50.3</w:t>
            </w:r>
          </w:p>
        </w:tc>
        <w:tc>
          <w:tcPr>
            <w:tcW w:w="3507"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vAlign w:val="center"/>
          </w:tcPr>
          <w:p w:rsidR="00484663" w:rsidP="00DD3144" w:rsidRDefault="00484663" w14:paraId="5F9B0D59" w14:textId="77777777"/>
        </w:tc>
        <w:tc>
          <w:tcPr>
            <w:tcW w:w="1391" w:type="dxa"/>
            <w:vAlign w:val="center"/>
          </w:tcPr>
          <w:p w:rsidR="00484663" w:rsidP="00DD3144" w:rsidRDefault="00484663" w14:paraId="5A5C0BA3" w14:textId="77777777"/>
        </w:tc>
        <w:tc>
          <w:tcPr>
            <w:tcW w:w="3323" w:type="dxa"/>
            <w:vAlign w:val="center"/>
          </w:tcPr>
          <w:p w:rsidR="00484663" w:rsidP="00DD3144" w:rsidRDefault="00F9000B" w14:paraId="44985547" w14:textId="627A5DF4">
            <w:r>
              <w:t>X</w:t>
            </w:r>
          </w:p>
        </w:tc>
      </w:tr>
      <w:tr w:rsidR="00484663" w:rsidTr="00243B97" w14:paraId="3607304F" w14:textId="78887A06">
        <w:tc>
          <w:tcPr>
            <w:tcW w:w="828" w:type="dxa"/>
            <w:vAlign w:val="center"/>
          </w:tcPr>
          <w:p w:rsidRPr="00375D49" w:rsidR="00484663" w:rsidP="00DD3144" w:rsidRDefault="00484663" w14:paraId="76BAA334" w14:textId="57D939F2">
            <w:pPr>
              <w:rPr>
                <w:b/>
                <w:bCs/>
              </w:rPr>
            </w:pPr>
            <w:r>
              <w:rPr>
                <w:b/>
                <w:bCs/>
              </w:rPr>
              <w:t>1.51</w:t>
            </w:r>
          </w:p>
        </w:tc>
        <w:tc>
          <w:tcPr>
            <w:tcW w:w="9612"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243B97" w14:paraId="5E1E5EFD" w14:textId="68280C95">
        <w:tc>
          <w:tcPr>
            <w:tcW w:w="828" w:type="dxa"/>
            <w:vAlign w:val="center"/>
          </w:tcPr>
          <w:p w:rsidR="00484663" w:rsidP="00DD3144" w:rsidRDefault="00484663" w14:paraId="4CD50ABC" w14:textId="77777777"/>
        </w:tc>
        <w:tc>
          <w:tcPr>
            <w:tcW w:w="3507" w:type="dxa"/>
            <w:shd w:val="clear" w:color="auto" w:fill="E2EFD9" w:themeFill="accent6" w:themeFillTint="33"/>
            <w:vAlign w:val="center"/>
          </w:tcPr>
          <w:p w:rsidR="00484663" w:rsidP="00DD3144" w:rsidRDefault="00484663" w14:paraId="2409A571" w14:textId="77777777"/>
        </w:tc>
        <w:tc>
          <w:tcPr>
            <w:tcW w:w="1391"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391"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3323"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243B97" w14:paraId="25C1F5FA" w14:textId="0058AE34">
        <w:tc>
          <w:tcPr>
            <w:tcW w:w="828" w:type="dxa"/>
            <w:vAlign w:val="center"/>
          </w:tcPr>
          <w:p w:rsidR="00484663" w:rsidP="00DD3144" w:rsidRDefault="00484663" w14:paraId="4E2EE8C6" w14:textId="1E0B473F">
            <w:r>
              <w:t>1.51.1</w:t>
            </w:r>
          </w:p>
        </w:tc>
        <w:tc>
          <w:tcPr>
            <w:tcW w:w="3507"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391" w:type="dxa"/>
            <w:gridSpan w:val="2"/>
            <w:vAlign w:val="center"/>
          </w:tcPr>
          <w:p w:rsidR="00484663" w:rsidP="00DD3144" w:rsidRDefault="00484663" w14:paraId="67E9740B" w14:textId="77777777"/>
        </w:tc>
        <w:tc>
          <w:tcPr>
            <w:tcW w:w="1391" w:type="dxa"/>
            <w:vAlign w:val="center"/>
          </w:tcPr>
          <w:p w:rsidR="00484663" w:rsidP="00DD3144" w:rsidRDefault="00484663" w14:paraId="0215B9B8" w14:textId="77777777"/>
        </w:tc>
        <w:tc>
          <w:tcPr>
            <w:tcW w:w="3323" w:type="dxa"/>
            <w:vAlign w:val="center"/>
          </w:tcPr>
          <w:p w:rsidR="00484663" w:rsidP="00DD3144" w:rsidRDefault="00F9000B" w14:paraId="651FB3D7" w14:textId="518120C6">
            <w:r>
              <w:t>X</w:t>
            </w:r>
          </w:p>
        </w:tc>
      </w:tr>
      <w:tr w:rsidR="00484663" w:rsidTr="00243B97" w14:paraId="7BE1B753" w14:textId="0C432CBB">
        <w:tc>
          <w:tcPr>
            <w:tcW w:w="828" w:type="dxa"/>
            <w:vAlign w:val="center"/>
          </w:tcPr>
          <w:p w:rsidR="00484663" w:rsidP="00DD3144" w:rsidRDefault="00484663" w14:paraId="1D0630FE" w14:textId="6BEB0586">
            <w:r>
              <w:t>1.51.2</w:t>
            </w:r>
          </w:p>
        </w:tc>
        <w:tc>
          <w:tcPr>
            <w:tcW w:w="3507"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391" w:type="dxa"/>
            <w:gridSpan w:val="2"/>
            <w:vAlign w:val="center"/>
          </w:tcPr>
          <w:p w:rsidR="00484663" w:rsidP="00DD3144" w:rsidRDefault="00484663" w14:paraId="343F173D" w14:textId="77777777"/>
        </w:tc>
        <w:tc>
          <w:tcPr>
            <w:tcW w:w="1391" w:type="dxa"/>
            <w:vAlign w:val="center"/>
          </w:tcPr>
          <w:p w:rsidR="00484663" w:rsidP="00DD3144" w:rsidRDefault="00484663" w14:paraId="736B437E" w14:textId="77777777"/>
        </w:tc>
        <w:tc>
          <w:tcPr>
            <w:tcW w:w="3323" w:type="dxa"/>
            <w:vAlign w:val="center"/>
          </w:tcPr>
          <w:p w:rsidR="00484663" w:rsidP="00DD3144" w:rsidRDefault="00F9000B" w14:paraId="0817B9D5" w14:textId="731A6346">
            <w:r>
              <w:t>X</w:t>
            </w:r>
          </w:p>
        </w:tc>
      </w:tr>
      <w:tr w:rsidR="00484663" w:rsidTr="00243B97" w14:paraId="029BF7E2" w14:textId="1140E730">
        <w:tc>
          <w:tcPr>
            <w:tcW w:w="828" w:type="dxa"/>
            <w:vAlign w:val="center"/>
          </w:tcPr>
          <w:p w:rsidR="00484663" w:rsidP="00DD3144" w:rsidRDefault="00484663" w14:paraId="1D42EE5B" w14:textId="460D0C2D">
            <w:r>
              <w:t>1.51.3</w:t>
            </w:r>
          </w:p>
        </w:tc>
        <w:tc>
          <w:tcPr>
            <w:tcW w:w="3507"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391" w:type="dxa"/>
            <w:gridSpan w:val="2"/>
            <w:vAlign w:val="center"/>
          </w:tcPr>
          <w:p w:rsidR="00484663" w:rsidP="00DD3144" w:rsidRDefault="00484663" w14:paraId="5209F1D2" w14:textId="77777777"/>
        </w:tc>
        <w:tc>
          <w:tcPr>
            <w:tcW w:w="1391" w:type="dxa"/>
            <w:vAlign w:val="center"/>
          </w:tcPr>
          <w:p w:rsidR="00484663" w:rsidP="00DD3144" w:rsidRDefault="00484663" w14:paraId="628EDE61" w14:textId="77777777"/>
        </w:tc>
        <w:tc>
          <w:tcPr>
            <w:tcW w:w="3323" w:type="dxa"/>
            <w:vAlign w:val="center"/>
          </w:tcPr>
          <w:p w:rsidR="00484663" w:rsidP="00DD3144" w:rsidRDefault="00F9000B" w14:paraId="01F1E8DE" w14:textId="735F081E">
            <w:r>
              <w:t>X</w:t>
            </w:r>
          </w:p>
        </w:tc>
      </w:tr>
      <w:tr w:rsidR="00484663" w:rsidTr="00243B97" w14:paraId="08852474" w14:textId="387F4A9D">
        <w:tc>
          <w:tcPr>
            <w:tcW w:w="828" w:type="dxa"/>
            <w:vAlign w:val="center"/>
          </w:tcPr>
          <w:p w:rsidR="00484663" w:rsidP="00DD3144" w:rsidRDefault="00484663" w14:paraId="34813D38" w14:textId="71FB376E">
            <w:r>
              <w:t>1.51.4</w:t>
            </w:r>
          </w:p>
        </w:tc>
        <w:tc>
          <w:tcPr>
            <w:tcW w:w="3507"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rsidR="00484663" w:rsidP="00DD3144" w:rsidRDefault="00484663" w14:paraId="3CEC3C7F" w14:textId="77777777"/>
        </w:tc>
        <w:tc>
          <w:tcPr>
            <w:tcW w:w="1391" w:type="dxa"/>
            <w:vAlign w:val="center"/>
          </w:tcPr>
          <w:p w:rsidR="00484663" w:rsidP="00DD3144" w:rsidRDefault="00484663" w14:paraId="4DD99938" w14:textId="77777777"/>
        </w:tc>
        <w:tc>
          <w:tcPr>
            <w:tcW w:w="3323" w:type="dxa"/>
            <w:vAlign w:val="center"/>
          </w:tcPr>
          <w:p w:rsidR="00484663" w:rsidP="00DD3144" w:rsidRDefault="00F9000B" w14:paraId="065E4B33" w14:textId="06BB9C45">
            <w:r>
              <w:t>X</w:t>
            </w:r>
          </w:p>
        </w:tc>
      </w:tr>
      <w:tr w:rsidR="00484663" w:rsidTr="00243B97" w14:paraId="742178A6" w14:textId="6A7785B1">
        <w:tc>
          <w:tcPr>
            <w:tcW w:w="828" w:type="dxa"/>
            <w:vAlign w:val="center"/>
          </w:tcPr>
          <w:p w:rsidR="00484663" w:rsidP="00DD3144" w:rsidRDefault="00484663" w14:paraId="76D42950" w14:textId="61E57C34">
            <w:r>
              <w:t>1.51.5</w:t>
            </w:r>
          </w:p>
        </w:tc>
        <w:tc>
          <w:tcPr>
            <w:tcW w:w="3507"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391" w:type="dxa"/>
            <w:gridSpan w:val="2"/>
            <w:vAlign w:val="center"/>
          </w:tcPr>
          <w:p w:rsidR="00484663" w:rsidP="00DD3144" w:rsidRDefault="00484663" w14:paraId="2EEB385E" w14:textId="77777777"/>
        </w:tc>
        <w:tc>
          <w:tcPr>
            <w:tcW w:w="1391" w:type="dxa"/>
            <w:vAlign w:val="center"/>
          </w:tcPr>
          <w:p w:rsidR="00484663" w:rsidP="00DD3144" w:rsidRDefault="00484663" w14:paraId="10DE3AE1" w14:textId="77777777"/>
        </w:tc>
        <w:tc>
          <w:tcPr>
            <w:tcW w:w="3323" w:type="dxa"/>
            <w:vAlign w:val="center"/>
          </w:tcPr>
          <w:p w:rsidR="00484663" w:rsidP="00DD3144" w:rsidRDefault="00F9000B" w14:paraId="0650D0EA" w14:textId="3FB4A2F6">
            <w:r>
              <w:t>X</w:t>
            </w:r>
          </w:p>
        </w:tc>
      </w:tr>
      <w:tr w:rsidR="00484663" w:rsidTr="00243B97" w14:paraId="231ABB96" w14:textId="656B4CEA">
        <w:tc>
          <w:tcPr>
            <w:tcW w:w="828" w:type="dxa"/>
            <w:vAlign w:val="center"/>
          </w:tcPr>
          <w:p w:rsidR="00484663" w:rsidP="00DD3144" w:rsidRDefault="00484663" w14:paraId="431E780F" w14:textId="19C18E1E">
            <w:r>
              <w:t>1.51.6</w:t>
            </w:r>
          </w:p>
        </w:tc>
        <w:tc>
          <w:tcPr>
            <w:tcW w:w="3507"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391" w:type="dxa"/>
            <w:gridSpan w:val="2"/>
            <w:vAlign w:val="center"/>
          </w:tcPr>
          <w:p w:rsidR="00484663" w:rsidP="00DD3144" w:rsidRDefault="00484663" w14:paraId="65138978" w14:textId="77777777"/>
        </w:tc>
        <w:tc>
          <w:tcPr>
            <w:tcW w:w="1391" w:type="dxa"/>
            <w:vAlign w:val="center"/>
          </w:tcPr>
          <w:p w:rsidR="00484663" w:rsidP="00DD3144" w:rsidRDefault="00484663" w14:paraId="398DAED1" w14:textId="77777777"/>
        </w:tc>
        <w:tc>
          <w:tcPr>
            <w:tcW w:w="3323" w:type="dxa"/>
            <w:vAlign w:val="center"/>
          </w:tcPr>
          <w:p w:rsidR="00484663" w:rsidP="00DD3144" w:rsidRDefault="00F9000B" w14:paraId="607297C7" w14:textId="27FB974A">
            <w:r>
              <w:t>X</w:t>
            </w:r>
          </w:p>
        </w:tc>
      </w:tr>
      <w:tr w:rsidR="00484663" w:rsidTr="00243B97" w14:paraId="34717955" w14:textId="2735A747">
        <w:tc>
          <w:tcPr>
            <w:tcW w:w="828" w:type="dxa"/>
            <w:vAlign w:val="center"/>
          </w:tcPr>
          <w:p w:rsidR="00484663" w:rsidP="00DD3144" w:rsidRDefault="00484663" w14:paraId="7FFF4B85" w14:textId="72CA5DA7">
            <w:r>
              <w:lastRenderedPageBreak/>
              <w:t>1.51.7</w:t>
            </w:r>
          </w:p>
        </w:tc>
        <w:tc>
          <w:tcPr>
            <w:tcW w:w="3507"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rsidR="00484663" w:rsidP="00DD3144" w:rsidRDefault="00484663" w14:paraId="45B55616" w14:textId="77777777"/>
        </w:tc>
        <w:tc>
          <w:tcPr>
            <w:tcW w:w="1391" w:type="dxa"/>
            <w:vAlign w:val="center"/>
          </w:tcPr>
          <w:p w:rsidR="00484663" w:rsidP="00DD3144" w:rsidRDefault="00484663" w14:paraId="58B469E7" w14:textId="77777777"/>
        </w:tc>
        <w:tc>
          <w:tcPr>
            <w:tcW w:w="3323" w:type="dxa"/>
            <w:vAlign w:val="center"/>
          </w:tcPr>
          <w:p w:rsidR="00484663" w:rsidP="00DD3144" w:rsidRDefault="00F9000B" w14:paraId="505F1D8B" w14:textId="2D5153EF">
            <w:r>
              <w:t>X</w:t>
            </w:r>
          </w:p>
        </w:tc>
      </w:tr>
      <w:tr w:rsidR="00484663" w:rsidTr="00243B97" w14:paraId="799B4647" w14:textId="6BFD33A9">
        <w:tc>
          <w:tcPr>
            <w:tcW w:w="828" w:type="dxa"/>
            <w:vAlign w:val="center"/>
          </w:tcPr>
          <w:p w:rsidR="00484663" w:rsidP="00DD3144" w:rsidRDefault="00484663" w14:paraId="17352FE1" w14:textId="61C09737">
            <w:r>
              <w:t>1.51.8</w:t>
            </w:r>
          </w:p>
        </w:tc>
        <w:tc>
          <w:tcPr>
            <w:tcW w:w="3507"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391" w:type="dxa"/>
            <w:gridSpan w:val="2"/>
            <w:vAlign w:val="center"/>
          </w:tcPr>
          <w:p w:rsidR="00484663" w:rsidP="00DD3144" w:rsidRDefault="00484663" w14:paraId="6CA4D183" w14:textId="77777777"/>
        </w:tc>
        <w:tc>
          <w:tcPr>
            <w:tcW w:w="1391" w:type="dxa"/>
            <w:vAlign w:val="center"/>
          </w:tcPr>
          <w:p w:rsidR="00484663" w:rsidP="00DD3144" w:rsidRDefault="00484663" w14:paraId="0A067D90" w14:textId="77777777"/>
        </w:tc>
        <w:tc>
          <w:tcPr>
            <w:tcW w:w="3323" w:type="dxa"/>
            <w:vAlign w:val="center"/>
          </w:tcPr>
          <w:p w:rsidR="00484663" w:rsidP="00DD3144" w:rsidRDefault="00F9000B" w14:paraId="6BB3D640" w14:textId="2B52ED31">
            <w:r>
              <w:t>X</w:t>
            </w:r>
          </w:p>
        </w:tc>
      </w:tr>
      <w:tr w:rsidR="00484663" w:rsidTr="00243B97" w14:paraId="25EC822A" w14:textId="6D2F38D4">
        <w:tc>
          <w:tcPr>
            <w:tcW w:w="828" w:type="dxa"/>
            <w:vAlign w:val="center"/>
          </w:tcPr>
          <w:p w:rsidR="00484663" w:rsidP="00DD3144" w:rsidRDefault="00484663" w14:paraId="7F16B75F" w14:textId="01B8F1AB">
            <w:r>
              <w:t>1.51.9</w:t>
            </w:r>
          </w:p>
        </w:tc>
        <w:tc>
          <w:tcPr>
            <w:tcW w:w="3507"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rsidR="00484663" w:rsidP="00DD3144" w:rsidRDefault="00484663" w14:paraId="1513E299" w14:textId="77777777"/>
        </w:tc>
        <w:tc>
          <w:tcPr>
            <w:tcW w:w="1391" w:type="dxa"/>
            <w:vAlign w:val="center"/>
          </w:tcPr>
          <w:p w:rsidR="00484663" w:rsidP="00DD3144" w:rsidRDefault="00484663" w14:paraId="36E8B48A" w14:textId="77777777"/>
        </w:tc>
        <w:tc>
          <w:tcPr>
            <w:tcW w:w="3323" w:type="dxa"/>
            <w:vAlign w:val="center"/>
          </w:tcPr>
          <w:p w:rsidR="00484663" w:rsidP="00DD3144" w:rsidRDefault="00F9000B" w14:paraId="47A4064A" w14:textId="148A94A6">
            <w:r>
              <w:t>X</w:t>
            </w:r>
          </w:p>
        </w:tc>
      </w:tr>
      <w:tr w:rsidR="00484663" w:rsidTr="00243B97" w14:paraId="7329E9B5" w14:textId="77777777">
        <w:tc>
          <w:tcPr>
            <w:tcW w:w="828" w:type="dxa"/>
            <w:vAlign w:val="center"/>
          </w:tcPr>
          <w:p w:rsidRPr="002B6C7E" w:rsidR="00484663" w:rsidP="00DD3144" w:rsidRDefault="00484663" w14:paraId="56771B58" w14:textId="4918654F">
            <w:pPr>
              <w:rPr>
                <w:b/>
                <w:bCs/>
              </w:rPr>
            </w:pPr>
            <w:r w:rsidRPr="002B6C7E">
              <w:rPr>
                <w:b/>
                <w:bCs/>
              </w:rPr>
              <w:t>1.52.1</w:t>
            </w:r>
          </w:p>
        </w:tc>
        <w:tc>
          <w:tcPr>
            <w:tcW w:w="9612"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243B97" w14:paraId="2B691584" w14:textId="77777777">
        <w:trPr>
          <w:trHeight w:val="1020"/>
        </w:trPr>
        <w:tc>
          <w:tcPr>
            <w:tcW w:w="828" w:type="dxa"/>
            <w:vAlign w:val="center"/>
          </w:tcPr>
          <w:p w:rsidRPr="002B6C7E" w:rsidR="00484663" w:rsidP="00DD3144" w:rsidRDefault="00484663" w14:paraId="66B7FE0E" w14:textId="77777777">
            <w:pPr>
              <w:rPr>
                <w:b/>
                <w:bCs/>
              </w:rPr>
            </w:pPr>
          </w:p>
        </w:tc>
        <w:tc>
          <w:tcPr>
            <w:tcW w:w="9612" w:type="dxa"/>
            <w:gridSpan w:val="5"/>
            <w:vAlign w:val="center"/>
          </w:tcPr>
          <w:p w:rsidR="00484663" w:rsidP="00DD3144" w:rsidRDefault="00AB30F1" w14:paraId="3B9A5985" w14:textId="6EE313EC">
            <w:r>
              <w:t>N/A</w:t>
            </w:r>
            <w:r w:rsidR="00F9000B">
              <w:t>.</w:t>
            </w:r>
          </w:p>
        </w:tc>
      </w:tr>
      <w:tr w:rsidR="00484663" w:rsidTr="00243B97" w14:paraId="038A5459" w14:textId="77777777">
        <w:tc>
          <w:tcPr>
            <w:tcW w:w="828" w:type="dxa"/>
            <w:vAlign w:val="center"/>
          </w:tcPr>
          <w:p w:rsidRPr="002B6C7E" w:rsidR="00484663" w:rsidP="00DD3144" w:rsidRDefault="00484663" w14:paraId="5E51CF41" w14:textId="062E306F">
            <w:pPr>
              <w:rPr>
                <w:b/>
                <w:bCs/>
              </w:rPr>
            </w:pPr>
            <w:r w:rsidRPr="002B6C7E">
              <w:rPr>
                <w:b/>
                <w:bCs/>
              </w:rPr>
              <w:t>1.52.2</w:t>
            </w:r>
          </w:p>
        </w:tc>
        <w:tc>
          <w:tcPr>
            <w:tcW w:w="9612"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243B97" w14:paraId="4DCD1478" w14:textId="77777777">
        <w:trPr>
          <w:trHeight w:val="1020"/>
        </w:trPr>
        <w:tc>
          <w:tcPr>
            <w:tcW w:w="828" w:type="dxa"/>
            <w:vAlign w:val="center"/>
          </w:tcPr>
          <w:p w:rsidRPr="002B6C7E" w:rsidR="00484663" w:rsidP="00DD3144" w:rsidRDefault="00484663" w14:paraId="659218C6" w14:textId="77777777">
            <w:pPr>
              <w:rPr>
                <w:b/>
                <w:bCs/>
              </w:rPr>
            </w:pPr>
          </w:p>
        </w:tc>
        <w:tc>
          <w:tcPr>
            <w:tcW w:w="9612" w:type="dxa"/>
            <w:gridSpan w:val="5"/>
            <w:vAlign w:val="center"/>
          </w:tcPr>
          <w:p w:rsidR="00484663" w:rsidP="00DD3144" w:rsidRDefault="00AB30F1" w14:paraId="30CD4497" w14:textId="18802938">
            <w:r>
              <w:t>N/A</w:t>
            </w:r>
            <w:r w:rsidR="00F9000B">
              <w:t>.</w:t>
            </w:r>
          </w:p>
        </w:tc>
      </w:tr>
      <w:tr w:rsidR="00484663" w:rsidTr="00243B97" w14:paraId="383D1A10" w14:textId="77777777">
        <w:tc>
          <w:tcPr>
            <w:tcW w:w="828" w:type="dxa"/>
            <w:vAlign w:val="center"/>
          </w:tcPr>
          <w:p w:rsidRPr="002B6C7E" w:rsidR="00484663" w:rsidP="00DD3144" w:rsidRDefault="00484663" w14:paraId="43697776" w14:textId="4315F6A2">
            <w:pPr>
              <w:rPr>
                <w:b/>
                <w:bCs/>
              </w:rPr>
            </w:pPr>
            <w:r w:rsidRPr="002B6C7E">
              <w:rPr>
                <w:b/>
                <w:bCs/>
              </w:rPr>
              <w:t>1.52.3</w:t>
            </w:r>
          </w:p>
        </w:tc>
        <w:tc>
          <w:tcPr>
            <w:tcW w:w="9612"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243B97" w14:paraId="05CD2E5C" w14:textId="77777777">
        <w:trPr>
          <w:trHeight w:val="1020"/>
        </w:trPr>
        <w:tc>
          <w:tcPr>
            <w:tcW w:w="828" w:type="dxa"/>
            <w:vAlign w:val="center"/>
          </w:tcPr>
          <w:p w:rsidRPr="002B6C7E" w:rsidR="00484663" w:rsidP="00DD3144" w:rsidRDefault="00484663" w14:paraId="7A0A8E1B" w14:textId="77777777">
            <w:pPr>
              <w:rPr>
                <w:b/>
                <w:bCs/>
              </w:rPr>
            </w:pPr>
          </w:p>
        </w:tc>
        <w:tc>
          <w:tcPr>
            <w:tcW w:w="9612" w:type="dxa"/>
            <w:gridSpan w:val="5"/>
            <w:vAlign w:val="center"/>
          </w:tcPr>
          <w:p w:rsidR="00484663" w:rsidP="00DD3144" w:rsidRDefault="00AB30F1" w14:paraId="01FA9906" w14:textId="07BA03B7">
            <w:r>
              <w:t>N/A</w:t>
            </w:r>
            <w:r w:rsidR="00F9000B">
              <w:t>.</w:t>
            </w:r>
          </w:p>
        </w:tc>
      </w:tr>
      <w:tr w:rsidR="00484663" w:rsidTr="00243B97" w14:paraId="7F0B6EE0" w14:textId="77777777">
        <w:tc>
          <w:tcPr>
            <w:tcW w:w="828" w:type="dxa"/>
            <w:vAlign w:val="center"/>
          </w:tcPr>
          <w:p w:rsidRPr="002B6C7E" w:rsidR="00484663" w:rsidP="00DD3144" w:rsidRDefault="00484663" w14:paraId="0BE7F6E1" w14:textId="323CC661">
            <w:pPr>
              <w:rPr>
                <w:b/>
                <w:bCs/>
              </w:rPr>
            </w:pPr>
            <w:r w:rsidRPr="002B6C7E">
              <w:rPr>
                <w:b/>
                <w:bCs/>
              </w:rPr>
              <w:t>1.52.4</w:t>
            </w:r>
          </w:p>
        </w:tc>
        <w:tc>
          <w:tcPr>
            <w:tcW w:w="9612"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243B97" w14:paraId="590C7C6F" w14:textId="77777777">
        <w:trPr>
          <w:trHeight w:val="1020"/>
        </w:trPr>
        <w:tc>
          <w:tcPr>
            <w:tcW w:w="828" w:type="dxa"/>
            <w:vAlign w:val="center"/>
          </w:tcPr>
          <w:p w:rsidRPr="002B6C7E" w:rsidR="00484663" w:rsidP="00DD3144" w:rsidRDefault="00484663" w14:paraId="0A5B4065" w14:textId="77777777">
            <w:pPr>
              <w:rPr>
                <w:b/>
                <w:bCs/>
              </w:rPr>
            </w:pPr>
          </w:p>
        </w:tc>
        <w:tc>
          <w:tcPr>
            <w:tcW w:w="9612" w:type="dxa"/>
            <w:gridSpan w:val="5"/>
            <w:vAlign w:val="center"/>
          </w:tcPr>
          <w:p w:rsidR="00484663" w:rsidP="00DD3144" w:rsidRDefault="00AB30F1" w14:paraId="69C22B85" w14:textId="062D4A11">
            <w:r>
              <w:t>N/A</w:t>
            </w:r>
            <w:r w:rsidR="00F9000B">
              <w:t>.</w:t>
            </w:r>
          </w:p>
        </w:tc>
      </w:tr>
      <w:tr w:rsidR="00484663" w:rsidTr="00243B97" w14:paraId="526E2789" w14:textId="77777777">
        <w:tc>
          <w:tcPr>
            <w:tcW w:w="828" w:type="dxa"/>
            <w:vAlign w:val="center"/>
          </w:tcPr>
          <w:p w:rsidRPr="002B6C7E" w:rsidR="00484663" w:rsidP="00DD3144" w:rsidRDefault="00484663" w14:paraId="5C365422" w14:textId="099F4C65">
            <w:pPr>
              <w:rPr>
                <w:b/>
                <w:bCs/>
              </w:rPr>
            </w:pPr>
            <w:r w:rsidRPr="002B6C7E">
              <w:rPr>
                <w:b/>
                <w:bCs/>
              </w:rPr>
              <w:t>1.52.5</w:t>
            </w:r>
          </w:p>
        </w:tc>
        <w:tc>
          <w:tcPr>
            <w:tcW w:w="9612"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243B97" w14:paraId="003B0E78" w14:textId="77777777">
        <w:trPr>
          <w:trHeight w:val="1020"/>
        </w:trPr>
        <w:tc>
          <w:tcPr>
            <w:tcW w:w="828" w:type="dxa"/>
            <w:vAlign w:val="center"/>
          </w:tcPr>
          <w:p w:rsidRPr="002B6C7E" w:rsidR="00484663" w:rsidP="00DD3144" w:rsidRDefault="00484663" w14:paraId="52A378F7" w14:textId="77777777">
            <w:pPr>
              <w:rPr>
                <w:b/>
                <w:bCs/>
              </w:rPr>
            </w:pPr>
          </w:p>
        </w:tc>
        <w:tc>
          <w:tcPr>
            <w:tcW w:w="9612" w:type="dxa"/>
            <w:gridSpan w:val="5"/>
            <w:vAlign w:val="center"/>
          </w:tcPr>
          <w:p w:rsidR="00484663" w:rsidP="00DD3144" w:rsidRDefault="00AB30F1" w14:paraId="64648B26" w14:textId="127F25B3">
            <w:r>
              <w:t>N/A</w:t>
            </w:r>
            <w:r w:rsidR="00F9000B">
              <w:t>.</w:t>
            </w:r>
          </w:p>
        </w:tc>
      </w:tr>
      <w:tr w:rsidR="00484663" w:rsidTr="00243B97" w14:paraId="2B1F32D1" w14:textId="77777777">
        <w:tc>
          <w:tcPr>
            <w:tcW w:w="828" w:type="dxa"/>
            <w:vAlign w:val="center"/>
          </w:tcPr>
          <w:p w:rsidRPr="002B6C7E" w:rsidR="00484663" w:rsidP="00DD3144" w:rsidRDefault="00484663" w14:paraId="384ECB9B" w14:textId="74E5AA15">
            <w:pPr>
              <w:rPr>
                <w:b/>
                <w:bCs/>
              </w:rPr>
            </w:pPr>
            <w:r w:rsidRPr="002B6C7E">
              <w:rPr>
                <w:b/>
                <w:bCs/>
              </w:rPr>
              <w:t>1.52.6</w:t>
            </w:r>
          </w:p>
        </w:tc>
        <w:tc>
          <w:tcPr>
            <w:tcW w:w="9612"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243B97" w14:paraId="322ABAFF" w14:textId="77777777">
        <w:trPr>
          <w:trHeight w:val="1020"/>
        </w:trPr>
        <w:tc>
          <w:tcPr>
            <w:tcW w:w="828" w:type="dxa"/>
            <w:vAlign w:val="center"/>
          </w:tcPr>
          <w:p w:rsidRPr="002B6C7E" w:rsidR="00484663" w:rsidP="00DD3144" w:rsidRDefault="00484663" w14:paraId="21D8618D" w14:textId="77777777">
            <w:pPr>
              <w:rPr>
                <w:b/>
                <w:bCs/>
              </w:rPr>
            </w:pPr>
          </w:p>
        </w:tc>
        <w:tc>
          <w:tcPr>
            <w:tcW w:w="9612" w:type="dxa"/>
            <w:gridSpan w:val="5"/>
            <w:vAlign w:val="center"/>
          </w:tcPr>
          <w:p w:rsidR="00484663" w:rsidP="00DD3144" w:rsidRDefault="00AB30F1" w14:paraId="05233166" w14:textId="32D60E5B">
            <w:r>
              <w:t>N/A</w:t>
            </w:r>
            <w:r w:rsidR="00F9000B">
              <w:t>.</w:t>
            </w:r>
          </w:p>
        </w:tc>
      </w:tr>
      <w:tr w:rsidR="00484663" w:rsidTr="00243B97" w14:paraId="7ADCA171" w14:textId="77777777">
        <w:tc>
          <w:tcPr>
            <w:tcW w:w="828" w:type="dxa"/>
            <w:vAlign w:val="center"/>
          </w:tcPr>
          <w:p w:rsidRPr="002B6C7E" w:rsidR="00484663" w:rsidP="00DD3144" w:rsidRDefault="00484663" w14:paraId="51851A22" w14:textId="6FCAC19F">
            <w:pPr>
              <w:rPr>
                <w:b/>
                <w:bCs/>
              </w:rPr>
            </w:pPr>
            <w:r w:rsidRPr="002B6C7E">
              <w:rPr>
                <w:b/>
                <w:bCs/>
              </w:rPr>
              <w:t>1.52.7</w:t>
            </w:r>
          </w:p>
        </w:tc>
        <w:tc>
          <w:tcPr>
            <w:tcW w:w="9612"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243B97" w14:paraId="5FE9B40F" w14:textId="77777777">
        <w:trPr>
          <w:trHeight w:val="1020"/>
        </w:trPr>
        <w:tc>
          <w:tcPr>
            <w:tcW w:w="828" w:type="dxa"/>
            <w:vAlign w:val="center"/>
          </w:tcPr>
          <w:p w:rsidRPr="002B6C7E" w:rsidR="00484663" w:rsidP="00DD3144" w:rsidRDefault="00484663" w14:paraId="39B8A3EC" w14:textId="77777777">
            <w:pPr>
              <w:rPr>
                <w:b/>
                <w:bCs/>
              </w:rPr>
            </w:pPr>
          </w:p>
        </w:tc>
        <w:tc>
          <w:tcPr>
            <w:tcW w:w="9612" w:type="dxa"/>
            <w:gridSpan w:val="5"/>
            <w:vAlign w:val="center"/>
          </w:tcPr>
          <w:p w:rsidR="00484663" w:rsidP="00DD3144" w:rsidRDefault="00AB30F1" w14:paraId="7B755924" w14:textId="58F19A17">
            <w:r>
              <w:t>N/A</w:t>
            </w:r>
            <w:r w:rsidR="00F9000B">
              <w:t>.</w:t>
            </w:r>
          </w:p>
        </w:tc>
      </w:tr>
      <w:tr w:rsidR="00484663" w:rsidTr="00243B97" w14:paraId="47C94A95" w14:textId="77777777">
        <w:tc>
          <w:tcPr>
            <w:tcW w:w="828" w:type="dxa"/>
            <w:vAlign w:val="center"/>
          </w:tcPr>
          <w:p w:rsidRPr="002B6C7E" w:rsidR="00484663" w:rsidP="00DD3144" w:rsidRDefault="00484663" w14:paraId="7A16BE52" w14:textId="300001B6">
            <w:pPr>
              <w:rPr>
                <w:b/>
                <w:bCs/>
              </w:rPr>
            </w:pPr>
            <w:r w:rsidRPr="002B6C7E">
              <w:rPr>
                <w:b/>
                <w:bCs/>
              </w:rPr>
              <w:t>1.52.8</w:t>
            </w:r>
          </w:p>
        </w:tc>
        <w:tc>
          <w:tcPr>
            <w:tcW w:w="9612"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243B97" w14:paraId="3952986D" w14:textId="77777777">
        <w:trPr>
          <w:trHeight w:val="1020"/>
        </w:trPr>
        <w:tc>
          <w:tcPr>
            <w:tcW w:w="828" w:type="dxa"/>
            <w:vAlign w:val="center"/>
          </w:tcPr>
          <w:p w:rsidRPr="002B6C7E" w:rsidR="00484663" w:rsidP="00DD3144" w:rsidRDefault="00484663" w14:paraId="26E01E2E" w14:textId="77777777">
            <w:pPr>
              <w:rPr>
                <w:b/>
                <w:bCs/>
              </w:rPr>
            </w:pPr>
          </w:p>
        </w:tc>
        <w:tc>
          <w:tcPr>
            <w:tcW w:w="9612" w:type="dxa"/>
            <w:gridSpan w:val="5"/>
            <w:vAlign w:val="center"/>
          </w:tcPr>
          <w:p w:rsidR="00484663" w:rsidP="00DD3144" w:rsidRDefault="00AB30F1" w14:paraId="7EF287D9" w14:textId="47B146D0">
            <w:r>
              <w:t>N/A</w:t>
            </w:r>
            <w:r w:rsidR="00F9000B">
              <w:t>.</w:t>
            </w:r>
          </w:p>
        </w:tc>
      </w:tr>
      <w:tr w:rsidR="00484663" w:rsidTr="00243B97" w14:paraId="66F1229A" w14:textId="77777777">
        <w:tc>
          <w:tcPr>
            <w:tcW w:w="828" w:type="dxa"/>
            <w:vAlign w:val="center"/>
          </w:tcPr>
          <w:p w:rsidRPr="002B6C7E" w:rsidR="00484663" w:rsidP="00DD3144" w:rsidRDefault="00484663" w14:paraId="6E853EFA" w14:textId="26B7E722">
            <w:pPr>
              <w:rPr>
                <w:b/>
                <w:bCs/>
              </w:rPr>
            </w:pPr>
            <w:r w:rsidRPr="002B6C7E">
              <w:rPr>
                <w:b/>
                <w:bCs/>
              </w:rPr>
              <w:lastRenderedPageBreak/>
              <w:t>1.52.9</w:t>
            </w:r>
          </w:p>
        </w:tc>
        <w:tc>
          <w:tcPr>
            <w:tcW w:w="9612"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243B97" w14:paraId="730E0639" w14:textId="77777777">
        <w:trPr>
          <w:trHeight w:val="1020"/>
        </w:trPr>
        <w:tc>
          <w:tcPr>
            <w:tcW w:w="828" w:type="dxa"/>
            <w:vAlign w:val="center"/>
          </w:tcPr>
          <w:p w:rsidR="00484663" w:rsidP="00DD3144" w:rsidRDefault="00484663" w14:paraId="78659460" w14:textId="77777777"/>
        </w:tc>
        <w:tc>
          <w:tcPr>
            <w:tcW w:w="9612" w:type="dxa"/>
            <w:gridSpan w:val="5"/>
            <w:vAlign w:val="center"/>
          </w:tcPr>
          <w:p w:rsidR="00484663" w:rsidP="00DD3144" w:rsidRDefault="00AB30F1" w14:paraId="6BFA0E93" w14:textId="76F666F6">
            <w:r>
              <w:t>N/A</w:t>
            </w:r>
            <w:r w:rsidR="00F9000B">
              <w:t>.</w:t>
            </w:r>
          </w:p>
        </w:tc>
      </w:tr>
      <w:tr w:rsidR="00484663" w:rsidTr="00243B97" w14:paraId="251B85E3" w14:textId="77777777">
        <w:tc>
          <w:tcPr>
            <w:tcW w:w="828" w:type="dxa"/>
            <w:vAlign w:val="center"/>
          </w:tcPr>
          <w:p w:rsidRPr="002E41E2" w:rsidR="00484663" w:rsidP="00DD3144" w:rsidRDefault="00484663" w14:paraId="25524B32" w14:textId="001E6FCE">
            <w:pPr>
              <w:rPr>
                <w:b/>
                <w:bCs/>
              </w:rPr>
            </w:pPr>
            <w:r>
              <w:rPr>
                <w:b/>
                <w:bCs/>
              </w:rPr>
              <w:t>1.53</w:t>
            </w:r>
          </w:p>
        </w:tc>
        <w:tc>
          <w:tcPr>
            <w:tcW w:w="9612"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243B97" w14:paraId="72685D53" w14:textId="77777777">
        <w:trPr>
          <w:trHeight w:val="1020"/>
        </w:trPr>
        <w:tc>
          <w:tcPr>
            <w:tcW w:w="828" w:type="dxa"/>
            <w:vAlign w:val="center"/>
          </w:tcPr>
          <w:p w:rsidR="00484663" w:rsidP="00DD3144" w:rsidRDefault="00484663" w14:paraId="3DEC4BF9" w14:textId="77777777"/>
        </w:tc>
        <w:tc>
          <w:tcPr>
            <w:tcW w:w="9612" w:type="dxa"/>
            <w:gridSpan w:val="5"/>
            <w:vAlign w:val="center"/>
          </w:tcPr>
          <w:p w:rsidR="00484663" w:rsidP="00DD3144" w:rsidRDefault="00AB30F1" w14:paraId="2D2B54FE" w14:textId="65D8DD8E">
            <w:r>
              <w:t>N/A</w:t>
            </w:r>
            <w:r w:rsidR="00F9000B">
              <w:t>.</w:t>
            </w:r>
          </w:p>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6"/>
      <w:r>
        <w:rPr>
          <w:rFonts w:ascii="Calibri" w:hAnsi="Calibri" w:cs="Calibri"/>
        </w:rPr>
        <w:t xml:space="preserve">Section 1.3: </w:t>
      </w:r>
      <w:r w:rsidRPr="33822AF7" w:rsidR="00122733">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6B1CB6" w14:paraId="23DA1764" w14:textId="33C9E316">
            <w:pPr>
              <w:keepNext/>
              <w:rPr>
                <w:rFonts w:ascii="Calibri" w:hAnsi="Calibri" w:cs="Calibri"/>
              </w:rPr>
            </w:pPr>
            <w:r>
              <w:rPr>
                <w:rFonts w:ascii="Calibri" w:hAnsi="Calibri" w:cs="Calibri"/>
              </w:rPr>
              <w:t>X</w:t>
            </w:r>
          </w:p>
        </w:tc>
      </w:tr>
      <w:tr w:rsidRPr="00DD3144" w:rsidR="006B1CB6" w:rsidTr="00DD3144" w14:paraId="0EE095AE" w14:textId="77777777">
        <w:trPr>
          <w:trHeight w:val="21"/>
        </w:trPr>
        <w:tc>
          <w:tcPr>
            <w:tcW w:w="1066" w:type="dxa"/>
            <w:vAlign w:val="center"/>
          </w:tcPr>
          <w:p w:rsidRPr="00DD3144" w:rsidR="006B1CB6" w:rsidP="006B1CB6" w:rsidRDefault="006B1CB6" w14:paraId="66706435" w14:textId="13DF52EA">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rsidRPr="00DD3144" w:rsidR="006B1CB6" w:rsidP="006B1CB6" w:rsidRDefault="006B1CB6"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6B1CB6" w:rsidP="006B1CB6" w:rsidRDefault="006B1CB6" w14:paraId="68AC5FBE" w14:textId="77777777">
            <w:pPr>
              <w:keepNext/>
              <w:rPr>
                <w:rFonts w:ascii="Calibri" w:hAnsi="Calibri" w:cs="Calibri"/>
              </w:rPr>
            </w:pPr>
          </w:p>
        </w:tc>
        <w:tc>
          <w:tcPr>
            <w:tcW w:w="1503" w:type="dxa"/>
            <w:vAlign w:val="center"/>
          </w:tcPr>
          <w:p w:rsidRPr="00DD3144" w:rsidR="006B1CB6" w:rsidP="006B1CB6" w:rsidRDefault="006B1CB6" w14:paraId="37E1EB84" w14:textId="77777777">
            <w:pPr>
              <w:keepNext/>
              <w:rPr>
                <w:rFonts w:ascii="Calibri" w:hAnsi="Calibri" w:cs="Calibri"/>
              </w:rPr>
            </w:pPr>
          </w:p>
        </w:tc>
        <w:tc>
          <w:tcPr>
            <w:tcW w:w="1503" w:type="dxa"/>
            <w:vAlign w:val="center"/>
          </w:tcPr>
          <w:p w:rsidRPr="00DD3144" w:rsidR="006B1CB6" w:rsidP="006B1CB6" w:rsidRDefault="006B1CB6" w14:paraId="00C1337B" w14:textId="66BEFDB2">
            <w:pPr>
              <w:keepNext/>
              <w:rPr>
                <w:rFonts w:ascii="Calibri" w:hAnsi="Calibri" w:cs="Calibri"/>
              </w:rPr>
            </w:pPr>
            <w:r>
              <w:rPr>
                <w:rFonts w:ascii="Calibri" w:hAnsi="Calibri" w:cs="Calibri"/>
              </w:rPr>
              <w:t>X</w:t>
            </w:r>
          </w:p>
        </w:tc>
      </w:tr>
      <w:tr w:rsidRPr="00DD3144" w:rsidR="006B1CB6" w:rsidTr="00DD3144" w14:paraId="25BB58DF" w14:textId="77777777">
        <w:trPr>
          <w:trHeight w:val="21"/>
        </w:trPr>
        <w:tc>
          <w:tcPr>
            <w:tcW w:w="1066" w:type="dxa"/>
            <w:vAlign w:val="center"/>
          </w:tcPr>
          <w:p w:rsidRPr="00DD3144" w:rsidR="006B1CB6" w:rsidP="006B1CB6" w:rsidRDefault="006B1CB6" w14:paraId="58DAFD31" w14:textId="191EEAFC">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rsidRPr="00DD3144" w:rsidR="006B1CB6" w:rsidP="006B1CB6" w:rsidRDefault="006B1CB6"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6B1CB6" w:rsidP="006B1CB6" w:rsidRDefault="006B1CB6" w14:paraId="04EEDAE9" w14:textId="77777777">
            <w:pPr>
              <w:keepNext/>
              <w:rPr>
                <w:rFonts w:ascii="Calibri" w:hAnsi="Calibri" w:cs="Calibri"/>
              </w:rPr>
            </w:pPr>
          </w:p>
        </w:tc>
        <w:tc>
          <w:tcPr>
            <w:tcW w:w="1503" w:type="dxa"/>
            <w:vAlign w:val="center"/>
          </w:tcPr>
          <w:p w:rsidRPr="00DD3144" w:rsidR="006B1CB6" w:rsidP="006B1CB6" w:rsidRDefault="006B1CB6" w14:paraId="5A50D045" w14:textId="77777777">
            <w:pPr>
              <w:keepNext/>
              <w:rPr>
                <w:rFonts w:ascii="Calibri" w:hAnsi="Calibri" w:cs="Calibri"/>
              </w:rPr>
            </w:pPr>
          </w:p>
        </w:tc>
        <w:tc>
          <w:tcPr>
            <w:tcW w:w="1503" w:type="dxa"/>
            <w:vAlign w:val="center"/>
          </w:tcPr>
          <w:p w:rsidRPr="00DD3144" w:rsidR="006B1CB6" w:rsidP="006B1CB6" w:rsidRDefault="006B1CB6" w14:paraId="643022FE" w14:textId="48177533">
            <w:pPr>
              <w:keepNext/>
              <w:rPr>
                <w:rFonts w:ascii="Calibri" w:hAnsi="Calibri" w:cs="Calibri"/>
              </w:rPr>
            </w:pPr>
            <w:r>
              <w:rPr>
                <w:rFonts w:ascii="Calibri" w:hAnsi="Calibri" w:cs="Calibri"/>
              </w:rPr>
              <w:t>X</w:t>
            </w:r>
          </w:p>
        </w:tc>
      </w:tr>
      <w:tr w:rsidRPr="00DD3144" w:rsidR="006B1CB6" w:rsidTr="00DD3144" w14:paraId="71860055" w14:textId="77777777">
        <w:trPr>
          <w:trHeight w:val="21"/>
        </w:trPr>
        <w:tc>
          <w:tcPr>
            <w:tcW w:w="1066" w:type="dxa"/>
            <w:vAlign w:val="center"/>
          </w:tcPr>
          <w:p w:rsidRPr="00DD3144" w:rsidR="006B1CB6" w:rsidP="006B1CB6" w:rsidRDefault="006B1CB6" w14:paraId="1F4D1A63" w14:textId="4DF2965F">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rsidRPr="00DD3144" w:rsidR="006B1CB6" w:rsidP="006B1CB6" w:rsidRDefault="006B1CB6"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6B1CB6" w:rsidP="006B1CB6" w:rsidRDefault="006B1CB6" w14:paraId="76736179" w14:textId="77777777">
            <w:pPr>
              <w:keepNext/>
              <w:rPr>
                <w:rFonts w:ascii="Calibri" w:hAnsi="Calibri" w:cs="Calibri"/>
              </w:rPr>
            </w:pPr>
          </w:p>
        </w:tc>
        <w:tc>
          <w:tcPr>
            <w:tcW w:w="1503" w:type="dxa"/>
            <w:vAlign w:val="center"/>
          </w:tcPr>
          <w:p w:rsidRPr="00DD3144" w:rsidR="006B1CB6" w:rsidP="006B1CB6" w:rsidRDefault="006B1CB6" w14:paraId="436F514C" w14:textId="77777777">
            <w:pPr>
              <w:keepNext/>
              <w:rPr>
                <w:rFonts w:ascii="Calibri" w:hAnsi="Calibri" w:cs="Calibri"/>
              </w:rPr>
            </w:pPr>
          </w:p>
        </w:tc>
        <w:tc>
          <w:tcPr>
            <w:tcW w:w="1503" w:type="dxa"/>
            <w:vAlign w:val="center"/>
          </w:tcPr>
          <w:p w:rsidRPr="00DD3144" w:rsidR="006B1CB6" w:rsidP="006B1CB6" w:rsidRDefault="006B1CB6" w14:paraId="6BFA045B" w14:textId="46F7EFB5">
            <w:pPr>
              <w:keepNext/>
              <w:rPr>
                <w:rFonts w:ascii="Calibri" w:hAnsi="Calibri" w:cs="Calibri"/>
              </w:rPr>
            </w:pPr>
            <w:r>
              <w:rPr>
                <w:rFonts w:ascii="Calibri" w:hAnsi="Calibri" w:cs="Calibri"/>
              </w:rPr>
              <w:t>X</w:t>
            </w:r>
          </w:p>
        </w:tc>
      </w:tr>
      <w:tr w:rsidRPr="00DD3144" w:rsidR="006B1CB6" w:rsidTr="00DD3144" w14:paraId="1D4273A0" w14:textId="77777777">
        <w:trPr>
          <w:trHeight w:val="21"/>
        </w:trPr>
        <w:tc>
          <w:tcPr>
            <w:tcW w:w="1066" w:type="dxa"/>
            <w:vAlign w:val="center"/>
          </w:tcPr>
          <w:p w:rsidRPr="00DD3144" w:rsidR="006B1CB6" w:rsidP="006B1CB6" w:rsidRDefault="006B1CB6" w14:paraId="3CC79EA9" w14:textId="14DE5E9E">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rsidRPr="00DD3144" w:rsidR="006B1CB6" w:rsidP="006B1CB6" w:rsidRDefault="006B1CB6"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6B1CB6" w:rsidP="006B1CB6" w:rsidRDefault="006B1CB6" w14:paraId="2B8CB640" w14:textId="77777777">
            <w:pPr>
              <w:keepNext/>
              <w:rPr>
                <w:rFonts w:ascii="Calibri" w:hAnsi="Calibri" w:cs="Calibri"/>
              </w:rPr>
            </w:pPr>
          </w:p>
        </w:tc>
        <w:tc>
          <w:tcPr>
            <w:tcW w:w="1503" w:type="dxa"/>
            <w:vAlign w:val="center"/>
          </w:tcPr>
          <w:p w:rsidRPr="00DD3144" w:rsidR="006B1CB6" w:rsidP="006B1CB6" w:rsidRDefault="006B1CB6" w14:paraId="50388F17" w14:textId="77777777">
            <w:pPr>
              <w:keepNext/>
              <w:rPr>
                <w:rFonts w:ascii="Calibri" w:hAnsi="Calibri" w:cs="Calibri"/>
              </w:rPr>
            </w:pPr>
          </w:p>
        </w:tc>
        <w:tc>
          <w:tcPr>
            <w:tcW w:w="1503" w:type="dxa"/>
            <w:vAlign w:val="center"/>
          </w:tcPr>
          <w:p w:rsidRPr="00DD3144" w:rsidR="006B1CB6" w:rsidP="006B1CB6" w:rsidRDefault="006B1CB6" w14:paraId="511E94E2" w14:textId="30B3C5DA">
            <w:pPr>
              <w:keepNext/>
              <w:rPr>
                <w:rFonts w:ascii="Calibri" w:hAnsi="Calibri" w:cs="Calibri"/>
              </w:rPr>
            </w:pPr>
            <w:r>
              <w:rPr>
                <w:rFonts w:ascii="Calibri" w:hAnsi="Calibri" w:cs="Calibri"/>
              </w:rPr>
              <w:t>X</w:t>
            </w:r>
          </w:p>
        </w:tc>
      </w:tr>
      <w:tr w:rsidRPr="00DD3144" w:rsidR="006B1CB6" w:rsidTr="00DD3144" w14:paraId="5EDA28CC" w14:textId="77777777">
        <w:trPr>
          <w:trHeight w:val="21"/>
        </w:trPr>
        <w:tc>
          <w:tcPr>
            <w:tcW w:w="1066" w:type="dxa"/>
            <w:vAlign w:val="center"/>
          </w:tcPr>
          <w:p w:rsidRPr="00DD3144" w:rsidR="006B1CB6" w:rsidP="006B1CB6" w:rsidRDefault="006B1CB6" w14:paraId="195A8C95" w14:textId="2E1EA294">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rsidRPr="00DD3144" w:rsidR="006B1CB6" w:rsidP="006B1CB6" w:rsidRDefault="006B1CB6"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6B1CB6" w:rsidP="006B1CB6" w:rsidRDefault="006B1CB6" w14:paraId="04CC4232" w14:textId="77777777">
            <w:pPr>
              <w:keepNext/>
              <w:rPr>
                <w:rFonts w:ascii="Calibri" w:hAnsi="Calibri" w:cs="Calibri"/>
              </w:rPr>
            </w:pPr>
          </w:p>
        </w:tc>
        <w:tc>
          <w:tcPr>
            <w:tcW w:w="1503" w:type="dxa"/>
            <w:vAlign w:val="center"/>
          </w:tcPr>
          <w:p w:rsidRPr="00DD3144" w:rsidR="006B1CB6" w:rsidP="006B1CB6" w:rsidRDefault="006B1CB6" w14:paraId="2B1421D3" w14:textId="77777777">
            <w:pPr>
              <w:keepNext/>
              <w:rPr>
                <w:rFonts w:ascii="Calibri" w:hAnsi="Calibri" w:cs="Calibri"/>
              </w:rPr>
            </w:pPr>
          </w:p>
        </w:tc>
        <w:tc>
          <w:tcPr>
            <w:tcW w:w="1503" w:type="dxa"/>
            <w:vAlign w:val="center"/>
          </w:tcPr>
          <w:p w:rsidRPr="00DD3144" w:rsidR="006B1CB6" w:rsidP="006B1CB6" w:rsidRDefault="006B1CB6" w14:paraId="41CFE03C" w14:textId="7BBA0087">
            <w:pPr>
              <w:keepNext/>
              <w:rPr>
                <w:rFonts w:ascii="Calibri" w:hAnsi="Calibri" w:cs="Calibri"/>
              </w:rPr>
            </w:pPr>
            <w:r>
              <w:rPr>
                <w:rFonts w:ascii="Calibri" w:hAnsi="Calibri" w:cs="Calibri"/>
              </w:rPr>
              <w:t>X</w:t>
            </w:r>
          </w:p>
        </w:tc>
      </w:tr>
      <w:tr w:rsidRPr="00DD3144" w:rsidR="006B1CB6" w:rsidTr="00DD3144" w14:paraId="1E3AA1B7" w14:textId="77777777">
        <w:trPr>
          <w:trHeight w:val="21"/>
        </w:trPr>
        <w:tc>
          <w:tcPr>
            <w:tcW w:w="1066" w:type="dxa"/>
            <w:vAlign w:val="center"/>
          </w:tcPr>
          <w:p w:rsidRPr="00DD3144" w:rsidR="006B1CB6" w:rsidP="006B1CB6" w:rsidRDefault="006B1CB6" w14:paraId="725C137E" w14:textId="6A1C8B2A">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rsidRPr="00DD3144" w:rsidR="006B1CB6" w:rsidP="006B1CB6" w:rsidRDefault="006B1CB6"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6B1CB6" w:rsidP="006B1CB6" w:rsidRDefault="006B1CB6" w14:paraId="16F5B10C" w14:textId="77777777">
            <w:pPr>
              <w:keepNext/>
              <w:rPr>
                <w:rFonts w:ascii="Calibri" w:hAnsi="Calibri" w:cs="Calibri"/>
              </w:rPr>
            </w:pPr>
          </w:p>
        </w:tc>
        <w:tc>
          <w:tcPr>
            <w:tcW w:w="1503" w:type="dxa"/>
            <w:vAlign w:val="center"/>
          </w:tcPr>
          <w:p w:rsidRPr="00DD3144" w:rsidR="006B1CB6" w:rsidP="006B1CB6" w:rsidRDefault="006B1CB6" w14:paraId="6A95D2AD" w14:textId="77777777">
            <w:pPr>
              <w:keepNext/>
              <w:rPr>
                <w:rFonts w:ascii="Calibri" w:hAnsi="Calibri" w:cs="Calibri"/>
              </w:rPr>
            </w:pPr>
          </w:p>
        </w:tc>
        <w:tc>
          <w:tcPr>
            <w:tcW w:w="1503" w:type="dxa"/>
            <w:vAlign w:val="center"/>
          </w:tcPr>
          <w:p w:rsidRPr="00DD3144" w:rsidR="006B1CB6" w:rsidP="006B1CB6" w:rsidRDefault="006B1CB6" w14:paraId="5164AC81" w14:textId="29B32E0F">
            <w:pPr>
              <w:keepNext/>
              <w:rPr>
                <w:rFonts w:ascii="Calibri" w:hAnsi="Calibri" w:cs="Calibri"/>
              </w:rPr>
            </w:pPr>
            <w:r>
              <w:rPr>
                <w:rFonts w:ascii="Calibri" w:hAnsi="Calibri" w:cs="Calibri"/>
              </w:rPr>
              <w:t>X</w:t>
            </w:r>
          </w:p>
        </w:tc>
      </w:tr>
      <w:tr w:rsidRPr="00DD3144" w:rsidR="006B1CB6" w:rsidTr="00DD3144" w14:paraId="594598C8" w14:textId="77777777">
        <w:trPr>
          <w:trHeight w:val="21"/>
        </w:trPr>
        <w:tc>
          <w:tcPr>
            <w:tcW w:w="1066" w:type="dxa"/>
            <w:vAlign w:val="center"/>
          </w:tcPr>
          <w:p w:rsidRPr="00DD3144" w:rsidR="006B1CB6" w:rsidP="006B1CB6" w:rsidRDefault="006B1CB6" w14:paraId="4A5A9C95" w14:textId="182CDDD2">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rsidRPr="00DD3144" w:rsidR="006B1CB6" w:rsidP="006B1CB6" w:rsidRDefault="006B1CB6"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6B1CB6" w:rsidP="006B1CB6" w:rsidRDefault="006B1CB6" w14:paraId="37466C08" w14:textId="77777777">
            <w:pPr>
              <w:keepNext/>
              <w:rPr>
                <w:rFonts w:ascii="Calibri" w:hAnsi="Calibri" w:cs="Calibri"/>
              </w:rPr>
            </w:pPr>
          </w:p>
        </w:tc>
        <w:tc>
          <w:tcPr>
            <w:tcW w:w="1503" w:type="dxa"/>
            <w:vAlign w:val="center"/>
          </w:tcPr>
          <w:p w:rsidRPr="00DD3144" w:rsidR="006B1CB6" w:rsidP="006B1CB6" w:rsidRDefault="006B1CB6" w14:paraId="23AB5197" w14:textId="77777777">
            <w:pPr>
              <w:keepNext/>
              <w:rPr>
                <w:rFonts w:ascii="Calibri" w:hAnsi="Calibri" w:cs="Calibri"/>
              </w:rPr>
            </w:pPr>
          </w:p>
        </w:tc>
        <w:tc>
          <w:tcPr>
            <w:tcW w:w="1503" w:type="dxa"/>
            <w:vAlign w:val="center"/>
          </w:tcPr>
          <w:p w:rsidRPr="00DD3144" w:rsidR="006B1CB6" w:rsidP="006B1CB6" w:rsidRDefault="006B1CB6" w14:paraId="1135D553" w14:textId="59FAC865">
            <w:pPr>
              <w:keepNext/>
              <w:rPr>
                <w:rFonts w:ascii="Calibri" w:hAnsi="Calibri" w:cs="Calibri"/>
              </w:rPr>
            </w:pPr>
            <w:r>
              <w:rPr>
                <w:rFonts w:ascii="Calibri" w:hAnsi="Calibri" w:cs="Calibri"/>
              </w:rPr>
              <w:t>X</w:t>
            </w:r>
          </w:p>
        </w:tc>
      </w:tr>
      <w:tr w:rsidRPr="00DD3144" w:rsidR="006B1CB6" w:rsidTr="00DD3144" w14:paraId="3809E14A" w14:textId="77777777">
        <w:trPr>
          <w:trHeight w:val="21"/>
        </w:trPr>
        <w:tc>
          <w:tcPr>
            <w:tcW w:w="1066" w:type="dxa"/>
            <w:vAlign w:val="center"/>
          </w:tcPr>
          <w:p w:rsidRPr="00DD3144" w:rsidR="006B1CB6" w:rsidP="006B1CB6" w:rsidRDefault="006B1CB6" w14:paraId="5E03235F" w14:textId="71646663">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rsidRPr="00DD3144" w:rsidR="006B1CB6" w:rsidP="006B1CB6" w:rsidRDefault="006B1CB6"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6B1CB6" w:rsidP="006B1CB6" w:rsidRDefault="006B1CB6" w14:paraId="4D03754D" w14:textId="77777777">
            <w:pPr>
              <w:keepNext/>
              <w:rPr>
                <w:rFonts w:ascii="Calibri" w:hAnsi="Calibri" w:cs="Calibri"/>
              </w:rPr>
            </w:pPr>
          </w:p>
        </w:tc>
        <w:tc>
          <w:tcPr>
            <w:tcW w:w="1503" w:type="dxa"/>
            <w:vAlign w:val="center"/>
          </w:tcPr>
          <w:p w:rsidRPr="00DD3144" w:rsidR="006B1CB6" w:rsidP="006B1CB6" w:rsidRDefault="006B1CB6" w14:paraId="18B7F8D2" w14:textId="77777777">
            <w:pPr>
              <w:keepNext/>
              <w:rPr>
                <w:rFonts w:ascii="Calibri" w:hAnsi="Calibri" w:cs="Calibri"/>
              </w:rPr>
            </w:pPr>
          </w:p>
        </w:tc>
        <w:tc>
          <w:tcPr>
            <w:tcW w:w="1503" w:type="dxa"/>
            <w:vAlign w:val="center"/>
          </w:tcPr>
          <w:p w:rsidRPr="00DD3144" w:rsidR="006B1CB6" w:rsidP="006B1CB6" w:rsidRDefault="006B1CB6" w14:paraId="3970D0E0" w14:textId="04E6A775">
            <w:pPr>
              <w:keepNext/>
              <w:rPr>
                <w:rFonts w:ascii="Calibri" w:hAnsi="Calibri" w:cs="Calibri"/>
              </w:rPr>
            </w:pPr>
            <w:r>
              <w:rPr>
                <w:rFonts w:ascii="Calibri" w:hAnsi="Calibri" w:cs="Calibri"/>
              </w:rPr>
              <w:t>X</w:t>
            </w:r>
          </w:p>
        </w:tc>
      </w:tr>
      <w:tr w:rsidRPr="00DD3144" w:rsidR="006B1CB6" w:rsidTr="00DD3144" w14:paraId="473292FC" w14:textId="77777777">
        <w:trPr>
          <w:trHeight w:val="21"/>
        </w:trPr>
        <w:tc>
          <w:tcPr>
            <w:tcW w:w="1066" w:type="dxa"/>
            <w:vAlign w:val="center"/>
          </w:tcPr>
          <w:p w:rsidRPr="00DD3144" w:rsidR="006B1CB6" w:rsidP="006B1CB6" w:rsidRDefault="006B1CB6" w14:paraId="53DD17BE" w14:textId="3B9A0219">
            <w:pPr>
              <w:rPr>
                <w:rFonts w:ascii="Calibri" w:hAnsi="Calibri" w:cs="Calibri"/>
              </w:rPr>
            </w:pPr>
            <w:r w:rsidRPr="00DD3144">
              <w:rPr>
                <w:rFonts w:ascii="Calibri" w:hAnsi="Calibri" w:cs="Calibri"/>
              </w:rPr>
              <w:lastRenderedPageBreak/>
              <w:t>1.54.10</w:t>
            </w:r>
          </w:p>
        </w:tc>
        <w:tc>
          <w:tcPr>
            <w:tcW w:w="4861" w:type="dxa"/>
            <w:shd w:val="clear" w:color="auto" w:fill="DEEAF6" w:themeFill="accent5" w:themeFillTint="33"/>
            <w:vAlign w:val="center"/>
          </w:tcPr>
          <w:p w:rsidRPr="00DD3144" w:rsidR="006B1CB6" w:rsidP="006B1CB6" w:rsidRDefault="006B1CB6"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6B1CB6" w:rsidP="006B1CB6" w:rsidRDefault="006B1CB6" w14:paraId="5A41A2AD" w14:textId="77777777">
            <w:pPr>
              <w:keepNext/>
              <w:rPr>
                <w:rFonts w:ascii="Calibri" w:hAnsi="Calibri" w:cs="Calibri"/>
              </w:rPr>
            </w:pPr>
          </w:p>
        </w:tc>
        <w:tc>
          <w:tcPr>
            <w:tcW w:w="1503" w:type="dxa"/>
            <w:vAlign w:val="center"/>
          </w:tcPr>
          <w:p w:rsidRPr="00DD3144" w:rsidR="006B1CB6" w:rsidP="006B1CB6" w:rsidRDefault="006B1CB6" w14:paraId="230AA808" w14:textId="77777777">
            <w:pPr>
              <w:keepNext/>
              <w:rPr>
                <w:rFonts w:ascii="Calibri" w:hAnsi="Calibri" w:cs="Calibri"/>
              </w:rPr>
            </w:pPr>
          </w:p>
        </w:tc>
        <w:tc>
          <w:tcPr>
            <w:tcW w:w="1503" w:type="dxa"/>
            <w:vAlign w:val="center"/>
          </w:tcPr>
          <w:p w:rsidRPr="00DD3144" w:rsidR="006B1CB6" w:rsidP="006B1CB6" w:rsidRDefault="006B1CB6" w14:paraId="3C133059" w14:textId="6904FC90">
            <w:pPr>
              <w:keepNext/>
              <w:rPr>
                <w:rFonts w:ascii="Calibri" w:hAnsi="Calibri" w:cs="Calibri"/>
              </w:rPr>
            </w:pPr>
            <w:r>
              <w:rPr>
                <w:rFonts w:ascii="Calibri" w:hAnsi="Calibri" w:cs="Calibri"/>
              </w:rPr>
              <w:t>X</w:t>
            </w:r>
          </w:p>
        </w:tc>
      </w:tr>
      <w:tr w:rsidRPr="00DD3144" w:rsidR="006B1CB6" w:rsidTr="00DD3144" w14:paraId="07CC5108" w14:textId="77777777">
        <w:trPr>
          <w:trHeight w:val="21"/>
        </w:trPr>
        <w:tc>
          <w:tcPr>
            <w:tcW w:w="1066" w:type="dxa"/>
            <w:vAlign w:val="center"/>
          </w:tcPr>
          <w:p w:rsidRPr="00DD3144" w:rsidR="006B1CB6" w:rsidP="006B1CB6" w:rsidRDefault="006B1CB6" w14:paraId="2D96051D" w14:textId="2B9A8336">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rsidRPr="00DD3144" w:rsidR="006B1CB6" w:rsidP="006B1CB6" w:rsidRDefault="006B1CB6"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6B1CB6" w:rsidP="006B1CB6" w:rsidRDefault="006B1CB6" w14:paraId="43F0FAAE" w14:textId="77777777">
            <w:pPr>
              <w:keepNext/>
              <w:rPr>
                <w:rFonts w:ascii="Calibri" w:hAnsi="Calibri" w:cs="Calibri"/>
              </w:rPr>
            </w:pPr>
          </w:p>
        </w:tc>
        <w:tc>
          <w:tcPr>
            <w:tcW w:w="1503" w:type="dxa"/>
            <w:vAlign w:val="center"/>
          </w:tcPr>
          <w:p w:rsidRPr="00DD3144" w:rsidR="006B1CB6" w:rsidP="006B1CB6" w:rsidRDefault="006B1CB6" w14:paraId="0ECDAE1F" w14:textId="77777777">
            <w:pPr>
              <w:keepNext/>
              <w:rPr>
                <w:rFonts w:ascii="Calibri" w:hAnsi="Calibri" w:cs="Calibri"/>
              </w:rPr>
            </w:pPr>
          </w:p>
        </w:tc>
        <w:tc>
          <w:tcPr>
            <w:tcW w:w="1503" w:type="dxa"/>
            <w:vAlign w:val="center"/>
          </w:tcPr>
          <w:p w:rsidRPr="00DD3144" w:rsidR="006B1CB6" w:rsidP="006B1CB6" w:rsidRDefault="006B1CB6" w14:paraId="4CF5ABCA" w14:textId="7F5A0011">
            <w:pPr>
              <w:keepNext/>
              <w:rPr>
                <w:rFonts w:ascii="Calibri" w:hAnsi="Calibri" w:cs="Calibri"/>
              </w:rPr>
            </w:pPr>
            <w:r>
              <w:rPr>
                <w:rFonts w:ascii="Calibri" w:hAnsi="Calibri" w:cs="Calibri"/>
              </w:rPr>
              <w:t>X</w:t>
            </w:r>
          </w:p>
        </w:tc>
      </w:tr>
      <w:tr w:rsidRPr="00DD3144" w:rsidR="006B1CB6" w:rsidTr="00DD3144" w14:paraId="41FB20E6" w14:textId="77777777">
        <w:trPr>
          <w:trHeight w:val="21"/>
        </w:trPr>
        <w:tc>
          <w:tcPr>
            <w:tcW w:w="1066" w:type="dxa"/>
            <w:vAlign w:val="center"/>
          </w:tcPr>
          <w:p w:rsidRPr="00DD3144" w:rsidR="006B1CB6" w:rsidP="006B1CB6" w:rsidRDefault="006B1CB6" w14:paraId="514868D7" w14:textId="1D9B58AB">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rsidRPr="00DD3144" w:rsidR="006B1CB6" w:rsidP="006B1CB6" w:rsidRDefault="006B1CB6"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6B1CB6" w:rsidP="006B1CB6" w:rsidRDefault="006B1CB6" w14:paraId="086A7997" w14:textId="77777777">
            <w:pPr>
              <w:keepNext/>
              <w:rPr>
                <w:rFonts w:ascii="Calibri" w:hAnsi="Calibri" w:cs="Calibri"/>
              </w:rPr>
            </w:pPr>
          </w:p>
        </w:tc>
        <w:tc>
          <w:tcPr>
            <w:tcW w:w="1503" w:type="dxa"/>
            <w:vAlign w:val="center"/>
          </w:tcPr>
          <w:p w:rsidRPr="00DD3144" w:rsidR="006B1CB6" w:rsidP="006B1CB6" w:rsidRDefault="006B1CB6" w14:paraId="77C75A90" w14:textId="77777777">
            <w:pPr>
              <w:keepNext/>
              <w:rPr>
                <w:rFonts w:ascii="Calibri" w:hAnsi="Calibri" w:cs="Calibri"/>
              </w:rPr>
            </w:pPr>
          </w:p>
        </w:tc>
        <w:tc>
          <w:tcPr>
            <w:tcW w:w="1503" w:type="dxa"/>
            <w:vAlign w:val="center"/>
          </w:tcPr>
          <w:p w:rsidRPr="00DD3144" w:rsidR="006B1CB6" w:rsidP="006B1CB6" w:rsidRDefault="006B1CB6" w14:paraId="751F0476" w14:textId="3AC191A0">
            <w:pPr>
              <w:keepNext/>
              <w:rPr>
                <w:rFonts w:ascii="Calibri" w:hAnsi="Calibri" w:cs="Calibri"/>
              </w:rPr>
            </w:pPr>
            <w:r>
              <w:rPr>
                <w:rFonts w:ascii="Calibri" w:hAnsi="Calibri" w:cs="Calibri"/>
              </w:rPr>
              <w:t>X</w:t>
            </w:r>
          </w:p>
        </w:tc>
      </w:tr>
      <w:tr w:rsidRPr="00DD3144" w:rsidR="006B1CB6" w:rsidTr="00DD3144" w14:paraId="26F5557C" w14:textId="77777777">
        <w:trPr>
          <w:trHeight w:val="21"/>
        </w:trPr>
        <w:tc>
          <w:tcPr>
            <w:tcW w:w="1066" w:type="dxa"/>
            <w:vAlign w:val="center"/>
          </w:tcPr>
          <w:p w:rsidRPr="00DD3144" w:rsidR="006B1CB6" w:rsidP="006B1CB6" w:rsidRDefault="006B1CB6" w14:paraId="4CD25790" w14:textId="17D8D33B">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rsidRPr="00DD3144" w:rsidR="006B1CB6" w:rsidP="006B1CB6" w:rsidRDefault="006B1CB6"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6B1CB6" w:rsidP="006B1CB6" w:rsidRDefault="006B1CB6" w14:paraId="1552E57A" w14:textId="77777777">
            <w:pPr>
              <w:keepNext/>
              <w:rPr>
                <w:rFonts w:ascii="Calibri" w:hAnsi="Calibri" w:cs="Calibri"/>
              </w:rPr>
            </w:pPr>
          </w:p>
        </w:tc>
        <w:tc>
          <w:tcPr>
            <w:tcW w:w="1503" w:type="dxa"/>
            <w:vAlign w:val="center"/>
          </w:tcPr>
          <w:p w:rsidRPr="00DD3144" w:rsidR="006B1CB6" w:rsidP="006B1CB6" w:rsidRDefault="006B1CB6" w14:paraId="283A24A1" w14:textId="77777777">
            <w:pPr>
              <w:keepNext/>
              <w:rPr>
                <w:rFonts w:ascii="Calibri" w:hAnsi="Calibri" w:cs="Calibri"/>
              </w:rPr>
            </w:pPr>
          </w:p>
        </w:tc>
        <w:tc>
          <w:tcPr>
            <w:tcW w:w="1503" w:type="dxa"/>
            <w:vAlign w:val="center"/>
          </w:tcPr>
          <w:p w:rsidRPr="00DD3144" w:rsidR="006B1CB6" w:rsidP="006B1CB6" w:rsidRDefault="006B1CB6" w14:paraId="52CD3EF6" w14:textId="2EFC6DEF">
            <w:pPr>
              <w:keepNext/>
              <w:rPr>
                <w:rFonts w:ascii="Calibri" w:hAnsi="Calibri" w:cs="Calibri"/>
              </w:rPr>
            </w:pPr>
            <w:r>
              <w:rPr>
                <w:rFonts w:ascii="Calibri" w:hAnsi="Calibri" w:cs="Calibri"/>
              </w:rPr>
              <w:t>X</w:t>
            </w:r>
          </w:p>
        </w:tc>
      </w:tr>
      <w:tr w:rsidRPr="00DD3144" w:rsidR="006B1CB6" w:rsidTr="00DD3144" w14:paraId="76F4E245" w14:textId="77777777">
        <w:trPr>
          <w:trHeight w:val="21"/>
        </w:trPr>
        <w:tc>
          <w:tcPr>
            <w:tcW w:w="1066" w:type="dxa"/>
            <w:vAlign w:val="center"/>
          </w:tcPr>
          <w:p w:rsidRPr="00DD3144" w:rsidR="006B1CB6" w:rsidP="006B1CB6" w:rsidRDefault="006B1CB6" w14:paraId="214A16F1" w14:textId="3127022B">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rsidRPr="00DD3144" w:rsidR="006B1CB6" w:rsidP="006B1CB6" w:rsidRDefault="006B1CB6"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6B1CB6" w:rsidP="006B1CB6" w:rsidRDefault="006B1CB6" w14:paraId="7F80146E" w14:textId="77777777">
            <w:pPr>
              <w:keepNext/>
              <w:rPr>
                <w:rFonts w:ascii="Calibri" w:hAnsi="Calibri" w:cs="Calibri"/>
              </w:rPr>
            </w:pPr>
          </w:p>
        </w:tc>
        <w:tc>
          <w:tcPr>
            <w:tcW w:w="1503" w:type="dxa"/>
            <w:vAlign w:val="center"/>
          </w:tcPr>
          <w:p w:rsidRPr="00DD3144" w:rsidR="006B1CB6" w:rsidP="006B1CB6" w:rsidRDefault="006B1CB6" w14:paraId="6F9CACFB" w14:textId="77777777">
            <w:pPr>
              <w:keepNext/>
              <w:rPr>
                <w:rFonts w:ascii="Calibri" w:hAnsi="Calibri" w:cs="Calibri"/>
              </w:rPr>
            </w:pPr>
          </w:p>
        </w:tc>
        <w:tc>
          <w:tcPr>
            <w:tcW w:w="1503" w:type="dxa"/>
            <w:vAlign w:val="center"/>
          </w:tcPr>
          <w:p w:rsidRPr="00DD3144" w:rsidR="006B1CB6" w:rsidP="006B1CB6" w:rsidRDefault="006B1CB6" w14:paraId="1CB56BCA" w14:textId="25123641">
            <w:pPr>
              <w:keepNext/>
              <w:rPr>
                <w:rFonts w:ascii="Calibri" w:hAnsi="Calibri" w:cs="Calibri"/>
              </w:rPr>
            </w:pPr>
            <w:r>
              <w:rPr>
                <w:rFonts w:ascii="Calibri" w:hAnsi="Calibri" w:cs="Calibri"/>
              </w:rPr>
              <w:t>X</w:t>
            </w: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AB30F1" w14:paraId="799C1AA4" w14:textId="4BB889E5">
            <w:pPr>
              <w:rPr>
                <w:rFonts w:ascii="Calibri" w:hAnsi="Calibri" w:cs="Calibri"/>
              </w:rPr>
            </w:pPr>
            <w:r>
              <w:rPr>
                <w:rFonts w:ascii="Calibri" w:hAnsi="Calibri" w:cs="Calibri"/>
              </w:rPr>
              <w:t>N/A</w:t>
            </w:r>
            <w:r w:rsidR="006B1CB6">
              <w:rPr>
                <w:rFonts w:ascii="Calibri" w:hAnsi="Calibri" w:cs="Calibri"/>
              </w:rPr>
              <w:t>.</w:t>
            </w: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AB30F1" w14:paraId="4AB147DC" w14:textId="018EF2F5">
            <w:pPr>
              <w:keepNext/>
              <w:rPr>
                <w:rFonts w:ascii="Calibri" w:hAnsi="Calibri" w:cs="Calibri"/>
              </w:rPr>
            </w:pPr>
            <w:r>
              <w:rPr>
                <w:rFonts w:ascii="Calibri" w:hAnsi="Calibri" w:cs="Calibri"/>
              </w:rPr>
              <w:t>N/A</w:t>
            </w:r>
            <w:r w:rsidR="006B1CB6">
              <w:rPr>
                <w:rFonts w:ascii="Calibri" w:hAnsi="Calibri" w:cs="Calibri"/>
              </w:rPr>
              <w:t>.</w:t>
            </w: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7"/>
      <w:r>
        <w:lastRenderedPageBreak/>
        <w:t>Domain 2: Transition Planning</w:t>
      </w:r>
      <w:bookmarkEnd w:id="7"/>
    </w:p>
    <w:p w:rsidR="00F41EE0" w:rsidP="00F41EE0" w:rsidRDefault="005E50FD" w14:paraId="0CA57B64" w14:textId="2923536F">
      <w:pPr>
        <w:pStyle w:val="Heading2"/>
      </w:pPr>
      <w:bookmarkStart w:name="_Toc198223606" w:id="8"/>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769"/>
        <w:gridCol w:w="4086"/>
        <w:gridCol w:w="410"/>
        <w:gridCol w:w="1512"/>
        <w:gridCol w:w="1810"/>
        <w:gridCol w:w="187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F23BBD" w14:paraId="2DEB6862" w14:textId="78F50F8D">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F23BBD" w14:paraId="713388AB" w14:textId="6C6295FF">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F23BBD" w14:paraId="57A593E9" w14:textId="1D21488E">
            <w:pPr>
              <w:rPr>
                <w:rFonts w:ascii="Calibri" w:hAnsi="Calibri" w:cs="Calibri"/>
              </w:rPr>
            </w:pPr>
            <w:r>
              <w:rPr>
                <w:rFonts w:ascii="Calibri" w:hAnsi="Calibri" w:cs="Calibri"/>
              </w:rPr>
              <w:t>X</w:t>
            </w: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F23BBD" w14:paraId="3DE22007" w14:textId="20E93F3D">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F23BBD" w14:paraId="63BA9E91" w14:textId="2F2BBDDC">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F23BBD" w14:paraId="17E81F82" w14:textId="3C1F6B54">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F23BBD" w14:paraId="26DE33FF" w14:textId="1C653728">
            <w:pPr>
              <w:rPr>
                <w:rFonts w:ascii="Calibri" w:hAnsi="Calibri" w:cs="Calibri"/>
              </w:rPr>
            </w:pPr>
            <w:r>
              <w:rPr>
                <w:rFonts w:ascii="Calibri" w:hAnsi="Calibri" w:cs="Calibri"/>
              </w:rPr>
              <w:t>X</w:t>
            </w: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F23BBD" w14:paraId="55653212" w14:textId="0CDEAF0A">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F23BBD" w14:paraId="67E8031B" w14:textId="55EDB88C">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0AB74573">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F23BBD" w14:paraId="16075C1E" w14:textId="33F009C5">
            <w:pPr>
              <w:rPr>
                <w:rFonts w:ascii="Calibri" w:hAnsi="Calibri" w:cs="Calibri"/>
              </w:rPr>
            </w:pPr>
            <w:r>
              <w:rPr>
                <w:rFonts w:ascii="Calibri" w:hAnsi="Calibri" w:cs="Calibri"/>
              </w:rPr>
              <w:t>X</w:t>
            </w: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F23BBD" w14:paraId="34D7141D" w14:textId="3BE2E6A6">
            <w:pPr>
              <w:rPr>
                <w:rFonts w:ascii="Calibri" w:hAnsi="Calibri" w:cs="Calibri"/>
              </w:rPr>
            </w:pPr>
            <w:r>
              <w:rPr>
                <w:rFonts w:ascii="Calibri" w:hAnsi="Calibri" w:cs="Calibri"/>
              </w:rPr>
              <w:t>X</w:t>
            </w: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F23BBD" w14:paraId="3F575FB7" w14:textId="1AB39EDD">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F23BBD" w14:paraId="6EB322D3" w14:textId="77E24505">
            <w:pPr>
              <w:rPr>
                <w:rFonts w:ascii="Calibri" w:hAnsi="Calibri" w:cs="Calibri"/>
              </w:rPr>
            </w:pPr>
            <w:r>
              <w:rPr>
                <w:rFonts w:ascii="Calibri" w:hAnsi="Calibri" w:cs="Calibri"/>
              </w:rPr>
              <w:t>X</w:t>
            </w: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vAlign w:val="center"/>
          </w:tcPr>
          <w:p w:rsidRPr="00C37D48" w:rsidR="004F276F" w:rsidP="00C37D48" w:rsidRDefault="00AB30F1" w14:paraId="28FA68F6" w14:textId="640B4F88">
            <w:pPr>
              <w:rPr>
                <w:rFonts w:ascii="Calibri" w:hAnsi="Calibri" w:cs="Calibri"/>
              </w:rPr>
            </w:pPr>
            <w:r>
              <w:rPr>
                <w:rFonts w:ascii="Calibri" w:hAnsi="Calibri" w:cs="Calibri"/>
              </w:rPr>
              <w:t>N/A</w:t>
            </w:r>
            <w:r w:rsidR="00700579">
              <w:rPr>
                <w:rFonts w:ascii="Calibri" w:hAnsi="Calibri" w:cs="Calibri"/>
              </w:rPr>
              <w:t>.</w:t>
            </w: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vAlign w:val="center"/>
          </w:tcPr>
          <w:p w:rsidRPr="00C37D48" w:rsidR="004F276F" w:rsidP="00C37D48" w:rsidRDefault="00AB30F1" w14:paraId="74174B7C" w14:textId="20F70CE5">
            <w:pPr>
              <w:rPr>
                <w:rFonts w:ascii="Calibri" w:hAnsi="Calibri" w:cs="Calibri"/>
              </w:rPr>
            </w:pPr>
            <w:r>
              <w:rPr>
                <w:rFonts w:ascii="Calibri" w:hAnsi="Calibri" w:cs="Calibri"/>
              </w:rPr>
              <w:t>N/A</w:t>
            </w:r>
            <w:r w:rsidR="00700579">
              <w:rPr>
                <w:rFonts w:ascii="Calibri" w:hAnsi="Calibri" w:cs="Calibri"/>
              </w:rPr>
              <w:t>.</w:t>
            </w: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700579" w:rsidTr="00C37D48" w14:paraId="6E239AFF" w14:textId="77777777">
        <w:trPr>
          <w:trHeight w:val="22"/>
        </w:trPr>
        <w:tc>
          <w:tcPr>
            <w:tcW w:w="1066" w:type="dxa"/>
            <w:vAlign w:val="center"/>
          </w:tcPr>
          <w:p w:rsidRPr="00C37D48" w:rsidR="00700579" w:rsidP="00700579" w:rsidRDefault="00700579" w14:paraId="3524009E" w14:textId="7769420C">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rsidRPr="00C37D48" w:rsidR="00700579" w:rsidP="00700579" w:rsidRDefault="00700579"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700579" w:rsidP="00700579" w:rsidRDefault="00700579" w14:paraId="2E16BE73" w14:textId="3CC6D8EF">
            <w:pPr>
              <w:rPr>
                <w:rFonts w:ascii="Calibri" w:hAnsi="Calibri" w:cs="Calibri"/>
              </w:rPr>
            </w:pPr>
            <w:r>
              <w:t>X</w:t>
            </w:r>
          </w:p>
        </w:tc>
        <w:tc>
          <w:tcPr>
            <w:tcW w:w="1614" w:type="dxa"/>
            <w:vAlign w:val="center"/>
          </w:tcPr>
          <w:p w:rsidRPr="00C37D48" w:rsidR="00700579" w:rsidP="00700579" w:rsidRDefault="00700579" w14:paraId="39950BCF" w14:textId="77777777">
            <w:pPr>
              <w:rPr>
                <w:rFonts w:ascii="Calibri" w:hAnsi="Calibri" w:cs="Calibri"/>
              </w:rPr>
            </w:pPr>
          </w:p>
        </w:tc>
        <w:tc>
          <w:tcPr>
            <w:tcW w:w="1664" w:type="dxa"/>
            <w:vAlign w:val="center"/>
          </w:tcPr>
          <w:p w:rsidRPr="00C37D48" w:rsidR="00700579" w:rsidP="00700579" w:rsidRDefault="00700579" w14:paraId="25F2C95C" w14:textId="77777777">
            <w:pPr>
              <w:rPr>
                <w:rFonts w:ascii="Calibri" w:hAnsi="Calibri" w:cs="Calibri"/>
              </w:rPr>
            </w:pPr>
          </w:p>
        </w:tc>
      </w:tr>
      <w:tr w:rsidRPr="004F276F" w:rsidR="00700579" w:rsidTr="00C37D48" w14:paraId="221BE2D2" w14:textId="77777777">
        <w:trPr>
          <w:trHeight w:val="22"/>
        </w:trPr>
        <w:tc>
          <w:tcPr>
            <w:tcW w:w="1066" w:type="dxa"/>
            <w:vAlign w:val="center"/>
          </w:tcPr>
          <w:p w:rsidRPr="00C37D48" w:rsidR="00700579" w:rsidP="00700579" w:rsidRDefault="00700579" w14:paraId="66FE1AE6" w14:textId="543DF5AF">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rsidRPr="00C37D48" w:rsidR="00700579" w:rsidP="00700579" w:rsidRDefault="00700579"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700579" w:rsidP="00700579" w:rsidRDefault="00463F88" w14:paraId="63CC48E3" w14:textId="20D2B62B">
            <w:pPr>
              <w:rPr>
                <w:rFonts w:ascii="Calibri" w:hAnsi="Calibri" w:cs="Calibri"/>
              </w:rPr>
            </w:pPr>
            <w:r>
              <w:rPr>
                <w:rFonts w:ascii="Calibri" w:hAnsi="Calibri" w:cs="Calibri"/>
              </w:rPr>
              <w:t>X</w:t>
            </w:r>
          </w:p>
        </w:tc>
        <w:tc>
          <w:tcPr>
            <w:tcW w:w="1614" w:type="dxa"/>
            <w:vAlign w:val="center"/>
          </w:tcPr>
          <w:p w:rsidRPr="00C37D48" w:rsidR="00700579" w:rsidP="00700579" w:rsidRDefault="00700579" w14:paraId="2F1523FA" w14:textId="77777777">
            <w:pPr>
              <w:rPr>
                <w:rFonts w:ascii="Calibri" w:hAnsi="Calibri" w:cs="Calibri"/>
              </w:rPr>
            </w:pPr>
          </w:p>
        </w:tc>
        <w:tc>
          <w:tcPr>
            <w:tcW w:w="1664" w:type="dxa"/>
            <w:vAlign w:val="center"/>
          </w:tcPr>
          <w:p w:rsidRPr="00C37D48" w:rsidR="00700579" w:rsidP="00700579" w:rsidRDefault="00700579" w14:paraId="5911FCCB" w14:textId="569417F7">
            <w:pPr>
              <w:rPr>
                <w:rFonts w:ascii="Calibri" w:hAnsi="Calibri" w:cs="Calibri"/>
              </w:rPr>
            </w:pPr>
          </w:p>
        </w:tc>
      </w:tr>
      <w:tr w:rsidRPr="004F276F" w:rsidR="00700579" w:rsidTr="00C37D48" w14:paraId="1A69E34B" w14:textId="77777777">
        <w:trPr>
          <w:trHeight w:val="22"/>
        </w:trPr>
        <w:tc>
          <w:tcPr>
            <w:tcW w:w="1066" w:type="dxa"/>
            <w:vAlign w:val="center"/>
          </w:tcPr>
          <w:p w:rsidRPr="00C37D48" w:rsidR="00700579" w:rsidP="00700579" w:rsidRDefault="00700579" w14:paraId="22D95B6C" w14:textId="73399195">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rsidRPr="00C37D48" w:rsidR="00700579" w:rsidP="00700579" w:rsidRDefault="00700579"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700579" w:rsidP="00700579" w:rsidRDefault="00700579" w14:paraId="79A7922A" w14:textId="40B66F21">
            <w:pPr>
              <w:rPr>
                <w:rFonts w:ascii="Calibri" w:hAnsi="Calibri" w:cs="Calibri"/>
              </w:rPr>
            </w:pPr>
          </w:p>
        </w:tc>
        <w:tc>
          <w:tcPr>
            <w:tcW w:w="1614" w:type="dxa"/>
            <w:vAlign w:val="center"/>
          </w:tcPr>
          <w:p w:rsidRPr="00C37D48" w:rsidR="00700579" w:rsidP="00700579" w:rsidRDefault="00700579" w14:paraId="2C9F4307" w14:textId="77777777">
            <w:pPr>
              <w:rPr>
                <w:rFonts w:ascii="Calibri" w:hAnsi="Calibri" w:cs="Calibri"/>
              </w:rPr>
            </w:pPr>
          </w:p>
        </w:tc>
        <w:tc>
          <w:tcPr>
            <w:tcW w:w="1664" w:type="dxa"/>
            <w:vAlign w:val="center"/>
          </w:tcPr>
          <w:p w:rsidRPr="00C37D48" w:rsidR="00700579" w:rsidP="00700579" w:rsidRDefault="0093603B" w14:paraId="74DB416D" w14:textId="1E1A9F81">
            <w:pPr>
              <w:rPr>
                <w:rFonts w:ascii="Calibri" w:hAnsi="Calibri" w:cs="Calibri"/>
              </w:rPr>
            </w:pPr>
            <w:r>
              <w:t>X</w:t>
            </w:r>
          </w:p>
        </w:tc>
      </w:tr>
      <w:tr w:rsidRPr="004F276F" w:rsidR="00700579" w:rsidTr="00C37D48" w14:paraId="56C48EC6" w14:textId="77777777">
        <w:trPr>
          <w:trHeight w:val="22"/>
        </w:trPr>
        <w:tc>
          <w:tcPr>
            <w:tcW w:w="1066" w:type="dxa"/>
            <w:vAlign w:val="center"/>
          </w:tcPr>
          <w:p w:rsidRPr="00C37D48" w:rsidR="00700579" w:rsidP="00700579" w:rsidRDefault="00700579" w14:paraId="6B416EEA" w14:textId="59D56C03">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rsidRPr="00C37D48" w:rsidR="00700579" w:rsidP="00700579" w:rsidRDefault="00700579"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700579" w:rsidP="00700579" w:rsidRDefault="00700579" w14:paraId="303147C8" w14:textId="6841DDA1">
            <w:pPr>
              <w:rPr>
                <w:rFonts w:ascii="Calibri" w:hAnsi="Calibri" w:cs="Calibri"/>
              </w:rPr>
            </w:pPr>
            <w:r>
              <w:t>X</w:t>
            </w:r>
          </w:p>
        </w:tc>
        <w:tc>
          <w:tcPr>
            <w:tcW w:w="1614" w:type="dxa"/>
            <w:vAlign w:val="center"/>
          </w:tcPr>
          <w:p w:rsidRPr="00C37D48" w:rsidR="00700579" w:rsidP="00700579" w:rsidRDefault="00700579" w14:paraId="6D9B9D6B" w14:textId="77777777">
            <w:pPr>
              <w:rPr>
                <w:rFonts w:ascii="Calibri" w:hAnsi="Calibri" w:cs="Calibri"/>
              </w:rPr>
            </w:pPr>
          </w:p>
        </w:tc>
        <w:tc>
          <w:tcPr>
            <w:tcW w:w="1664" w:type="dxa"/>
            <w:vAlign w:val="center"/>
          </w:tcPr>
          <w:p w:rsidRPr="00C37D48" w:rsidR="00700579" w:rsidP="00700579" w:rsidRDefault="00700579" w14:paraId="05F302F1" w14:textId="77777777">
            <w:pPr>
              <w:rPr>
                <w:rFonts w:ascii="Calibri" w:hAnsi="Calibri" w:cs="Calibri"/>
              </w:rPr>
            </w:pPr>
          </w:p>
        </w:tc>
      </w:tr>
      <w:tr w:rsidRPr="004F276F" w:rsidR="00700579" w:rsidTr="00C37D48" w14:paraId="0B37A770" w14:textId="77777777">
        <w:trPr>
          <w:trHeight w:val="22"/>
        </w:trPr>
        <w:tc>
          <w:tcPr>
            <w:tcW w:w="1066" w:type="dxa"/>
            <w:vAlign w:val="center"/>
          </w:tcPr>
          <w:p w:rsidRPr="00C37D48" w:rsidR="00700579" w:rsidP="00700579" w:rsidRDefault="00700579" w14:paraId="4DA616BF" w14:textId="7361FF9C">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rsidRPr="00C37D48" w:rsidR="00700579" w:rsidP="00700579" w:rsidRDefault="00700579"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700579" w:rsidP="00700579" w:rsidRDefault="00700579" w14:paraId="244E14E1" w14:textId="41E052D6">
            <w:pPr>
              <w:rPr>
                <w:rFonts w:ascii="Calibri" w:hAnsi="Calibri" w:cs="Calibri"/>
              </w:rPr>
            </w:pPr>
            <w:r>
              <w:t>X</w:t>
            </w:r>
          </w:p>
        </w:tc>
        <w:tc>
          <w:tcPr>
            <w:tcW w:w="1614" w:type="dxa"/>
            <w:vAlign w:val="center"/>
          </w:tcPr>
          <w:p w:rsidRPr="00C37D48" w:rsidR="00700579" w:rsidP="00700579" w:rsidRDefault="00700579" w14:paraId="6283B103" w14:textId="77777777">
            <w:pPr>
              <w:rPr>
                <w:rFonts w:ascii="Calibri" w:hAnsi="Calibri" w:cs="Calibri"/>
              </w:rPr>
            </w:pPr>
          </w:p>
        </w:tc>
        <w:tc>
          <w:tcPr>
            <w:tcW w:w="1664" w:type="dxa"/>
            <w:vAlign w:val="center"/>
          </w:tcPr>
          <w:p w:rsidRPr="00C37D48" w:rsidR="00700579" w:rsidP="00700579" w:rsidRDefault="00700579" w14:paraId="712A9F8C" w14:textId="77777777">
            <w:pPr>
              <w:rPr>
                <w:rFonts w:ascii="Calibri" w:hAnsi="Calibri" w:cs="Calibri"/>
              </w:rPr>
            </w:pPr>
          </w:p>
        </w:tc>
      </w:tr>
      <w:tr w:rsidRPr="004F276F" w:rsidR="00700579" w:rsidTr="00C37D48" w14:paraId="22ED2C12" w14:textId="77777777">
        <w:trPr>
          <w:trHeight w:val="22"/>
        </w:trPr>
        <w:tc>
          <w:tcPr>
            <w:tcW w:w="1066" w:type="dxa"/>
            <w:vAlign w:val="center"/>
          </w:tcPr>
          <w:p w:rsidRPr="00C37D48" w:rsidR="00700579" w:rsidP="00700579" w:rsidRDefault="00700579" w14:paraId="711F249D" w14:textId="0F6C3F0A">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rsidRPr="00C37D48" w:rsidR="00700579" w:rsidP="00700579" w:rsidRDefault="00700579"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700579" w:rsidP="00700579" w:rsidRDefault="00700579" w14:paraId="0C303E92" w14:textId="77777777">
            <w:pPr>
              <w:rPr>
                <w:rFonts w:ascii="Calibri" w:hAnsi="Calibri" w:cs="Calibri"/>
              </w:rPr>
            </w:pPr>
          </w:p>
        </w:tc>
        <w:tc>
          <w:tcPr>
            <w:tcW w:w="1614" w:type="dxa"/>
            <w:vAlign w:val="center"/>
          </w:tcPr>
          <w:p w:rsidRPr="00C37D48" w:rsidR="00700579" w:rsidP="00700579" w:rsidRDefault="00700579" w14:paraId="31DD2887" w14:textId="77777777">
            <w:pPr>
              <w:rPr>
                <w:rFonts w:ascii="Calibri" w:hAnsi="Calibri" w:cs="Calibri"/>
              </w:rPr>
            </w:pPr>
          </w:p>
        </w:tc>
        <w:tc>
          <w:tcPr>
            <w:tcW w:w="1664" w:type="dxa"/>
            <w:vAlign w:val="center"/>
          </w:tcPr>
          <w:p w:rsidRPr="00C37D48" w:rsidR="00700579" w:rsidP="00700579" w:rsidRDefault="00700579" w14:paraId="0C689372" w14:textId="55D6C46A">
            <w:pPr>
              <w:rPr>
                <w:rFonts w:ascii="Calibri" w:hAnsi="Calibri" w:cs="Calibri"/>
              </w:rPr>
            </w:pPr>
            <w:r>
              <w:t>X</w:t>
            </w:r>
          </w:p>
        </w:tc>
      </w:tr>
      <w:tr w:rsidRPr="004F276F" w:rsidR="00700579" w:rsidTr="00C37D48" w14:paraId="5ED04E0A" w14:textId="77777777">
        <w:trPr>
          <w:trHeight w:val="300"/>
        </w:trPr>
        <w:tc>
          <w:tcPr>
            <w:tcW w:w="1066" w:type="dxa"/>
            <w:vAlign w:val="center"/>
          </w:tcPr>
          <w:p w:rsidRPr="00C37D48" w:rsidR="00700579" w:rsidP="00700579" w:rsidRDefault="00700579" w14:paraId="7FC07618" w14:textId="13BED12A">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rsidRPr="00C37D48" w:rsidR="00700579" w:rsidP="00700579" w:rsidRDefault="00700579"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700579" w:rsidP="00700579" w:rsidRDefault="00700579" w14:paraId="52F150DC" w14:textId="77777777">
            <w:pPr>
              <w:rPr>
                <w:rFonts w:ascii="Calibri" w:hAnsi="Calibri" w:cs="Calibri"/>
              </w:rPr>
            </w:pPr>
          </w:p>
        </w:tc>
        <w:tc>
          <w:tcPr>
            <w:tcW w:w="1614" w:type="dxa"/>
            <w:vAlign w:val="center"/>
          </w:tcPr>
          <w:p w:rsidRPr="00C37D48" w:rsidR="00700579" w:rsidP="00700579" w:rsidRDefault="00700579" w14:paraId="0EB7FBC4" w14:textId="77777777">
            <w:pPr>
              <w:rPr>
                <w:rFonts w:ascii="Calibri" w:hAnsi="Calibri" w:cs="Calibri"/>
              </w:rPr>
            </w:pPr>
          </w:p>
        </w:tc>
        <w:tc>
          <w:tcPr>
            <w:tcW w:w="1664" w:type="dxa"/>
            <w:vAlign w:val="center"/>
          </w:tcPr>
          <w:p w:rsidRPr="00C37D48" w:rsidR="00700579" w:rsidP="00700579" w:rsidRDefault="00700579" w14:paraId="43423AA3" w14:textId="2B3A0D32">
            <w:pPr>
              <w:rPr>
                <w:rFonts w:ascii="Calibri" w:hAnsi="Calibri" w:cs="Calibri"/>
              </w:rPr>
            </w:pPr>
            <w:r>
              <w:t>X</w:t>
            </w:r>
          </w:p>
        </w:tc>
      </w:tr>
      <w:tr w:rsidRPr="004F276F" w:rsidR="00700579" w:rsidTr="00C37D48" w14:paraId="6AC1CE34" w14:textId="77777777">
        <w:trPr>
          <w:trHeight w:val="22"/>
        </w:trPr>
        <w:tc>
          <w:tcPr>
            <w:tcW w:w="1066" w:type="dxa"/>
            <w:vAlign w:val="center"/>
          </w:tcPr>
          <w:p w:rsidRPr="00C37D48" w:rsidR="00700579" w:rsidP="00700579" w:rsidRDefault="00700579" w14:paraId="784EB2C4" w14:textId="13A2F44F">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rsidRPr="00C37D48" w:rsidR="00700579" w:rsidP="00700579" w:rsidRDefault="00700579"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700579" w:rsidP="00700579" w:rsidRDefault="00700579" w14:paraId="1F89DB38" w14:textId="77777777">
            <w:pPr>
              <w:rPr>
                <w:rFonts w:ascii="Calibri" w:hAnsi="Calibri" w:cs="Calibri"/>
              </w:rPr>
            </w:pPr>
          </w:p>
        </w:tc>
        <w:tc>
          <w:tcPr>
            <w:tcW w:w="1614" w:type="dxa"/>
            <w:vAlign w:val="center"/>
          </w:tcPr>
          <w:p w:rsidRPr="00C37D48" w:rsidR="00700579" w:rsidP="00700579" w:rsidRDefault="00700579" w14:paraId="06ABB9B5" w14:textId="77777777">
            <w:pPr>
              <w:rPr>
                <w:rFonts w:ascii="Calibri" w:hAnsi="Calibri" w:cs="Calibri"/>
              </w:rPr>
            </w:pPr>
          </w:p>
        </w:tc>
        <w:tc>
          <w:tcPr>
            <w:tcW w:w="1664" w:type="dxa"/>
            <w:vAlign w:val="center"/>
          </w:tcPr>
          <w:p w:rsidRPr="00C37D48" w:rsidR="00700579" w:rsidP="00700579" w:rsidRDefault="00700579" w14:paraId="04FFF760" w14:textId="6D190636">
            <w:pPr>
              <w:rPr>
                <w:rFonts w:ascii="Calibri" w:hAnsi="Calibri" w:cs="Calibri"/>
              </w:rPr>
            </w:pPr>
            <w:r>
              <w:t>X</w:t>
            </w:r>
          </w:p>
        </w:tc>
      </w:tr>
      <w:tr w:rsidRPr="004F276F" w:rsidR="00700579" w:rsidTr="00C37D48" w14:paraId="5D34138C" w14:textId="77777777">
        <w:trPr>
          <w:trHeight w:val="300"/>
        </w:trPr>
        <w:tc>
          <w:tcPr>
            <w:tcW w:w="1066" w:type="dxa"/>
            <w:vAlign w:val="center"/>
          </w:tcPr>
          <w:p w:rsidRPr="00C37D48" w:rsidR="00700579" w:rsidP="00700579" w:rsidRDefault="00700579" w14:paraId="281080CD" w14:textId="5B5BB3DB">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rsidRPr="00C37D48" w:rsidR="00700579" w:rsidP="00700579" w:rsidRDefault="00700579"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700579" w:rsidP="00700579" w:rsidRDefault="00700579" w14:paraId="122D79D8" w14:textId="77777777">
            <w:pPr>
              <w:rPr>
                <w:rFonts w:ascii="Calibri" w:hAnsi="Calibri" w:cs="Calibri"/>
              </w:rPr>
            </w:pPr>
          </w:p>
        </w:tc>
        <w:tc>
          <w:tcPr>
            <w:tcW w:w="1614" w:type="dxa"/>
            <w:vAlign w:val="center"/>
          </w:tcPr>
          <w:p w:rsidRPr="00C37D48" w:rsidR="00700579" w:rsidP="00700579" w:rsidRDefault="00700579" w14:paraId="75A819AC" w14:textId="77777777">
            <w:pPr>
              <w:rPr>
                <w:rFonts w:ascii="Calibri" w:hAnsi="Calibri" w:cs="Calibri"/>
              </w:rPr>
            </w:pPr>
          </w:p>
        </w:tc>
        <w:tc>
          <w:tcPr>
            <w:tcW w:w="1664" w:type="dxa"/>
            <w:vAlign w:val="center"/>
          </w:tcPr>
          <w:p w:rsidRPr="00C37D48" w:rsidR="00700579" w:rsidP="00700579" w:rsidRDefault="00700579" w14:paraId="4CEDE341" w14:textId="741037A8">
            <w:pPr>
              <w:rPr>
                <w:rFonts w:ascii="Calibri" w:hAnsi="Calibri" w:cs="Calibri"/>
              </w:rPr>
            </w:pPr>
            <w:r>
              <w:t>X</w:t>
            </w:r>
          </w:p>
        </w:tc>
      </w:tr>
      <w:tr w:rsidRPr="004F276F" w:rsidR="00700579" w:rsidTr="00C37D48" w14:paraId="356DBC14" w14:textId="77777777">
        <w:trPr>
          <w:trHeight w:val="22"/>
        </w:trPr>
        <w:tc>
          <w:tcPr>
            <w:tcW w:w="1066" w:type="dxa"/>
            <w:vAlign w:val="center"/>
          </w:tcPr>
          <w:p w:rsidRPr="00C37D48" w:rsidR="00700579" w:rsidP="00700579" w:rsidRDefault="00700579" w14:paraId="31DEC105" w14:textId="4004A4A7">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rsidRPr="00C37D48" w:rsidR="00700579" w:rsidP="00700579" w:rsidRDefault="00700579"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700579" w:rsidP="00700579" w:rsidRDefault="00700579" w14:paraId="0D5D71A8" w14:textId="0A685499">
            <w:pPr>
              <w:rPr>
                <w:rFonts w:ascii="Calibri" w:hAnsi="Calibri" w:cs="Calibri"/>
              </w:rPr>
            </w:pPr>
          </w:p>
        </w:tc>
        <w:tc>
          <w:tcPr>
            <w:tcW w:w="1614" w:type="dxa"/>
            <w:vAlign w:val="center"/>
          </w:tcPr>
          <w:p w:rsidRPr="00C37D48" w:rsidR="00700579" w:rsidP="00700579" w:rsidRDefault="00700579" w14:paraId="54DDFC7E" w14:textId="77777777">
            <w:pPr>
              <w:rPr>
                <w:rFonts w:ascii="Calibri" w:hAnsi="Calibri" w:cs="Calibri"/>
              </w:rPr>
            </w:pPr>
          </w:p>
        </w:tc>
        <w:tc>
          <w:tcPr>
            <w:tcW w:w="1664" w:type="dxa"/>
            <w:vAlign w:val="center"/>
          </w:tcPr>
          <w:p w:rsidRPr="00C37D48" w:rsidR="00700579" w:rsidP="00700579" w:rsidRDefault="00501C86" w14:paraId="632C4C08" w14:textId="40F785FB">
            <w:pPr>
              <w:rPr>
                <w:rFonts w:ascii="Calibri" w:hAnsi="Calibri" w:cs="Calibri"/>
              </w:rPr>
            </w:pPr>
            <w:r>
              <w:rPr>
                <w:rFonts w:ascii="Calibri" w:hAnsi="Calibri" w:cs="Calibri"/>
              </w:rPr>
              <w:t>X</w:t>
            </w:r>
          </w:p>
        </w:tc>
      </w:tr>
      <w:tr w:rsidRPr="004F276F" w:rsidR="00700579" w:rsidTr="00C37D48" w14:paraId="6A3AD31E" w14:textId="77777777">
        <w:trPr>
          <w:trHeight w:val="300"/>
        </w:trPr>
        <w:tc>
          <w:tcPr>
            <w:tcW w:w="1066" w:type="dxa"/>
            <w:vAlign w:val="center"/>
          </w:tcPr>
          <w:p w:rsidRPr="00C37D48" w:rsidR="00700579" w:rsidP="00700579" w:rsidRDefault="00700579" w14:paraId="4DD517B1" w14:textId="25DB19E1">
            <w:pPr>
              <w:rPr>
                <w:rFonts w:ascii="Calibri" w:hAnsi="Calibri" w:cs="Calibri"/>
              </w:rPr>
            </w:pPr>
            <w:r w:rsidRPr="00C37D48">
              <w:rPr>
                <w:rFonts w:ascii="Calibri" w:hAnsi="Calibri" w:cs="Calibri"/>
              </w:rPr>
              <w:lastRenderedPageBreak/>
              <w:t>2.3.11</w:t>
            </w:r>
          </w:p>
        </w:tc>
        <w:tc>
          <w:tcPr>
            <w:tcW w:w="4482" w:type="dxa"/>
            <w:shd w:val="clear" w:color="auto" w:fill="DEEAF6" w:themeFill="accent5" w:themeFillTint="33"/>
            <w:vAlign w:val="center"/>
          </w:tcPr>
          <w:p w:rsidRPr="00C37D48" w:rsidR="00700579" w:rsidP="00700579" w:rsidRDefault="00700579"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700579" w:rsidP="00700579" w:rsidRDefault="00700579" w14:paraId="697C93A4" w14:textId="77777777">
            <w:pPr>
              <w:rPr>
                <w:rFonts w:ascii="Calibri" w:hAnsi="Calibri" w:cs="Calibri"/>
              </w:rPr>
            </w:pPr>
          </w:p>
        </w:tc>
        <w:tc>
          <w:tcPr>
            <w:tcW w:w="1614" w:type="dxa"/>
            <w:vAlign w:val="center"/>
          </w:tcPr>
          <w:p w:rsidRPr="00C37D48" w:rsidR="00700579" w:rsidP="00700579" w:rsidRDefault="00700579" w14:paraId="6B38F8D5" w14:textId="77777777">
            <w:pPr>
              <w:rPr>
                <w:rFonts w:ascii="Calibri" w:hAnsi="Calibri" w:cs="Calibri"/>
              </w:rPr>
            </w:pPr>
          </w:p>
        </w:tc>
        <w:tc>
          <w:tcPr>
            <w:tcW w:w="1664" w:type="dxa"/>
            <w:vAlign w:val="center"/>
          </w:tcPr>
          <w:p w:rsidRPr="00C37D48" w:rsidR="00700579" w:rsidP="00700579" w:rsidRDefault="00700579" w14:paraId="03AEF6B3" w14:textId="41DEFB3D">
            <w:pPr>
              <w:rPr>
                <w:rFonts w:ascii="Calibri" w:hAnsi="Calibri" w:cs="Calibri"/>
              </w:rPr>
            </w:pPr>
            <w:r>
              <w:t>X</w:t>
            </w:r>
          </w:p>
        </w:tc>
      </w:tr>
      <w:tr w:rsidRPr="004F276F" w:rsidR="00700579" w:rsidTr="00C37D48" w14:paraId="60BF5549" w14:textId="77777777">
        <w:trPr>
          <w:trHeight w:val="300"/>
        </w:trPr>
        <w:tc>
          <w:tcPr>
            <w:tcW w:w="1066" w:type="dxa"/>
            <w:vAlign w:val="center"/>
          </w:tcPr>
          <w:p w:rsidRPr="00C37D48" w:rsidR="00700579" w:rsidP="00700579" w:rsidRDefault="00700579" w14:paraId="6DC21889" w14:textId="054BD63C">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rsidRPr="00C37D48" w:rsidR="00700579" w:rsidP="00700579" w:rsidRDefault="00700579"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700579" w:rsidP="00700579" w:rsidRDefault="00700579" w14:paraId="5102CB27" w14:textId="77777777">
            <w:pPr>
              <w:rPr>
                <w:rFonts w:ascii="Calibri" w:hAnsi="Calibri" w:cs="Calibri"/>
              </w:rPr>
            </w:pPr>
          </w:p>
        </w:tc>
        <w:tc>
          <w:tcPr>
            <w:tcW w:w="1614" w:type="dxa"/>
            <w:vAlign w:val="center"/>
          </w:tcPr>
          <w:p w:rsidRPr="00C37D48" w:rsidR="00700579" w:rsidP="00700579" w:rsidRDefault="00700579" w14:paraId="73387546" w14:textId="77777777">
            <w:pPr>
              <w:rPr>
                <w:rFonts w:ascii="Calibri" w:hAnsi="Calibri" w:cs="Calibri"/>
              </w:rPr>
            </w:pPr>
          </w:p>
        </w:tc>
        <w:tc>
          <w:tcPr>
            <w:tcW w:w="1664" w:type="dxa"/>
            <w:vAlign w:val="center"/>
          </w:tcPr>
          <w:p w:rsidRPr="00C37D48" w:rsidR="00700579" w:rsidP="00700579" w:rsidRDefault="00700579" w14:paraId="57F80407" w14:textId="22592608">
            <w:pPr>
              <w:rPr>
                <w:rFonts w:ascii="Calibri" w:hAnsi="Calibri" w:cs="Calibri"/>
              </w:rPr>
            </w:pPr>
            <w:r>
              <w:t>X</w:t>
            </w:r>
          </w:p>
        </w:tc>
      </w:tr>
      <w:tr w:rsidRPr="004F276F" w:rsidR="00700579" w:rsidTr="00C37D48" w14:paraId="735C512E" w14:textId="77777777">
        <w:trPr>
          <w:trHeight w:val="300"/>
        </w:trPr>
        <w:tc>
          <w:tcPr>
            <w:tcW w:w="1066" w:type="dxa"/>
            <w:vAlign w:val="center"/>
          </w:tcPr>
          <w:p w:rsidRPr="00C37D48" w:rsidR="00700579" w:rsidP="00700579" w:rsidRDefault="00700579" w14:paraId="2737BC12" w14:textId="7B76CEB3">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rsidRPr="00C37D48" w:rsidR="00700579" w:rsidP="00700579" w:rsidRDefault="00700579"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700579" w:rsidP="00700579" w:rsidRDefault="00700579" w14:paraId="6F0741B9" w14:textId="5F821A57">
            <w:pPr>
              <w:rPr>
                <w:rFonts w:ascii="Calibri" w:hAnsi="Calibri" w:cs="Calibri"/>
              </w:rPr>
            </w:pPr>
          </w:p>
        </w:tc>
        <w:tc>
          <w:tcPr>
            <w:tcW w:w="1614" w:type="dxa"/>
            <w:vAlign w:val="center"/>
          </w:tcPr>
          <w:p w:rsidRPr="00C37D48" w:rsidR="00700579" w:rsidP="00700579" w:rsidRDefault="00700579" w14:paraId="0471519E" w14:textId="77777777">
            <w:pPr>
              <w:rPr>
                <w:rFonts w:ascii="Calibri" w:hAnsi="Calibri" w:cs="Calibri"/>
              </w:rPr>
            </w:pPr>
          </w:p>
        </w:tc>
        <w:tc>
          <w:tcPr>
            <w:tcW w:w="1664" w:type="dxa"/>
            <w:vAlign w:val="center"/>
          </w:tcPr>
          <w:p w:rsidRPr="00C37D48" w:rsidR="00700579" w:rsidP="00700579" w:rsidRDefault="00501C86" w14:paraId="0A54D42C" w14:textId="16E32179">
            <w:pPr>
              <w:rPr>
                <w:rFonts w:ascii="Calibri" w:hAnsi="Calibri" w:cs="Calibri"/>
              </w:rPr>
            </w:pPr>
            <w:r>
              <w:rPr>
                <w:rFonts w:ascii="Calibri" w:hAnsi="Calibri" w:cs="Calibri"/>
              </w:rPr>
              <w:t>X</w:t>
            </w:r>
          </w:p>
        </w:tc>
      </w:tr>
      <w:tr w:rsidRPr="004F276F" w:rsidR="00700579" w:rsidTr="00C37D48" w14:paraId="5632C5B1" w14:textId="77777777">
        <w:trPr>
          <w:trHeight w:val="300"/>
        </w:trPr>
        <w:tc>
          <w:tcPr>
            <w:tcW w:w="1066" w:type="dxa"/>
            <w:vAlign w:val="center"/>
          </w:tcPr>
          <w:p w:rsidRPr="00C37D48" w:rsidR="00700579" w:rsidP="00700579" w:rsidRDefault="00700579" w14:paraId="37A35091" w14:textId="39851675">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rsidRPr="00C37D48" w:rsidR="00700579" w:rsidP="00700579" w:rsidRDefault="00700579"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700579" w:rsidP="00700579" w:rsidRDefault="00700579" w14:paraId="072F0D71" w14:textId="77777777">
            <w:pPr>
              <w:rPr>
                <w:rFonts w:ascii="Calibri" w:hAnsi="Calibri" w:cs="Calibri"/>
              </w:rPr>
            </w:pPr>
          </w:p>
        </w:tc>
        <w:tc>
          <w:tcPr>
            <w:tcW w:w="1614" w:type="dxa"/>
            <w:vAlign w:val="center"/>
          </w:tcPr>
          <w:p w:rsidRPr="00C37D48" w:rsidR="00700579" w:rsidP="00700579" w:rsidRDefault="00700579" w14:paraId="33236B6A" w14:textId="77777777">
            <w:pPr>
              <w:rPr>
                <w:rFonts w:ascii="Calibri" w:hAnsi="Calibri" w:cs="Calibri"/>
              </w:rPr>
            </w:pPr>
          </w:p>
        </w:tc>
        <w:tc>
          <w:tcPr>
            <w:tcW w:w="1664" w:type="dxa"/>
            <w:vAlign w:val="center"/>
          </w:tcPr>
          <w:p w:rsidRPr="00C37D48" w:rsidR="00700579" w:rsidP="00700579" w:rsidRDefault="00700579" w14:paraId="70DC804C" w14:textId="277D6A0B">
            <w:pPr>
              <w:rPr>
                <w:rFonts w:ascii="Calibri" w:hAnsi="Calibri" w:cs="Calibri"/>
              </w:rPr>
            </w:pPr>
            <w:r>
              <w:t>X</w:t>
            </w:r>
          </w:p>
        </w:tc>
      </w:tr>
      <w:tr w:rsidRPr="004F276F" w:rsidR="00700579" w:rsidTr="00C37D48" w14:paraId="7B0B3669" w14:textId="77777777">
        <w:trPr>
          <w:trHeight w:val="300"/>
        </w:trPr>
        <w:tc>
          <w:tcPr>
            <w:tcW w:w="1066" w:type="dxa"/>
            <w:vAlign w:val="center"/>
          </w:tcPr>
          <w:p w:rsidRPr="00C37D48" w:rsidR="00700579" w:rsidP="00700579" w:rsidRDefault="00700579" w14:paraId="74D6E84C" w14:textId="4CADFEAA">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rsidRPr="00C37D48" w:rsidR="00700579" w:rsidP="00700579" w:rsidRDefault="00700579"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700579" w:rsidP="00700579" w:rsidRDefault="00700579" w14:paraId="0C06A70B" w14:textId="77777777">
            <w:pPr>
              <w:rPr>
                <w:rFonts w:ascii="Calibri" w:hAnsi="Calibri" w:cs="Calibri"/>
              </w:rPr>
            </w:pPr>
          </w:p>
        </w:tc>
        <w:tc>
          <w:tcPr>
            <w:tcW w:w="1614" w:type="dxa"/>
            <w:vAlign w:val="center"/>
          </w:tcPr>
          <w:p w:rsidRPr="00C37D48" w:rsidR="00700579" w:rsidP="00700579" w:rsidRDefault="00700579" w14:paraId="76431973" w14:textId="77777777">
            <w:pPr>
              <w:rPr>
                <w:rFonts w:ascii="Calibri" w:hAnsi="Calibri" w:cs="Calibri"/>
              </w:rPr>
            </w:pPr>
          </w:p>
        </w:tc>
        <w:tc>
          <w:tcPr>
            <w:tcW w:w="1664" w:type="dxa"/>
            <w:vAlign w:val="center"/>
          </w:tcPr>
          <w:p w:rsidRPr="00C37D48" w:rsidR="00700579" w:rsidP="00700579" w:rsidRDefault="00700579" w14:paraId="0734436C" w14:textId="1159F9BF">
            <w:pPr>
              <w:rPr>
                <w:rFonts w:ascii="Calibri" w:hAnsi="Calibri" w:cs="Calibri"/>
              </w:rPr>
            </w:pPr>
            <w:r>
              <w:t>X</w:t>
            </w:r>
          </w:p>
        </w:tc>
      </w:tr>
      <w:tr w:rsidRPr="004F276F" w:rsidR="00700579" w:rsidTr="00C37D48" w14:paraId="3B5A833D" w14:textId="77777777">
        <w:trPr>
          <w:trHeight w:val="300"/>
        </w:trPr>
        <w:tc>
          <w:tcPr>
            <w:tcW w:w="1066" w:type="dxa"/>
            <w:vAlign w:val="center"/>
          </w:tcPr>
          <w:p w:rsidRPr="00C37D48" w:rsidR="00700579" w:rsidP="00700579" w:rsidRDefault="00700579" w14:paraId="7833527A" w14:textId="203C1465">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rsidRPr="00C37D48" w:rsidR="00700579" w:rsidP="00700579" w:rsidRDefault="00700579"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700579" w:rsidP="00700579" w:rsidRDefault="00700579" w14:paraId="0A65830E" w14:textId="77777777">
            <w:pPr>
              <w:rPr>
                <w:rFonts w:ascii="Calibri" w:hAnsi="Calibri" w:cs="Calibri"/>
              </w:rPr>
            </w:pPr>
          </w:p>
        </w:tc>
        <w:tc>
          <w:tcPr>
            <w:tcW w:w="1614" w:type="dxa"/>
            <w:vAlign w:val="center"/>
          </w:tcPr>
          <w:p w:rsidRPr="00C37D48" w:rsidR="00700579" w:rsidP="00700579" w:rsidRDefault="00700579" w14:paraId="736155B2" w14:textId="77777777">
            <w:pPr>
              <w:rPr>
                <w:rFonts w:ascii="Calibri" w:hAnsi="Calibri" w:cs="Calibri"/>
              </w:rPr>
            </w:pPr>
          </w:p>
        </w:tc>
        <w:tc>
          <w:tcPr>
            <w:tcW w:w="1664" w:type="dxa"/>
            <w:vAlign w:val="center"/>
          </w:tcPr>
          <w:p w:rsidRPr="00C37D48" w:rsidR="00700579" w:rsidP="00700579" w:rsidRDefault="00700579" w14:paraId="782194E8" w14:textId="43CECE62">
            <w:pPr>
              <w:rPr>
                <w:rFonts w:ascii="Calibri" w:hAnsi="Calibri" w:cs="Calibri"/>
              </w:rPr>
            </w:pPr>
            <w:r>
              <w:t>X</w:t>
            </w:r>
          </w:p>
        </w:tc>
      </w:tr>
      <w:tr w:rsidRPr="004F276F" w:rsidR="00700579" w:rsidTr="00C37D48" w14:paraId="5FB4D473" w14:textId="77777777">
        <w:trPr>
          <w:trHeight w:val="300"/>
        </w:trPr>
        <w:tc>
          <w:tcPr>
            <w:tcW w:w="1066" w:type="dxa"/>
            <w:vAlign w:val="center"/>
          </w:tcPr>
          <w:p w:rsidRPr="00C37D48" w:rsidR="00700579" w:rsidP="00700579" w:rsidRDefault="00700579" w14:paraId="1A6997D9" w14:textId="2C0BF37C">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rsidRPr="00C37D48" w:rsidR="00700579" w:rsidP="00700579" w:rsidRDefault="00700579"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700579" w:rsidP="00700579" w:rsidRDefault="00700579" w14:paraId="0F2F41B9" w14:textId="77777777">
            <w:pPr>
              <w:rPr>
                <w:rFonts w:ascii="Calibri" w:hAnsi="Calibri" w:cs="Calibri"/>
              </w:rPr>
            </w:pPr>
          </w:p>
        </w:tc>
        <w:tc>
          <w:tcPr>
            <w:tcW w:w="1614" w:type="dxa"/>
            <w:vAlign w:val="center"/>
          </w:tcPr>
          <w:p w:rsidRPr="00C37D48" w:rsidR="00700579" w:rsidP="00700579" w:rsidRDefault="00700579" w14:paraId="22F90C4F" w14:textId="77777777">
            <w:pPr>
              <w:rPr>
                <w:rFonts w:ascii="Calibri" w:hAnsi="Calibri" w:cs="Calibri"/>
              </w:rPr>
            </w:pPr>
          </w:p>
        </w:tc>
        <w:tc>
          <w:tcPr>
            <w:tcW w:w="1664" w:type="dxa"/>
            <w:vAlign w:val="center"/>
          </w:tcPr>
          <w:p w:rsidRPr="00C37D48" w:rsidR="00700579" w:rsidP="00700579" w:rsidRDefault="00700579" w14:paraId="4759EBB8" w14:textId="6FD04FB4">
            <w:pPr>
              <w:rPr>
                <w:rFonts w:ascii="Calibri" w:hAnsi="Calibri" w:cs="Calibri"/>
              </w:rPr>
            </w:pPr>
            <w:r>
              <w:t>X</w:t>
            </w:r>
          </w:p>
        </w:tc>
      </w:tr>
      <w:tr w:rsidRPr="004F276F" w:rsidR="00700579" w:rsidTr="00C37D48" w14:paraId="705FEE67" w14:textId="77777777">
        <w:trPr>
          <w:trHeight w:val="300"/>
        </w:trPr>
        <w:tc>
          <w:tcPr>
            <w:tcW w:w="1066" w:type="dxa"/>
            <w:vAlign w:val="center"/>
          </w:tcPr>
          <w:p w:rsidRPr="00C37D48" w:rsidR="00700579" w:rsidP="00700579" w:rsidRDefault="00700579" w14:paraId="37471B1E" w14:textId="51BFB947">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rsidRPr="00C37D48" w:rsidR="00700579" w:rsidP="00700579" w:rsidRDefault="00700579"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700579" w:rsidP="00700579" w:rsidRDefault="00700579" w14:paraId="0AF395BF" w14:textId="77777777">
            <w:pPr>
              <w:rPr>
                <w:rFonts w:ascii="Calibri" w:hAnsi="Calibri" w:cs="Calibri"/>
              </w:rPr>
            </w:pPr>
          </w:p>
        </w:tc>
        <w:tc>
          <w:tcPr>
            <w:tcW w:w="1614" w:type="dxa"/>
            <w:vAlign w:val="center"/>
          </w:tcPr>
          <w:p w:rsidRPr="00C37D48" w:rsidR="00700579" w:rsidP="00700579" w:rsidRDefault="00700579" w14:paraId="3DC46FBE" w14:textId="77777777">
            <w:pPr>
              <w:rPr>
                <w:rFonts w:ascii="Calibri" w:hAnsi="Calibri" w:cs="Calibri"/>
              </w:rPr>
            </w:pPr>
          </w:p>
        </w:tc>
        <w:tc>
          <w:tcPr>
            <w:tcW w:w="1664" w:type="dxa"/>
            <w:vAlign w:val="center"/>
          </w:tcPr>
          <w:p w:rsidRPr="00C37D48" w:rsidR="00700579" w:rsidP="00700579" w:rsidRDefault="00700579" w14:paraId="33FF9E12" w14:textId="258E9EE2">
            <w:pPr>
              <w:rPr>
                <w:rFonts w:ascii="Calibri" w:hAnsi="Calibri" w:cs="Calibri"/>
              </w:rPr>
            </w:pPr>
            <w:r>
              <w:t>X</w:t>
            </w:r>
          </w:p>
        </w:tc>
      </w:tr>
      <w:tr w:rsidRPr="004F276F" w:rsidR="00700579" w:rsidTr="00C37D48" w14:paraId="5DDA92E6" w14:textId="77777777">
        <w:trPr>
          <w:trHeight w:val="300"/>
        </w:trPr>
        <w:tc>
          <w:tcPr>
            <w:tcW w:w="1066" w:type="dxa"/>
            <w:vAlign w:val="center"/>
          </w:tcPr>
          <w:p w:rsidRPr="00C37D48" w:rsidR="00700579" w:rsidP="00700579" w:rsidRDefault="00700579" w14:paraId="2B49EBC4" w14:textId="33586B81">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rsidRPr="00C37D48" w:rsidR="00700579" w:rsidP="00700579" w:rsidRDefault="00700579"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700579" w:rsidP="00700579" w:rsidRDefault="00700579" w14:paraId="2092049F" w14:textId="77777777">
            <w:pPr>
              <w:rPr>
                <w:rFonts w:ascii="Calibri" w:hAnsi="Calibri" w:cs="Calibri"/>
              </w:rPr>
            </w:pPr>
          </w:p>
        </w:tc>
        <w:tc>
          <w:tcPr>
            <w:tcW w:w="1614" w:type="dxa"/>
            <w:vAlign w:val="center"/>
          </w:tcPr>
          <w:p w:rsidRPr="00C37D48" w:rsidR="00700579" w:rsidP="00700579" w:rsidRDefault="00700579" w14:paraId="1CC80A3A" w14:textId="77777777">
            <w:pPr>
              <w:rPr>
                <w:rFonts w:ascii="Calibri" w:hAnsi="Calibri" w:cs="Calibri"/>
              </w:rPr>
            </w:pPr>
          </w:p>
        </w:tc>
        <w:tc>
          <w:tcPr>
            <w:tcW w:w="1664" w:type="dxa"/>
            <w:vAlign w:val="center"/>
          </w:tcPr>
          <w:p w:rsidRPr="00C37D48" w:rsidR="00700579" w:rsidP="00700579" w:rsidRDefault="00700579" w14:paraId="413D0AF8" w14:textId="6B720C8E">
            <w:pPr>
              <w:rPr>
                <w:rFonts w:ascii="Calibri" w:hAnsi="Calibri" w:cs="Calibri"/>
              </w:rPr>
            </w:pPr>
            <w:r>
              <w:t>X</w:t>
            </w:r>
          </w:p>
        </w:tc>
      </w:tr>
      <w:tr w:rsidRPr="004F276F" w:rsidR="00700579" w:rsidTr="00C37D48" w14:paraId="094D0178" w14:textId="77777777">
        <w:trPr>
          <w:trHeight w:val="300"/>
        </w:trPr>
        <w:tc>
          <w:tcPr>
            <w:tcW w:w="1066" w:type="dxa"/>
            <w:vAlign w:val="center"/>
          </w:tcPr>
          <w:p w:rsidRPr="00C37D48" w:rsidR="00700579" w:rsidP="00700579" w:rsidRDefault="00700579" w14:paraId="25427459" w14:textId="28540CDC">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rsidRPr="00C37D48" w:rsidR="00700579" w:rsidP="00700579" w:rsidRDefault="00700579"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700579" w:rsidP="00700579" w:rsidRDefault="00700579" w14:paraId="2F5A9DC4" w14:textId="77777777">
            <w:pPr>
              <w:rPr>
                <w:rFonts w:ascii="Calibri" w:hAnsi="Calibri" w:cs="Calibri"/>
              </w:rPr>
            </w:pPr>
          </w:p>
        </w:tc>
        <w:tc>
          <w:tcPr>
            <w:tcW w:w="1614" w:type="dxa"/>
            <w:vAlign w:val="center"/>
          </w:tcPr>
          <w:p w:rsidRPr="00C37D48" w:rsidR="00700579" w:rsidP="00700579" w:rsidRDefault="00700579" w14:paraId="42634018" w14:textId="77777777">
            <w:pPr>
              <w:rPr>
                <w:rFonts w:ascii="Calibri" w:hAnsi="Calibri" w:cs="Calibri"/>
              </w:rPr>
            </w:pPr>
          </w:p>
        </w:tc>
        <w:tc>
          <w:tcPr>
            <w:tcW w:w="1664" w:type="dxa"/>
            <w:vAlign w:val="center"/>
          </w:tcPr>
          <w:p w:rsidRPr="00C37D48" w:rsidR="00700579" w:rsidP="00700579" w:rsidRDefault="00700579" w14:paraId="749EC087" w14:textId="1158963B">
            <w:pPr>
              <w:rPr>
                <w:rFonts w:ascii="Calibri" w:hAnsi="Calibri" w:cs="Calibri"/>
              </w:rPr>
            </w:pPr>
            <w:r>
              <w:t>X</w:t>
            </w:r>
          </w:p>
        </w:tc>
      </w:tr>
      <w:tr w:rsidRPr="004F276F" w:rsidR="00700579" w:rsidTr="00C37D48" w14:paraId="54BC9408" w14:textId="77777777">
        <w:trPr>
          <w:trHeight w:val="300"/>
        </w:trPr>
        <w:tc>
          <w:tcPr>
            <w:tcW w:w="1066" w:type="dxa"/>
            <w:vAlign w:val="center"/>
          </w:tcPr>
          <w:p w:rsidRPr="00C37D48" w:rsidR="00700579" w:rsidP="00700579" w:rsidRDefault="00700579" w14:paraId="6A3E06F9" w14:textId="6E9DD253">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rsidRPr="00C37D48" w:rsidR="00700579" w:rsidP="00700579" w:rsidRDefault="00700579"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700579" w:rsidP="00700579" w:rsidRDefault="00700579" w14:paraId="202F3072" w14:textId="77777777">
            <w:pPr>
              <w:rPr>
                <w:rFonts w:ascii="Calibri" w:hAnsi="Calibri" w:cs="Calibri"/>
              </w:rPr>
            </w:pPr>
          </w:p>
        </w:tc>
        <w:tc>
          <w:tcPr>
            <w:tcW w:w="1614" w:type="dxa"/>
            <w:vAlign w:val="center"/>
          </w:tcPr>
          <w:p w:rsidRPr="00C37D48" w:rsidR="00700579" w:rsidP="00700579" w:rsidRDefault="00700579" w14:paraId="4D623A2A" w14:textId="77777777">
            <w:pPr>
              <w:rPr>
                <w:rFonts w:ascii="Calibri" w:hAnsi="Calibri" w:cs="Calibri"/>
              </w:rPr>
            </w:pPr>
          </w:p>
        </w:tc>
        <w:tc>
          <w:tcPr>
            <w:tcW w:w="1664" w:type="dxa"/>
            <w:vAlign w:val="center"/>
          </w:tcPr>
          <w:p w:rsidRPr="00C37D48" w:rsidR="00700579" w:rsidP="00700579" w:rsidRDefault="00700579" w14:paraId="4C5E324D" w14:textId="0E88059E">
            <w:pPr>
              <w:rPr>
                <w:rFonts w:ascii="Calibri" w:hAnsi="Calibri" w:cs="Calibri"/>
              </w:rPr>
            </w:pPr>
            <w:r>
              <w:t>X</w:t>
            </w:r>
          </w:p>
        </w:tc>
      </w:tr>
      <w:tr w:rsidRPr="004F276F" w:rsidR="00700579" w:rsidTr="00C37D48" w14:paraId="7A4039FD" w14:textId="77777777">
        <w:trPr>
          <w:trHeight w:val="22"/>
        </w:trPr>
        <w:tc>
          <w:tcPr>
            <w:tcW w:w="1066" w:type="dxa"/>
            <w:vAlign w:val="center"/>
          </w:tcPr>
          <w:p w:rsidRPr="00C37D48" w:rsidR="00700579" w:rsidP="00700579" w:rsidRDefault="00700579" w14:paraId="6187CB80" w14:textId="45340F15">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rsidRPr="00C37D48" w:rsidR="00700579" w:rsidP="00700579" w:rsidRDefault="00700579"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700579" w:rsidP="00700579" w:rsidRDefault="00700579" w14:paraId="00D4817F" w14:textId="77777777">
            <w:pPr>
              <w:rPr>
                <w:rFonts w:ascii="Calibri" w:hAnsi="Calibri" w:cs="Calibri"/>
              </w:rPr>
            </w:pPr>
          </w:p>
        </w:tc>
        <w:tc>
          <w:tcPr>
            <w:tcW w:w="1614" w:type="dxa"/>
            <w:vAlign w:val="center"/>
          </w:tcPr>
          <w:p w:rsidRPr="00C37D48" w:rsidR="00700579" w:rsidP="00700579" w:rsidRDefault="00700579" w14:paraId="73789922" w14:textId="77777777">
            <w:pPr>
              <w:rPr>
                <w:rFonts w:ascii="Calibri" w:hAnsi="Calibri" w:cs="Calibri"/>
              </w:rPr>
            </w:pPr>
          </w:p>
        </w:tc>
        <w:tc>
          <w:tcPr>
            <w:tcW w:w="1664" w:type="dxa"/>
            <w:vAlign w:val="center"/>
          </w:tcPr>
          <w:p w:rsidRPr="00C37D48" w:rsidR="00700579" w:rsidP="00700579" w:rsidRDefault="00700579" w14:paraId="7497AFCD" w14:textId="134C2A02">
            <w:pPr>
              <w:rPr>
                <w:rFonts w:ascii="Calibri" w:hAnsi="Calibri" w:cs="Calibri"/>
              </w:rPr>
            </w:pPr>
            <w:r>
              <w:t>X</w:t>
            </w: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vAlign w:val="center"/>
          </w:tcPr>
          <w:p w:rsidRPr="00C37D48" w:rsidR="004F276F" w:rsidP="00C37D48" w:rsidRDefault="00AB30F1" w14:paraId="6AB8498E" w14:textId="31D218D6">
            <w:pPr>
              <w:rPr>
                <w:rFonts w:ascii="Calibri" w:hAnsi="Calibri" w:cs="Calibri"/>
              </w:rPr>
            </w:pPr>
            <w:r>
              <w:rPr>
                <w:rFonts w:ascii="Calibri" w:hAnsi="Calibri" w:cs="Calibri"/>
              </w:rPr>
              <w:t>N/A</w:t>
            </w:r>
            <w:r w:rsidR="000D0D95">
              <w:rPr>
                <w:rFonts w:ascii="Calibri" w:hAnsi="Calibri" w:cs="Calibri"/>
              </w:rPr>
              <w:t>.</w:t>
            </w: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vAlign w:val="center"/>
          </w:tcPr>
          <w:p w:rsidR="00A92C3B" w:rsidP="00A92C3B" w:rsidRDefault="002E3F20" w14:paraId="65B10266" w14:textId="48406585">
            <w:pPr>
              <w:rPr>
                <w:rFonts w:ascii="Calibri" w:hAnsi="Calibri" w:cs="Calibri"/>
              </w:rPr>
            </w:pPr>
            <w:r>
              <w:rPr>
                <w:rFonts w:ascii="Calibri" w:hAnsi="Calibri" w:cs="Calibri"/>
              </w:rPr>
              <w:t xml:space="preserve">Under </w:t>
            </w:r>
            <w:r w:rsidR="00940BE7">
              <w:t>Decision 942</w:t>
            </w:r>
            <w:r w:rsidR="00A92C3B">
              <w:rPr>
                <w:rFonts w:ascii="Calibri" w:hAnsi="Calibri" w:cs="Calibri"/>
              </w:rPr>
              <w:t>:</w:t>
            </w:r>
          </w:p>
          <w:p w:rsidRPr="00940BE7" w:rsidR="002E3F20" w:rsidP="00A92C3B" w:rsidRDefault="00A92C3B" w14:paraId="7F969A74" w14:textId="69837841">
            <w:pPr>
              <w:rPr>
                <w:rFonts w:ascii="Calibri" w:hAnsi="Calibri" w:cs="Calibri"/>
              </w:rPr>
            </w:pPr>
            <w:r>
              <w:rPr>
                <w:rFonts w:ascii="Calibri" w:hAnsi="Calibri" w:cs="Calibri"/>
              </w:rPr>
              <w:lastRenderedPageBreak/>
              <w:t>-</w:t>
            </w:r>
            <w:r w:rsidR="002E3F20">
              <w:rPr>
                <w:rFonts w:ascii="Calibri" w:hAnsi="Calibri" w:cs="Calibri"/>
              </w:rPr>
              <w:t xml:space="preserve"> </w:t>
            </w:r>
            <w:r>
              <w:rPr>
                <w:rFonts w:ascii="Calibri" w:hAnsi="Calibri" w:cs="Calibri"/>
              </w:rPr>
              <w:t xml:space="preserve">The </w:t>
            </w:r>
            <w:r w:rsidR="00D06716">
              <w:rPr>
                <w:rFonts w:ascii="Calibri" w:hAnsi="Calibri" w:cs="Calibri"/>
              </w:rPr>
              <w:t>Ministry of Agriculture and Environment</w:t>
            </w:r>
            <w:r>
              <w:rPr>
                <w:rFonts w:ascii="Calibri" w:hAnsi="Calibri" w:cs="Calibri"/>
              </w:rPr>
              <w:t xml:space="preserve"> and</w:t>
            </w:r>
            <w:r w:rsidR="00D06716">
              <w:rPr>
                <w:rFonts w:ascii="Calibri" w:hAnsi="Calibri" w:cs="Calibri"/>
              </w:rPr>
              <w:t xml:space="preserve"> the Ministry of </w:t>
            </w:r>
            <w:r w:rsidR="00490D74">
              <w:rPr>
                <w:rFonts w:ascii="Calibri" w:hAnsi="Calibri" w:cs="Calibri"/>
              </w:rPr>
              <w:t xml:space="preserve">Industry and Trade shall formulate the </w:t>
            </w:r>
            <w:r w:rsidR="00464F2E">
              <w:rPr>
                <w:rFonts w:ascii="Calibri" w:hAnsi="Calibri" w:cs="Calibri"/>
              </w:rPr>
              <w:t xml:space="preserve">plans </w:t>
            </w:r>
            <w:r w:rsidRPr="0087518C" w:rsidR="00464F2E">
              <w:rPr>
                <w:rFonts w:ascii="Calibri" w:hAnsi="Calibri" w:cs="Calibri"/>
              </w:rPr>
              <w:t xml:space="preserve">to reduce methane emissions </w:t>
            </w:r>
            <w:r w:rsidRPr="00E9222B" w:rsidR="004A1535">
              <w:rPr>
                <w:rFonts w:ascii="Calibri" w:hAnsi="Calibri" w:cs="Calibri"/>
              </w:rPr>
              <w:t xml:space="preserve">from cultivation, </w:t>
            </w:r>
            <w:r w:rsidR="004A1535">
              <w:rPr>
                <w:rFonts w:ascii="Calibri" w:hAnsi="Calibri" w:cs="Calibri"/>
              </w:rPr>
              <w:t>livestock farming</w:t>
            </w:r>
            <w:r w:rsidRPr="00E9222B" w:rsidR="004A1535">
              <w:rPr>
                <w:rFonts w:ascii="Calibri" w:hAnsi="Calibri" w:cs="Calibri"/>
              </w:rPr>
              <w:t xml:space="preserve">, waste management, wastewater </w:t>
            </w:r>
            <w:r w:rsidRPr="00940BE7" w:rsidR="004A1535">
              <w:rPr>
                <w:rFonts w:ascii="Calibri" w:hAnsi="Calibri" w:cs="Calibri"/>
              </w:rPr>
              <w:t>treatment, oil and gas extraction</w:t>
            </w:r>
            <w:r w:rsidRPr="00940BE7" w:rsidR="00336E2B">
              <w:rPr>
                <w:rFonts w:ascii="Calibri" w:hAnsi="Calibri" w:cs="Calibri"/>
              </w:rPr>
              <w:t xml:space="preserve"> and processing</w:t>
            </w:r>
            <w:r w:rsidRPr="00940BE7" w:rsidR="00F5770E">
              <w:rPr>
                <w:rFonts w:ascii="Calibri" w:hAnsi="Calibri" w:cs="Calibri"/>
              </w:rPr>
              <w:t xml:space="preserve">, </w:t>
            </w:r>
            <w:r w:rsidRPr="00940BE7" w:rsidR="004A1535">
              <w:rPr>
                <w:rFonts w:ascii="Calibri" w:hAnsi="Calibri" w:cs="Calibri"/>
              </w:rPr>
              <w:t>coal mining</w:t>
            </w:r>
            <w:r w:rsidRPr="00940BE7">
              <w:rPr>
                <w:rFonts w:ascii="Calibri" w:hAnsi="Calibri" w:cs="Calibri"/>
              </w:rPr>
              <w:t xml:space="preserve"> </w:t>
            </w:r>
            <w:r w:rsidRPr="00940BE7" w:rsidR="00532FC4">
              <w:rPr>
                <w:rFonts w:ascii="Calibri" w:hAnsi="Calibri" w:cs="Calibri"/>
              </w:rPr>
              <w:t>and foss</w:t>
            </w:r>
            <w:r w:rsidRPr="00940BE7" w:rsidR="003A692C">
              <w:rPr>
                <w:rFonts w:ascii="Calibri" w:hAnsi="Calibri" w:cs="Calibri"/>
              </w:rPr>
              <w:t xml:space="preserve">il fuel consumption </w:t>
            </w:r>
            <w:r w:rsidRPr="00940BE7" w:rsidR="00900FE7">
              <w:rPr>
                <w:rFonts w:ascii="Calibri" w:hAnsi="Calibri" w:cs="Calibri"/>
              </w:rPr>
              <w:t>by 2030</w:t>
            </w:r>
            <w:r w:rsidRPr="00940BE7" w:rsidR="002C14D9">
              <w:rPr>
                <w:rFonts w:ascii="Calibri" w:hAnsi="Calibri" w:cs="Calibri"/>
              </w:rPr>
              <w:t>.</w:t>
            </w:r>
            <w:r w:rsidRPr="00940BE7" w:rsidR="00900FE7">
              <w:rPr>
                <w:rFonts w:ascii="Calibri" w:hAnsi="Calibri" w:cs="Calibri"/>
              </w:rPr>
              <w:t xml:space="preserve"> </w:t>
            </w:r>
            <w:r w:rsidRPr="00940BE7">
              <w:rPr>
                <w:rFonts w:ascii="Calibri" w:hAnsi="Calibri" w:cs="Calibri"/>
              </w:rPr>
              <w:t>(</w:t>
            </w:r>
            <w:r w:rsidRPr="00940BE7" w:rsidR="00A52DB0">
              <w:rPr>
                <w:rFonts w:ascii="Calibri" w:hAnsi="Calibri" w:cs="Calibri"/>
              </w:rPr>
              <w:t xml:space="preserve">Articles </w:t>
            </w:r>
            <w:r w:rsidRPr="00940BE7" w:rsidR="00532FC4">
              <w:rPr>
                <w:rFonts w:ascii="Calibri" w:hAnsi="Calibri" w:cs="Calibri"/>
              </w:rPr>
              <w:t>1.</w:t>
            </w:r>
            <w:r w:rsidRPr="00940BE7" w:rsidR="00A52DB0">
              <w:rPr>
                <w:rFonts w:ascii="Calibri" w:hAnsi="Calibri" w:cs="Calibri"/>
              </w:rPr>
              <w:t>6(a)</w:t>
            </w:r>
            <w:r w:rsidRPr="00940BE7" w:rsidR="00532FC4">
              <w:rPr>
                <w:rFonts w:ascii="Calibri" w:hAnsi="Calibri" w:cs="Calibri"/>
              </w:rPr>
              <w:t>, 1.6(b)</w:t>
            </w:r>
            <w:r w:rsidRPr="00940BE7" w:rsidR="003A692C">
              <w:rPr>
                <w:rFonts w:ascii="Calibri" w:hAnsi="Calibri" w:cs="Calibri"/>
              </w:rPr>
              <w:t>, 1.6(c)</w:t>
            </w:r>
            <w:r w:rsidRPr="00940BE7">
              <w:rPr>
                <w:rFonts w:ascii="Calibri" w:hAnsi="Calibri" w:cs="Calibri"/>
              </w:rPr>
              <w:t>)</w:t>
            </w:r>
          </w:p>
          <w:p w:rsidRPr="00C37D48" w:rsidR="00DB43B4" w:rsidP="000D0D95" w:rsidRDefault="00A92C3B" w14:paraId="41EA3B18" w14:textId="120131FB">
            <w:pPr>
              <w:rPr>
                <w:rFonts w:ascii="Calibri" w:hAnsi="Calibri" w:cs="Calibri"/>
              </w:rPr>
            </w:pPr>
            <w:r w:rsidRPr="00940BE7">
              <w:rPr>
                <w:rFonts w:ascii="Calibri" w:hAnsi="Calibri" w:cs="Calibri"/>
              </w:rPr>
              <w:t xml:space="preserve">- </w:t>
            </w:r>
            <w:r w:rsidRPr="00940BE7" w:rsidR="009A3F00">
              <w:rPr>
                <w:rFonts w:ascii="Calibri" w:hAnsi="Calibri" w:cs="Calibri"/>
              </w:rPr>
              <w:t xml:space="preserve">State authorities (Ministries, </w:t>
            </w:r>
            <w:r w:rsidRPr="00940BE7" w:rsidR="0093603B">
              <w:rPr>
                <w:rFonts w:ascii="Calibri" w:hAnsi="Calibri" w:cs="Calibri"/>
              </w:rPr>
              <w:t>P</w:t>
            </w:r>
            <w:r w:rsidRPr="00940BE7" w:rsidR="009A3F00">
              <w:rPr>
                <w:rFonts w:ascii="Calibri" w:hAnsi="Calibri" w:cs="Calibri"/>
              </w:rPr>
              <w:t xml:space="preserve">rovincial-level People’s Committees, etc.), State-owned enterprises and private enterprises (Vietnam Oil and Gas Group, Vietnam National Coal and Mineral Industries Holding Corporation Limited, manufacturing facilities, etc.) and socio-political organisations and socio-professional organisations (Vietnam Fatherland Front, etc.) </w:t>
            </w:r>
            <w:r w:rsidRPr="00940BE7" w:rsidR="0030410A">
              <w:rPr>
                <w:rFonts w:ascii="Calibri" w:hAnsi="Calibri" w:cs="Calibri"/>
              </w:rPr>
              <w:t>shall implement the tasks assigned to them as prescribed in the Action Plan</w:t>
            </w:r>
            <w:r w:rsidR="001D5973">
              <w:rPr>
                <w:rFonts w:ascii="Calibri" w:hAnsi="Calibri" w:cs="Calibri"/>
              </w:rPr>
              <w:t>.</w:t>
            </w:r>
            <w:r w:rsidRPr="00940BE7" w:rsidR="00C17090">
              <w:rPr>
                <w:rFonts w:ascii="Calibri" w:hAnsi="Calibri" w:cs="Calibri"/>
              </w:rPr>
              <w:t xml:space="preserve"> (Articles 1.6(g)</w:t>
            </w:r>
            <w:r w:rsidRPr="00940BE7" w:rsidR="00CB7ED3">
              <w:rPr>
                <w:rFonts w:ascii="Calibri" w:hAnsi="Calibri" w:cs="Calibri"/>
              </w:rPr>
              <w:t>-(l), 3</w:t>
            </w:r>
            <w:r w:rsidRPr="00940BE7" w:rsidR="00C17090">
              <w:rPr>
                <w:rFonts w:ascii="Calibri" w:hAnsi="Calibri" w:cs="Calibri"/>
              </w:rPr>
              <w:t>)</w:t>
            </w: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lastRenderedPageBreak/>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vAlign w:val="center"/>
          </w:tcPr>
          <w:p w:rsidRPr="00C37D48" w:rsidR="004F276F" w:rsidP="00C37D48" w:rsidRDefault="002C14D9" w14:paraId="56F3CD74" w14:textId="52E733EA">
            <w:pPr>
              <w:rPr>
                <w:rFonts w:ascii="Calibri" w:hAnsi="Calibri" w:cs="Calibri"/>
              </w:rPr>
            </w:pPr>
            <w:r>
              <w:rPr>
                <w:rFonts w:ascii="Calibri" w:hAnsi="Calibri" w:cs="Calibri"/>
              </w:rPr>
              <w:t>N/A.</w:t>
            </w:r>
          </w:p>
        </w:tc>
      </w:tr>
      <w:tr w:rsidRPr="004F276F" w:rsidR="000D0D95" w:rsidTr="00EA5860" w14:paraId="63EA218C" w14:textId="77777777">
        <w:trPr>
          <w:trHeight w:val="440"/>
        </w:trPr>
        <w:tc>
          <w:tcPr>
            <w:tcW w:w="1066" w:type="dxa"/>
            <w:vAlign w:val="center"/>
          </w:tcPr>
          <w:p w:rsidRPr="00C37D48" w:rsidR="000D0D95" w:rsidP="000D0D95" w:rsidRDefault="000D0D95" w14:paraId="2A781E8E" w14:textId="5BDAF25E">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rsidRPr="00C37D48" w:rsidR="000D0D95" w:rsidP="000D0D95" w:rsidRDefault="000D0D95"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tcPr>
          <w:p w:rsidRPr="00C37D48" w:rsidR="000D0D95" w:rsidP="000D0D95" w:rsidRDefault="002C14D9" w14:paraId="6AD40C56" w14:textId="0ABF67A9">
            <w:pPr>
              <w:rPr>
                <w:rFonts w:ascii="Calibri" w:hAnsi="Calibri" w:cs="Calibri"/>
              </w:rPr>
            </w:pPr>
            <w:r>
              <w:rPr>
                <w:rFonts w:ascii="Calibri" w:hAnsi="Calibri" w:cs="Calibri"/>
              </w:rPr>
              <w:t>N/A.</w:t>
            </w:r>
          </w:p>
        </w:tc>
      </w:tr>
      <w:tr w:rsidRPr="00EB7FED" w:rsidR="000D0D95" w:rsidTr="00EA5860" w14:paraId="74A94C89" w14:textId="77777777">
        <w:trPr>
          <w:trHeight w:val="440"/>
        </w:trPr>
        <w:tc>
          <w:tcPr>
            <w:tcW w:w="1066" w:type="dxa"/>
            <w:vAlign w:val="center"/>
          </w:tcPr>
          <w:p w:rsidRPr="00C37D48" w:rsidR="000D0D95" w:rsidP="000D0D95" w:rsidRDefault="000D0D95" w14:paraId="2815DDB0" w14:textId="45131011">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rsidRPr="00C37D48" w:rsidR="000D0D95" w:rsidP="000D0D95" w:rsidRDefault="000D0D95"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tcPr>
          <w:p w:rsidRPr="00C37D48" w:rsidR="000D0D95" w:rsidP="000D0D95" w:rsidRDefault="002C14D9" w14:paraId="4A5687EC" w14:textId="6BF87517">
            <w:pPr>
              <w:rPr>
                <w:rFonts w:ascii="Calibri" w:hAnsi="Calibri" w:cs="Calibri"/>
                <w:lang w:val="sv-SE"/>
              </w:rPr>
            </w:pPr>
            <w:r>
              <w:rPr>
                <w:rFonts w:ascii="Calibri" w:hAnsi="Calibri" w:cs="Calibri"/>
              </w:rPr>
              <w:t>N/A.</w:t>
            </w:r>
          </w:p>
        </w:tc>
      </w:tr>
      <w:tr w:rsidRPr="004F276F" w:rsidR="000D0D95" w:rsidTr="00EA5860" w14:paraId="3C031BAD" w14:textId="77777777">
        <w:trPr>
          <w:trHeight w:val="620"/>
        </w:trPr>
        <w:tc>
          <w:tcPr>
            <w:tcW w:w="1066" w:type="dxa"/>
            <w:vAlign w:val="center"/>
          </w:tcPr>
          <w:p w:rsidRPr="00C37D48" w:rsidR="000D0D95" w:rsidP="000D0D95" w:rsidRDefault="000D0D95" w14:paraId="1DEA21E0" w14:textId="750D2617">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rsidRPr="00C37D48" w:rsidR="000D0D95" w:rsidP="000D0D95" w:rsidRDefault="000D0D95"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tcPr>
          <w:p w:rsidRPr="00C37D48" w:rsidR="000D0D95" w:rsidP="000D0D95" w:rsidRDefault="002C14D9" w14:paraId="534FEB4F" w14:textId="35B0E420">
            <w:pPr>
              <w:rPr>
                <w:rFonts w:ascii="Calibri" w:hAnsi="Calibri" w:cs="Calibri"/>
              </w:rPr>
            </w:pPr>
            <w:r>
              <w:rPr>
                <w:rFonts w:ascii="Calibri" w:hAnsi="Calibri" w:cs="Calibri"/>
              </w:rPr>
              <w:t>N/A.</w:t>
            </w:r>
          </w:p>
        </w:tc>
      </w:tr>
      <w:tr w:rsidRPr="004F276F" w:rsidR="000D0D95" w:rsidTr="00EA5860" w14:paraId="321CCE24" w14:textId="77777777">
        <w:trPr>
          <w:trHeight w:val="440"/>
        </w:trPr>
        <w:tc>
          <w:tcPr>
            <w:tcW w:w="1066" w:type="dxa"/>
            <w:vAlign w:val="center"/>
          </w:tcPr>
          <w:p w:rsidRPr="00C37D48" w:rsidR="000D0D95" w:rsidP="000D0D95" w:rsidRDefault="000D0D95" w14:paraId="5E499DDA" w14:textId="57B33C55">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rsidRPr="00C37D48" w:rsidR="000D0D95" w:rsidP="000D0D95" w:rsidRDefault="000D0D95"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tcPr>
          <w:p w:rsidRPr="00C37D48" w:rsidR="000D0D95" w:rsidP="000D0D95" w:rsidRDefault="002C14D9" w14:paraId="43691A25" w14:textId="5E2C6156">
            <w:pPr>
              <w:rPr>
                <w:rFonts w:ascii="Calibri" w:hAnsi="Calibri" w:cs="Calibri"/>
              </w:rPr>
            </w:pPr>
            <w:r>
              <w:rPr>
                <w:rFonts w:ascii="Calibri" w:hAnsi="Calibri" w:cs="Calibri"/>
              </w:rPr>
              <w:t>N/A.</w:t>
            </w:r>
          </w:p>
        </w:tc>
      </w:tr>
      <w:tr w:rsidRPr="004F276F" w:rsidR="000D0D95" w:rsidTr="00EA5860" w14:paraId="48D7659C" w14:textId="77777777">
        <w:trPr>
          <w:trHeight w:val="350"/>
        </w:trPr>
        <w:tc>
          <w:tcPr>
            <w:tcW w:w="1066" w:type="dxa"/>
            <w:vAlign w:val="center"/>
          </w:tcPr>
          <w:p w:rsidRPr="00C37D48" w:rsidR="000D0D95" w:rsidP="000D0D95" w:rsidRDefault="000D0D95" w14:paraId="161D069C" w14:textId="68156053">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rsidRPr="00C37D48" w:rsidR="000D0D95" w:rsidP="000D0D95" w:rsidRDefault="000D0D95" w14:paraId="729345BE" w14:textId="77777777">
            <w:pPr>
              <w:rPr>
                <w:rFonts w:ascii="Calibri" w:hAnsi="Calibri" w:cs="Calibri"/>
              </w:rPr>
            </w:pPr>
            <w:r w:rsidRPr="00C37D48">
              <w:rPr>
                <w:rFonts w:ascii="Calibri" w:hAnsi="Calibri" w:cs="Calibri"/>
              </w:rPr>
              <w:t>Other</w:t>
            </w:r>
          </w:p>
        </w:tc>
        <w:tc>
          <w:tcPr>
            <w:tcW w:w="4894" w:type="dxa"/>
            <w:gridSpan w:val="4"/>
          </w:tcPr>
          <w:p w:rsidRPr="00C37D48" w:rsidR="000D0D95" w:rsidP="000D0D95" w:rsidRDefault="002C14D9" w14:paraId="16E77746" w14:textId="679F058B">
            <w:pPr>
              <w:rPr>
                <w:rFonts w:ascii="Calibri" w:hAnsi="Calibri" w:cs="Calibri"/>
              </w:rPr>
            </w:pPr>
            <w:r>
              <w:rPr>
                <w:rFonts w:ascii="Calibri" w:hAnsi="Calibri" w:cs="Calibri"/>
              </w:rPr>
              <w:t>N/A.</w:t>
            </w: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vAlign w:val="center"/>
          </w:tcPr>
          <w:p w:rsidRPr="00C37D48" w:rsidR="004F276F" w:rsidP="00C37D48" w:rsidRDefault="000D0D95" w14:paraId="5D4204ED" w14:textId="104B9EE7">
            <w:pPr>
              <w:rPr>
                <w:rFonts w:ascii="Calibri" w:hAnsi="Calibri" w:cs="Calibri"/>
              </w:rPr>
            </w:pPr>
            <w:r>
              <w:rPr>
                <w:rFonts w:ascii="Calibri" w:hAnsi="Calibri" w:cs="Calibri"/>
              </w:rPr>
              <w:t>X</w:t>
            </w: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vAlign w:val="center"/>
          </w:tcPr>
          <w:p w:rsidRPr="00C37D48" w:rsidR="004F276F" w:rsidP="00C37D48" w:rsidRDefault="00AB30F1" w14:paraId="2BD1E12C" w14:textId="5AA49583">
            <w:pPr>
              <w:rPr>
                <w:rFonts w:ascii="Calibri" w:hAnsi="Calibri" w:cs="Calibri"/>
              </w:rPr>
            </w:pPr>
            <w:r>
              <w:rPr>
                <w:rFonts w:ascii="Calibri" w:hAnsi="Calibri" w:cs="Calibri"/>
              </w:rPr>
              <w:t>N/A</w:t>
            </w:r>
            <w:r w:rsidR="000D0D95">
              <w:rPr>
                <w:rFonts w:ascii="Calibri" w:hAnsi="Calibri" w:cs="Calibri"/>
              </w:rPr>
              <w:t>.</w:t>
            </w: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lastRenderedPageBreak/>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140AA2" w14:paraId="5C9C9E58" w14:textId="6FFEE704">
            <w:pPr>
              <w:rPr>
                <w:rFonts w:ascii="Calibri" w:hAnsi="Calibri" w:cs="Calibri"/>
              </w:rPr>
            </w:pPr>
            <w:r>
              <w:rPr>
                <w:rFonts w:ascii="Calibri" w:hAnsi="Calibri" w:cs="Calibri"/>
              </w:rPr>
              <w:t>X</w:t>
            </w: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vAlign w:val="center"/>
          </w:tcPr>
          <w:p w:rsidRPr="00C37D48" w:rsidR="00711F61" w:rsidP="00C37D48" w:rsidRDefault="00AB30F1" w14:paraId="643668F7" w14:textId="7708B1A1">
            <w:pPr>
              <w:rPr>
                <w:rFonts w:ascii="Calibri" w:hAnsi="Calibri" w:cs="Calibri"/>
              </w:rPr>
            </w:pPr>
            <w:r>
              <w:rPr>
                <w:rFonts w:ascii="Calibri" w:hAnsi="Calibri" w:cs="Calibri"/>
              </w:rPr>
              <w:t>N/A</w:t>
            </w:r>
            <w:r w:rsidR="000D0D95">
              <w:rPr>
                <w:rFonts w:ascii="Calibri" w:hAnsi="Calibri" w:cs="Calibri"/>
              </w:rPr>
              <w:t>.</w:t>
            </w:r>
          </w:p>
        </w:tc>
      </w:tr>
      <w:tr w:rsidRPr="004F276F" w:rsidR="001F30DE" w:rsidTr="00700579"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700579"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2" w:type="dxa"/>
            <w:gridSpan w:val="3"/>
            <w:vAlign w:val="center"/>
          </w:tcPr>
          <w:p w:rsidRPr="00C37D48" w:rsidR="001F30DE" w:rsidP="00C37D48" w:rsidRDefault="001F30DE" w14:paraId="64C8B84A" w14:textId="48C91D04">
            <w:pPr>
              <w:rPr>
                <w:rFonts w:ascii="Calibri" w:hAnsi="Calibri" w:cs="Calibri"/>
              </w:rPr>
            </w:pPr>
          </w:p>
        </w:tc>
      </w:tr>
      <w:tr w:rsidRPr="004F276F" w:rsidR="001F30DE" w:rsidTr="00700579"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2" w:type="dxa"/>
            <w:gridSpan w:val="3"/>
            <w:vAlign w:val="center"/>
          </w:tcPr>
          <w:p w:rsidRPr="00C37D48" w:rsidR="001F30DE" w:rsidP="00C37D48" w:rsidRDefault="001F30DE" w14:paraId="581F87E5" w14:textId="77777777">
            <w:pPr>
              <w:rPr>
                <w:rFonts w:ascii="Calibri" w:hAnsi="Calibri" w:cs="Calibri"/>
              </w:rPr>
            </w:pPr>
          </w:p>
        </w:tc>
      </w:tr>
      <w:tr w:rsidRPr="004F276F" w:rsidR="001F30DE" w:rsidTr="00700579"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700579"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6" w:type="dxa"/>
            <w:gridSpan w:val="5"/>
            <w:vAlign w:val="center"/>
          </w:tcPr>
          <w:p w:rsidRPr="00C37D48" w:rsidR="001F30DE" w:rsidP="00C37D48" w:rsidRDefault="00AB30F1" w14:paraId="3BA84EFA" w14:textId="23937509">
            <w:pPr>
              <w:rPr>
                <w:rFonts w:ascii="Calibri" w:hAnsi="Calibri" w:cs="Calibri"/>
              </w:rPr>
            </w:pPr>
            <w:r>
              <w:rPr>
                <w:rFonts w:ascii="Calibri" w:hAnsi="Calibri" w:cs="Calibri"/>
              </w:rPr>
              <w:t>N/A</w:t>
            </w:r>
            <w:r w:rsidR="000D0D95">
              <w:rPr>
                <w:rFonts w:ascii="Calibri" w:hAnsi="Calibri" w:cs="Calibri"/>
              </w:rPr>
              <w:t>.</w:t>
            </w:r>
          </w:p>
        </w:tc>
      </w:tr>
      <w:tr w:rsidRPr="004F276F" w:rsidR="001F30DE" w:rsidTr="00700579"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lastRenderedPageBreak/>
              <w:t xml:space="preserve">Select the appropriate response using an X.   </w:t>
            </w:r>
          </w:p>
        </w:tc>
      </w:tr>
      <w:tr w:rsidRPr="004F276F" w:rsidR="001F30DE" w:rsidTr="00700579"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lastRenderedPageBreak/>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2" w:type="dxa"/>
            <w:gridSpan w:val="3"/>
            <w:vAlign w:val="center"/>
          </w:tcPr>
          <w:p w:rsidRPr="00C37D48" w:rsidR="001F30DE" w:rsidP="00C37D48" w:rsidRDefault="001F30DE" w14:paraId="7A9EC3B9" w14:textId="666B031C">
            <w:pPr>
              <w:rPr>
                <w:rFonts w:ascii="Calibri" w:hAnsi="Calibri" w:cs="Calibri"/>
              </w:rPr>
            </w:pPr>
          </w:p>
        </w:tc>
      </w:tr>
      <w:tr w:rsidRPr="004F276F" w:rsidR="001F30DE" w:rsidTr="00700579"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2" w:type="dxa"/>
            <w:gridSpan w:val="3"/>
            <w:vAlign w:val="center"/>
          </w:tcPr>
          <w:p w:rsidRPr="00C37D48" w:rsidR="001F30DE" w:rsidP="00C37D48" w:rsidRDefault="00A002FA" w14:paraId="723F5BDA" w14:textId="26FD3918">
            <w:pPr>
              <w:rPr>
                <w:rFonts w:ascii="Calibri" w:hAnsi="Calibri" w:cs="Calibri"/>
              </w:rPr>
            </w:pPr>
            <w:r>
              <w:rPr>
                <w:rFonts w:ascii="Calibri" w:hAnsi="Calibri" w:cs="Calibri"/>
              </w:rPr>
              <w:t>X</w:t>
            </w:r>
          </w:p>
        </w:tc>
      </w:tr>
      <w:tr w:rsidRPr="004F276F" w:rsidR="001F30DE" w:rsidTr="00700579"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700579"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6" w:type="dxa"/>
            <w:gridSpan w:val="5"/>
            <w:vAlign w:val="center"/>
          </w:tcPr>
          <w:p w:rsidR="0051470F" w:rsidP="0051470F" w:rsidRDefault="0051470F" w14:paraId="10E9925B" w14:textId="6AFDA45F">
            <w:pPr>
              <w:rPr>
                <w:rFonts w:ascii="Calibri" w:hAnsi="Calibri" w:cs="Calibri"/>
              </w:rPr>
            </w:pPr>
            <w:r>
              <w:rPr>
                <w:rFonts w:ascii="Calibri" w:hAnsi="Calibri" w:cs="Calibri"/>
                <w:lang w:val="en-US"/>
              </w:rPr>
              <w:t xml:space="preserve">Multiple policy tools have been promulgated in relation to transition planning duties as prescribed in </w:t>
            </w:r>
            <w:r w:rsidR="001A6B86">
              <w:rPr>
                <w:rFonts w:ascii="Calibri" w:hAnsi="Calibri" w:cs="Calibri"/>
                <w:lang w:val="en-US"/>
              </w:rPr>
              <w:t>Decision 942</w:t>
            </w:r>
            <w:r>
              <w:rPr>
                <w:rFonts w:ascii="Calibri" w:hAnsi="Calibri" w:cs="Calibri"/>
                <w:lang w:val="en-US"/>
              </w:rPr>
              <w:t>, for instance</w:t>
            </w:r>
            <w:r>
              <w:rPr>
                <w:rFonts w:ascii="Calibri" w:hAnsi="Calibri" w:cs="Calibri"/>
              </w:rPr>
              <w:t>:</w:t>
            </w:r>
          </w:p>
          <w:p w:rsidR="00D46607" w:rsidP="00D46607" w:rsidRDefault="00D46607" w14:paraId="19C30C34" w14:textId="1F97C301">
            <w:pPr>
              <w:rPr>
                <w:rFonts w:ascii="Calibri" w:hAnsi="Calibri" w:cs="Calibri"/>
              </w:rPr>
            </w:pPr>
            <w:r w:rsidRPr="0087518C">
              <w:rPr>
                <w:rFonts w:ascii="Calibri" w:hAnsi="Calibri" w:cs="Calibri"/>
              </w:rPr>
              <w:t>Decision</w:t>
            </w:r>
            <w:r>
              <w:rPr>
                <w:rFonts w:ascii="Calibri" w:hAnsi="Calibri" w:cs="Calibri"/>
              </w:rPr>
              <w:t xml:space="preserve"> </w:t>
            </w:r>
            <w:r w:rsidRPr="0087518C">
              <w:rPr>
                <w:rFonts w:ascii="Calibri" w:hAnsi="Calibri" w:cs="Calibri"/>
              </w:rPr>
              <w:t>No. 2626/QD-BTNMT</w:t>
            </w:r>
            <w:r>
              <w:rPr>
                <w:rFonts w:ascii="Calibri" w:hAnsi="Calibri" w:cs="Calibri"/>
              </w:rPr>
              <w:t xml:space="preserve"> Promulgating the</w:t>
            </w:r>
            <w:r w:rsidRPr="0087518C">
              <w:rPr>
                <w:rFonts w:ascii="Calibri" w:hAnsi="Calibri" w:cs="Calibri"/>
              </w:rPr>
              <w:t xml:space="preserve"> List</w:t>
            </w:r>
            <w:r>
              <w:rPr>
                <w:rFonts w:ascii="Calibri" w:hAnsi="Calibri" w:cs="Calibri"/>
              </w:rPr>
              <w:t>s</w:t>
            </w:r>
            <w:r w:rsidRPr="0087518C">
              <w:rPr>
                <w:rFonts w:ascii="Calibri" w:hAnsi="Calibri" w:cs="Calibri"/>
              </w:rPr>
              <w:t xml:space="preserve"> of Emission Factors Serving </w:t>
            </w:r>
            <w:r>
              <w:rPr>
                <w:rFonts w:ascii="Calibri" w:hAnsi="Calibri" w:cs="Calibri"/>
              </w:rPr>
              <w:t>GHG</w:t>
            </w:r>
            <w:r w:rsidRPr="0087518C">
              <w:rPr>
                <w:rFonts w:ascii="Calibri" w:hAnsi="Calibri" w:cs="Calibri"/>
              </w:rPr>
              <w:t xml:space="preserve"> Inventory </w:t>
            </w:r>
            <w:r w:rsidR="002C14D9">
              <w:rPr>
                <w:rFonts w:ascii="Calibri" w:hAnsi="Calibri" w:cs="Calibri"/>
              </w:rPr>
              <w:t>issued by</w:t>
            </w:r>
            <w:r>
              <w:rPr>
                <w:rFonts w:ascii="Calibri" w:hAnsi="Calibri" w:cs="Calibri"/>
              </w:rPr>
              <w:t xml:space="preserve"> the Minister of Natural Resources and Environment dated 10 October 2022:</w:t>
            </w:r>
          </w:p>
          <w:p w:rsidR="00D46607" w:rsidP="00D46607" w:rsidRDefault="008B3696" w14:paraId="6AB7F676" w14:textId="7A9263DB">
            <w:pPr>
              <w:rPr>
                <w:rFonts w:ascii="Calibri" w:hAnsi="Calibri" w:cs="Calibri"/>
              </w:rPr>
            </w:pPr>
            <w:r>
              <w:rPr>
                <w:rFonts w:ascii="Calibri" w:hAnsi="Calibri" w:cs="Calibri"/>
              </w:rPr>
              <w:t>[</w:t>
            </w:r>
            <w:hyperlink w:history="1" r:id="rId22">
              <w:r w:rsidRPr="008B3696">
                <w:rPr>
                  <w:rStyle w:val="Hyperlink"/>
                  <w:rFonts w:ascii="Calibri" w:hAnsi="Calibri" w:cs="Calibri"/>
                </w:rPr>
                <w:t>https://web.archive.org/web/20250722091442/http://donre.hochiminhcity.gov.vn/hinhanhposttin/2022-11/2626-qd-btnmt_Signed.pdf</w:t>
              </w:r>
            </w:hyperlink>
            <w:r>
              <w:rPr>
                <w:rFonts w:ascii="Calibri" w:hAnsi="Calibri" w:cs="Calibri"/>
              </w:rPr>
              <w:t>]</w:t>
            </w:r>
          </w:p>
          <w:p w:rsidR="00D46607" w:rsidP="00D46607" w:rsidRDefault="00D46607" w14:paraId="2E770953" w14:textId="1C20C5D2">
            <w:pPr>
              <w:rPr>
                <w:rFonts w:ascii="Calibri" w:hAnsi="Calibri" w:cs="Calibri"/>
              </w:rPr>
            </w:pPr>
            <w:r w:rsidRPr="0087518C">
              <w:rPr>
                <w:rFonts w:ascii="Calibri" w:hAnsi="Calibri" w:cs="Calibri"/>
              </w:rPr>
              <w:t>Decision</w:t>
            </w:r>
            <w:r>
              <w:rPr>
                <w:rFonts w:ascii="Calibri" w:hAnsi="Calibri" w:cs="Calibri"/>
              </w:rPr>
              <w:t xml:space="preserve"> </w:t>
            </w:r>
            <w:r w:rsidRPr="0087518C">
              <w:rPr>
                <w:rFonts w:ascii="Calibri" w:hAnsi="Calibri" w:cs="Calibri"/>
              </w:rPr>
              <w:t>No. 569/Q</w:t>
            </w:r>
            <w:r>
              <w:rPr>
                <w:rFonts w:ascii="Calibri" w:hAnsi="Calibri" w:cs="Calibri"/>
              </w:rPr>
              <w:t>D</w:t>
            </w:r>
            <w:r w:rsidRPr="0087518C">
              <w:rPr>
                <w:rFonts w:ascii="Calibri" w:hAnsi="Calibri" w:cs="Calibri"/>
              </w:rPr>
              <w:t>-BTNMT</w:t>
            </w:r>
            <w:r>
              <w:rPr>
                <w:rFonts w:ascii="Calibri" w:hAnsi="Calibri" w:cs="Calibri"/>
              </w:rPr>
              <w:t xml:space="preserve"> </w:t>
            </w:r>
            <w:r w:rsidRPr="0087518C">
              <w:rPr>
                <w:rFonts w:ascii="Calibri" w:hAnsi="Calibri" w:cs="Calibri"/>
              </w:rPr>
              <w:t>Promulgating the Plan of the Ministry of Natural Resources and Environment to Implement the Action Plan to Reduce Methane Emissions By 2030</w:t>
            </w:r>
            <w:r>
              <w:rPr>
                <w:rFonts w:ascii="Calibri" w:hAnsi="Calibri" w:cs="Calibri"/>
              </w:rPr>
              <w:t xml:space="preserve"> </w:t>
            </w:r>
            <w:r w:rsidR="002C14D9">
              <w:rPr>
                <w:rFonts w:ascii="Calibri" w:hAnsi="Calibri" w:cs="Calibri"/>
              </w:rPr>
              <w:t>issued by</w:t>
            </w:r>
            <w:r>
              <w:rPr>
                <w:rFonts w:ascii="Calibri" w:hAnsi="Calibri" w:cs="Calibri"/>
              </w:rPr>
              <w:t xml:space="preserve"> the Minister of Natural Resources and Environment dated 14 March 2023:</w:t>
            </w:r>
          </w:p>
          <w:p w:rsidRPr="00C37D48" w:rsidR="001F30DE" w:rsidP="00D46607" w:rsidRDefault="00D46607" w14:paraId="0CD89C5A" w14:textId="32632F27">
            <w:pPr>
              <w:rPr>
                <w:rFonts w:ascii="Calibri" w:hAnsi="Calibri" w:cs="Calibri"/>
              </w:rPr>
            </w:pPr>
            <w:r>
              <w:rPr>
                <w:rFonts w:ascii="Calibri" w:hAnsi="Calibri" w:cs="Calibri"/>
              </w:rPr>
              <w:t>[</w:t>
            </w:r>
            <w:hyperlink w:history="1" r:id="rId23">
              <w:r w:rsidRPr="00D046CA">
                <w:rPr>
                  <w:rStyle w:val="Hyperlink"/>
                  <w:rFonts w:ascii="Calibri" w:hAnsi="Calibri" w:cs="Calibri"/>
                </w:rPr>
                <w:t>https://web.archive.org/web/20250722044021/https://www.dcc.gov.vn/van-ban-phap-luat/1105/Ban-hanh-Ke-hoach-cua-Bo-Tai-nguyen-va-Moi-truong-trien-khai-thuc-hien-Ke-hoach-hanh-dong-giam-phat-thai-khi-me-tan-den-nam-2030.html</w:t>
              </w:r>
            </w:hyperlink>
            <w:r>
              <w:rPr>
                <w:rFonts w:ascii="Calibri" w:hAnsi="Calibri" w:cs="Calibri"/>
              </w:rPr>
              <w:t>]</w:t>
            </w:r>
          </w:p>
        </w:tc>
      </w:tr>
      <w:tr w:rsidRPr="004F276F" w:rsidR="001F30DE" w:rsidTr="00700579"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700579"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2" w:type="dxa"/>
            <w:gridSpan w:val="3"/>
            <w:vAlign w:val="center"/>
          </w:tcPr>
          <w:p w:rsidRPr="00C37D48" w:rsidR="001F30DE" w:rsidP="00C37D48" w:rsidRDefault="000D0D95" w14:paraId="650EC57F" w14:textId="0A419F91">
            <w:pPr>
              <w:rPr>
                <w:rFonts w:ascii="Calibri" w:hAnsi="Calibri" w:cs="Calibri"/>
              </w:rPr>
            </w:pPr>
            <w:r>
              <w:rPr>
                <w:rFonts w:ascii="Calibri" w:hAnsi="Calibri" w:cs="Calibri"/>
              </w:rPr>
              <w:t>X</w:t>
            </w:r>
          </w:p>
        </w:tc>
      </w:tr>
      <w:tr w:rsidRPr="004F276F" w:rsidR="001F30DE" w:rsidTr="00700579"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2" w:type="dxa"/>
            <w:gridSpan w:val="3"/>
            <w:vAlign w:val="center"/>
          </w:tcPr>
          <w:p w:rsidRPr="00C37D48" w:rsidR="001F30DE" w:rsidP="00C37D48" w:rsidRDefault="001F30DE" w14:paraId="2A6DE590" w14:textId="77777777">
            <w:pPr>
              <w:rPr>
                <w:rFonts w:ascii="Calibri" w:hAnsi="Calibri" w:cs="Calibri"/>
              </w:rPr>
            </w:pPr>
          </w:p>
        </w:tc>
      </w:tr>
      <w:tr w:rsidRPr="004F276F" w:rsidR="001F30DE" w:rsidTr="00700579"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940BE7" w14:paraId="2912BD65" w14:textId="77777777">
        <w:trPr>
          <w:trHeight w:val="56"/>
        </w:trPr>
        <w:tc>
          <w:tcPr>
            <w:tcW w:w="1066" w:type="dxa"/>
            <w:vAlign w:val="center"/>
          </w:tcPr>
          <w:p w:rsidRPr="00C37D48" w:rsidR="001F30DE" w:rsidP="00C37D48" w:rsidRDefault="001F30DE" w14:paraId="16AF8320" w14:textId="77777777">
            <w:pPr>
              <w:rPr>
                <w:rFonts w:ascii="Calibri" w:hAnsi="Calibri" w:cs="Calibri"/>
              </w:rPr>
            </w:pPr>
          </w:p>
        </w:tc>
        <w:tc>
          <w:tcPr>
            <w:tcW w:w="9376" w:type="dxa"/>
            <w:gridSpan w:val="5"/>
            <w:vAlign w:val="center"/>
          </w:tcPr>
          <w:p w:rsidRPr="00834C91" w:rsidR="00CA0963" w:rsidP="00CA0963" w:rsidRDefault="00CA0963" w14:paraId="468B19AB" w14:textId="3051D591">
            <w:pPr>
              <w:rPr>
                <w:rFonts w:ascii="Calibri" w:hAnsi="Calibri" w:cs="Calibri"/>
              </w:rPr>
            </w:pPr>
            <w:r>
              <w:rPr>
                <w:rFonts w:ascii="Calibri" w:hAnsi="Calibri" w:cs="Calibri"/>
              </w:rPr>
              <w:t>While</w:t>
            </w:r>
            <w:r w:rsidRPr="00834C91">
              <w:rPr>
                <w:rFonts w:ascii="Calibri" w:hAnsi="Calibri" w:cs="Calibri"/>
              </w:rPr>
              <w:t xml:space="preserve"> Vietnam does not disclos</w:t>
            </w:r>
            <w:r>
              <w:rPr>
                <w:rFonts w:ascii="Calibri" w:hAnsi="Calibri" w:cs="Calibri"/>
              </w:rPr>
              <w:t>e</w:t>
            </w:r>
            <w:r w:rsidRPr="00834C91">
              <w:rPr>
                <w:rFonts w:ascii="Calibri" w:hAnsi="Calibri" w:cs="Calibri"/>
              </w:rPr>
              <w:t xml:space="preserve"> all disputes, we have search</w:t>
            </w:r>
            <w:r>
              <w:rPr>
                <w:rFonts w:ascii="Calibri" w:hAnsi="Calibri" w:cs="Calibri"/>
              </w:rPr>
              <w:t>ed</w:t>
            </w:r>
            <w:r w:rsidRPr="00834C91">
              <w:rPr>
                <w:rFonts w:ascii="Calibri" w:hAnsi="Calibri" w:cs="Calibri"/>
              </w:rPr>
              <w:t xml:space="preserve"> </w:t>
            </w:r>
            <w:r>
              <w:rPr>
                <w:rFonts w:ascii="Calibri" w:hAnsi="Calibri" w:cs="Calibri"/>
              </w:rPr>
              <w:t xml:space="preserve">for </w:t>
            </w:r>
            <w:r w:rsidRPr="00834C91">
              <w:rPr>
                <w:rFonts w:ascii="Calibri" w:hAnsi="Calibri" w:cs="Calibri"/>
              </w:rPr>
              <w:t xml:space="preserve">disputes relating to </w:t>
            </w:r>
            <w:r>
              <w:rPr>
                <w:rFonts w:ascii="Calibri" w:hAnsi="Calibri" w:cs="Calibri"/>
              </w:rPr>
              <w:t xml:space="preserve">transition planning duties under </w:t>
            </w:r>
            <w:r w:rsidR="001A6B86">
              <w:rPr>
                <w:rFonts w:ascii="Calibri" w:hAnsi="Calibri" w:cs="Calibri"/>
              </w:rPr>
              <w:t>Decision 942</w:t>
            </w:r>
            <w:r>
              <w:rPr>
                <w:rFonts w:ascii="Calibri" w:hAnsi="Calibri" w:cs="Calibri"/>
              </w:rPr>
              <w:t xml:space="preserve"> </w:t>
            </w:r>
            <w:r w:rsidRPr="00834C91">
              <w:rPr>
                <w:rFonts w:ascii="Calibri" w:hAnsi="Calibri" w:cs="Calibri"/>
              </w:rPr>
              <w:t>on public</w:t>
            </w:r>
            <w:r>
              <w:rPr>
                <w:rFonts w:ascii="Calibri" w:hAnsi="Calibri" w:cs="Calibri"/>
              </w:rPr>
              <w:t>ly available</w:t>
            </w:r>
            <w:r w:rsidRPr="00834C91">
              <w:rPr>
                <w:rFonts w:ascii="Calibri" w:hAnsi="Calibri" w:cs="Calibri"/>
              </w:rPr>
              <w:t xml:space="preserve"> domains such as Google</w:t>
            </w:r>
            <w:r>
              <w:rPr>
                <w:rFonts w:ascii="Calibri" w:hAnsi="Calibri" w:cs="Calibri"/>
              </w:rPr>
              <w:t xml:space="preserve"> </w:t>
            </w:r>
            <w:r w:rsidRPr="00834C91">
              <w:rPr>
                <w:rFonts w:ascii="Calibri" w:hAnsi="Calibri" w:cs="Calibri"/>
              </w:rPr>
              <w:t xml:space="preserve">and thuvienbanan, </w:t>
            </w:r>
            <w:r>
              <w:rPr>
                <w:rFonts w:ascii="Calibri" w:hAnsi="Calibri" w:cs="Calibri"/>
              </w:rPr>
              <w:t xml:space="preserve">and State-run database such as </w:t>
            </w:r>
            <w:r w:rsidRPr="00834C91">
              <w:rPr>
                <w:rFonts w:ascii="Calibri" w:hAnsi="Calibri" w:cs="Calibri"/>
              </w:rPr>
              <w:t xml:space="preserve">congbobanan. </w:t>
            </w:r>
            <w:r>
              <w:rPr>
                <w:rFonts w:ascii="Calibri" w:hAnsi="Calibri" w:cs="Calibri"/>
              </w:rPr>
              <w:t>To the aforesaid extent, w</w:t>
            </w:r>
            <w:r w:rsidRPr="00834C91">
              <w:rPr>
                <w:rFonts w:ascii="Calibri" w:hAnsi="Calibri" w:cs="Calibri"/>
              </w:rPr>
              <w:t xml:space="preserve">e </w:t>
            </w:r>
            <w:r>
              <w:rPr>
                <w:rFonts w:ascii="Calibri" w:hAnsi="Calibri" w:cs="Calibri"/>
              </w:rPr>
              <w:t>have not found</w:t>
            </w:r>
            <w:r w:rsidRPr="00834C91">
              <w:rPr>
                <w:rFonts w:ascii="Calibri" w:hAnsi="Calibri" w:cs="Calibri"/>
              </w:rPr>
              <w:t xml:space="preserve"> </w:t>
            </w:r>
            <w:r>
              <w:rPr>
                <w:rFonts w:ascii="Calibri" w:hAnsi="Calibri" w:cs="Calibri"/>
              </w:rPr>
              <w:t>any</w:t>
            </w:r>
            <w:r w:rsidRPr="00834C91">
              <w:rPr>
                <w:rFonts w:ascii="Calibri" w:hAnsi="Calibri" w:cs="Calibri"/>
              </w:rPr>
              <w:t xml:space="preserve"> dispute </w:t>
            </w:r>
            <w:r>
              <w:rPr>
                <w:rFonts w:ascii="Calibri" w:hAnsi="Calibri" w:cs="Calibri"/>
              </w:rPr>
              <w:t>being enquired at Q2.14</w:t>
            </w:r>
            <w:r w:rsidRPr="00834C91">
              <w:rPr>
                <w:rFonts w:ascii="Calibri" w:hAnsi="Calibri" w:cs="Calibri"/>
              </w:rPr>
              <w:t>.</w:t>
            </w:r>
          </w:p>
          <w:p w:rsidRPr="00834C91" w:rsidR="00CA0963" w:rsidP="00CA0963" w:rsidRDefault="00CA0963" w14:paraId="6164904F" w14:textId="77777777">
            <w:pPr>
              <w:rPr>
                <w:rFonts w:ascii="Calibri" w:hAnsi="Calibri" w:cs="Calibri"/>
              </w:rPr>
            </w:pPr>
            <w:r w:rsidRPr="00834C91">
              <w:rPr>
                <w:rFonts w:ascii="Calibri" w:hAnsi="Calibri" w:cs="Calibri"/>
              </w:rPr>
              <w:t>Congbobanan:</w:t>
            </w:r>
          </w:p>
          <w:p w:rsidRPr="00834C91" w:rsidR="00CA0963" w:rsidP="002C14D9" w:rsidRDefault="00CA0963" w14:paraId="6A0102B5" w14:textId="4E7AF211">
            <w:pPr>
              <w:rPr>
                <w:rFonts w:ascii="Calibri" w:hAnsi="Calibri" w:cs="Calibri"/>
              </w:rPr>
            </w:pPr>
            <w:r w:rsidRPr="00834C91">
              <w:rPr>
                <w:rFonts w:ascii="Calibri" w:hAnsi="Calibri" w:cs="Calibri"/>
              </w:rPr>
              <w:t>[</w:t>
            </w:r>
            <w:hyperlink w:tgtFrame="_blank" w:history="1" r:id="rId24">
              <w:r w:rsidRPr="002C14D9" w:rsidR="002C14D9">
                <w:rPr>
                  <w:rStyle w:val="Hyperlink"/>
                  <w:lang w:val="en-US"/>
                </w:rPr>
                <w:t>https://web.archive.org/web/20250716085437/https://congbobanan.toaan.gov.vn/0t15at1cvn1/Tra-cu-ban-an</w:t>
              </w:r>
            </w:hyperlink>
            <w:r w:rsidRPr="00834C91">
              <w:rPr>
                <w:rFonts w:ascii="Calibri" w:hAnsi="Calibri" w:cs="Calibri"/>
              </w:rPr>
              <w:t>]</w:t>
            </w:r>
          </w:p>
          <w:p w:rsidRPr="00834C91" w:rsidR="00CA0963" w:rsidP="00CA0963" w:rsidRDefault="00CA0963" w14:paraId="43D1DC0E" w14:textId="77777777">
            <w:pPr>
              <w:rPr>
                <w:rFonts w:ascii="Calibri" w:hAnsi="Calibri" w:cs="Calibri"/>
              </w:rPr>
            </w:pPr>
            <w:r w:rsidRPr="00834C91">
              <w:rPr>
                <w:rFonts w:ascii="Calibri" w:hAnsi="Calibri" w:cs="Calibri"/>
              </w:rPr>
              <w:t>Thuvienbanan:</w:t>
            </w:r>
          </w:p>
          <w:p w:rsidRPr="00C37D48" w:rsidR="001F30DE" w:rsidP="00CA0963" w:rsidRDefault="00CA0963" w14:paraId="6646114E" w14:textId="2214A6D0">
            <w:pPr>
              <w:rPr>
                <w:rFonts w:ascii="Calibri" w:hAnsi="Calibri" w:cs="Calibri"/>
              </w:rPr>
            </w:pPr>
            <w:r w:rsidRPr="00834C91">
              <w:rPr>
                <w:rFonts w:ascii="Calibri" w:hAnsi="Calibri" w:cs="Calibri"/>
              </w:rPr>
              <w:lastRenderedPageBreak/>
              <w:t>[</w:t>
            </w:r>
            <w:hyperlink w:history="1" r:id="rId25">
              <w:r w:rsidRPr="00636978" w:rsidR="00636978">
                <w:rPr>
                  <w:rStyle w:val="Hyperlink"/>
                </w:rPr>
                <w:t>https://web.archive.org/web/20250722163813/https://thuvienphapluat.vn/banan</w:t>
              </w:r>
            </w:hyperlink>
            <w:r w:rsidRPr="00834C91">
              <w:rPr>
                <w:rFonts w:ascii="Calibri" w:hAnsi="Calibri" w:cs="Calibri"/>
              </w:rPr>
              <w:t>]</w:t>
            </w:r>
          </w:p>
        </w:tc>
      </w:tr>
    </w:tbl>
    <w:p w:rsidR="001F30DE" w:rsidP="001F30DE" w:rsidRDefault="001F30DE" w14:paraId="6B98A7CC" w14:textId="77777777"/>
    <w:p w:rsidR="00F41EE0" w:rsidP="00F41EE0" w:rsidRDefault="005E50FD" w14:paraId="0316518A" w14:textId="0127B6B3">
      <w:pPr>
        <w:pStyle w:val="Heading2"/>
      </w:pPr>
      <w:bookmarkStart w:name="_Toc198223607" w:id="9"/>
      <w:r>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vAlign w:val="center"/>
          </w:tcPr>
          <w:p w:rsidRPr="00C37D48" w:rsidR="004F48E8" w:rsidP="00C37D48" w:rsidRDefault="002234EB" w14:paraId="618ECA8A" w14:textId="4B7818E1">
            <w:pPr>
              <w:rPr>
                <w:rFonts w:ascii="Calibri" w:hAnsi="Calibri" w:cs="Calibri"/>
              </w:rPr>
            </w:pPr>
            <w:r>
              <w:rPr>
                <w:rFonts w:ascii="Calibri" w:hAnsi="Calibri" w:cs="Calibri"/>
              </w:rPr>
              <w:t>X</w:t>
            </w: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10"/>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vAlign w:val="center"/>
          </w:tcPr>
          <w:p w:rsidRPr="00C37D48" w:rsidR="000A1365" w:rsidP="00C37D48" w:rsidRDefault="002234EB" w14:paraId="347A3679" w14:textId="595F484D">
            <w:pPr>
              <w:rPr>
                <w:rFonts w:ascii="Calibri" w:hAnsi="Calibri" w:cs="Calibri"/>
              </w:rPr>
            </w:pPr>
            <w:r>
              <w:rPr>
                <w:rFonts w:ascii="Calibri" w:hAnsi="Calibri" w:cs="Calibri"/>
              </w:rPr>
              <w:t>X</w:t>
            </w: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w:t>
            </w:r>
            <w:bookmarkStart w:name="_Hlk203523623" w:id="11"/>
            <w:r w:rsidRPr="00C37D48">
              <w:rPr>
                <w:rFonts w:ascii="Calibri" w:hAnsi="Calibri" w:cs="Calibri"/>
              </w:rPr>
              <w:t xml:space="preserve">entities identified in Q2.1 (Who is being targeted)? If so, please describe, making note of differences such as whether </w:t>
            </w:r>
            <w:bookmarkEnd w:id="11"/>
            <w:r w:rsidRPr="00C37D48">
              <w:rPr>
                <w:rFonts w:ascii="Calibri" w:hAnsi="Calibri" w:cs="Calibri"/>
              </w:rPr>
              <w:t>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vAlign w:val="center"/>
          </w:tcPr>
          <w:p w:rsidRPr="00C37D48" w:rsidR="00D27551" w:rsidP="002234EB" w:rsidRDefault="009A6077" w14:paraId="5E31BCF6" w14:textId="2C76BE8C">
            <w:pPr>
              <w:rPr>
                <w:rFonts w:ascii="Calibri" w:hAnsi="Calibri" w:cs="Calibri"/>
              </w:rPr>
            </w:pPr>
            <w:r>
              <w:rPr>
                <w:rFonts w:ascii="Calibri" w:hAnsi="Calibri" w:cs="Calibri"/>
              </w:rPr>
              <w:t xml:space="preserve">Under </w:t>
            </w:r>
            <w:r w:rsidR="001A6B86">
              <w:rPr>
                <w:rFonts w:ascii="Calibri" w:hAnsi="Calibri" w:cs="Calibri"/>
              </w:rPr>
              <w:t>Decision 942</w:t>
            </w:r>
            <w:r>
              <w:rPr>
                <w:rFonts w:ascii="Calibri" w:hAnsi="Calibri" w:cs="Calibri"/>
              </w:rPr>
              <w:t xml:space="preserve">, </w:t>
            </w:r>
            <w:r w:rsidR="00DC20C0">
              <w:rPr>
                <w:rFonts w:ascii="Calibri" w:hAnsi="Calibri" w:cs="Calibri"/>
              </w:rPr>
              <w:t xml:space="preserve">only </w:t>
            </w:r>
            <w:r>
              <w:rPr>
                <w:rFonts w:ascii="Calibri" w:hAnsi="Calibri" w:cs="Calibri"/>
              </w:rPr>
              <w:t xml:space="preserve">the Ministry of Agriculture and Environment and the Ministry of Industry and Trade </w:t>
            </w:r>
            <w:r w:rsidR="00DC20C0">
              <w:rPr>
                <w:rFonts w:ascii="Calibri" w:hAnsi="Calibri" w:cs="Calibri"/>
              </w:rPr>
              <w:t>are required to</w:t>
            </w:r>
            <w:r>
              <w:rPr>
                <w:rFonts w:ascii="Calibri" w:hAnsi="Calibri" w:cs="Calibri"/>
              </w:rPr>
              <w:t xml:space="preserve"> formulate the plans </w:t>
            </w:r>
            <w:r w:rsidRPr="0087518C">
              <w:rPr>
                <w:rFonts w:ascii="Calibri" w:hAnsi="Calibri" w:cs="Calibri"/>
              </w:rPr>
              <w:t xml:space="preserve">to reduce methane emissions </w:t>
            </w:r>
            <w:r w:rsidRPr="00E9222B">
              <w:rPr>
                <w:rFonts w:ascii="Calibri" w:hAnsi="Calibri" w:cs="Calibri"/>
              </w:rPr>
              <w:t xml:space="preserve">from cultivation, </w:t>
            </w:r>
            <w:r>
              <w:rPr>
                <w:rFonts w:ascii="Calibri" w:hAnsi="Calibri" w:cs="Calibri"/>
              </w:rPr>
              <w:t>livestock farming</w:t>
            </w:r>
            <w:r w:rsidRPr="00E9222B">
              <w:rPr>
                <w:rFonts w:ascii="Calibri" w:hAnsi="Calibri" w:cs="Calibri"/>
              </w:rPr>
              <w:t>, waste management, wastewater treatment, oil and gas extraction</w:t>
            </w:r>
            <w:r w:rsidR="00336E2B">
              <w:rPr>
                <w:rFonts w:ascii="Calibri" w:hAnsi="Calibri" w:cs="Calibri"/>
              </w:rPr>
              <w:t xml:space="preserve"> and processing</w:t>
            </w:r>
            <w:r>
              <w:rPr>
                <w:rFonts w:ascii="Calibri" w:hAnsi="Calibri" w:cs="Calibri"/>
              </w:rPr>
              <w:t xml:space="preserve">, </w:t>
            </w:r>
            <w:r w:rsidRPr="00E9222B">
              <w:rPr>
                <w:rFonts w:ascii="Calibri" w:hAnsi="Calibri" w:cs="Calibri"/>
              </w:rPr>
              <w:t>coal mining</w:t>
            </w:r>
            <w:r>
              <w:rPr>
                <w:rFonts w:ascii="Calibri" w:hAnsi="Calibri" w:cs="Calibri"/>
              </w:rPr>
              <w:t xml:space="preserve"> and fossil fuel consumption</w:t>
            </w:r>
            <w:r w:rsidR="00900FE7">
              <w:rPr>
                <w:rFonts w:ascii="Calibri" w:hAnsi="Calibri" w:cs="Calibri"/>
              </w:rPr>
              <w:t xml:space="preserve"> by 20</w:t>
            </w:r>
            <w:r w:rsidRPr="00940BE7" w:rsidR="00900FE7">
              <w:rPr>
                <w:rFonts w:ascii="Calibri" w:hAnsi="Calibri" w:cs="Calibri"/>
              </w:rPr>
              <w:t>30</w:t>
            </w:r>
            <w:r w:rsidRPr="00940BE7" w:rsidR="002C14D9">
              <w:rPr>
                <w:rFonts w:ascii="Calibri" w:hAnsi="Calibri" w:cs="Calibri"/>
              </w:rPr>
              <w:t>.</w:t>
            </w:r>
            <w:r w:rsidRPr="00940BE7">
              <w:rPr>
                <w:rFonts w:ascii="Calibri" w:hAnsi="Calibri" w:cs="Calibri"/>
              </w:rPr>
              <w:t xml:space="preserve"> (Articles 1.6(a), 1.6(b), 1.6(c))</w:t>
            </w: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2879941E" w14:textId="77777777">
            <w:pPr>
              <w:rPr>
                <w:rFonts w:ascii="Calibri" w:hAnsi="Calibri" w:cs="Calibri"/>
              </w:rPr>
            </w:pPr>
          </w:p>
        </w:tc>
        <w:tc>
          <w:tcPr>
            <w:tcW w:w="1456" w:type="dxa"/>
            <w:vAlign w:val="center"/>
          </w:tcPr>
          <w:p w:rsidRPr="00C37D48" w:rsidR="00850F36" w:rsidP="00C37D48" w:rsidRDefault="00850F36" w14:paraId="5B340908" w14:textId="77777777">
            <w:pPr>
              <w:rPr>
                <w:rFonts w:ascii="Calibri" w:hAnsi="Calibri" w:cs="Calibri"/>
              </w:rPr>
            </w:pPr>
          </w:p>
        </w:tc>
        <w:tc>
          <w:tcPr>
            <w:tcW w:w="1334" w:type="dxa"/>
            <w:vAlign w:val="center"/>
          </w:tcPr>
          <w:p w:rsidRPr="00C37D48" w:rsidR="00850F36" w:rsidP="00C37D48" w:rsidRDefault="002234EB" w14:paraId="764B5257" w14:textId="67010C82">
            <w:pPr>
              <w:rPr>
                <w:rFonts w:ascii="Calibri" w:hAnsi="Calibri" w:cs="Calibri"/>
              </w:rPr>
            </w:pPr>
            <w:r>
              <w:rPr>
                <w:rFonts w:ascii="Calibri" w:hAnsi="Calibri" w:cs="Calibri"/>
              </w:rPr>
              <w:t>X</w:t>
            </w: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361C9F96" w14:textId="77777777">
            <w:pPr>
              <w:rPr>
                <w:rFonts w:ascii="Calibri" w:hAnsi="Calibri" w:cs="Calibri"/>
              </w:rPr>
            </w:pPr>
          </w:p>
        </w:tc>
        <w:tc>
          <w:tcPr>
            <w:tcW w:w="1456" w:type="dxa"/>
            <w:vAlign w:val="center"/>
          </w:tcPr>
          <w:p w:rsidRPr="00C37D48" w:rsidR="00850F36" w:rsidP="00C37D48" w:rsidRDefault="00850F36" w14:paraId="0322FE29" w14:textId="77777777">
            <w:pPr>
              <w:rPr>
                <w:rFonts w:ascii="Calibri" w:hAnsi="Calibri" w:cs="Calibri"/>
              </w:rPr>
            </w:pPr>
          </w:p>
        </w:tc>
        <w:tc>
          <w:tcPr>
            <w:tcW w:w="1334" w:type="dxa"/>
            <w:vAlign w:val="center"/>
          </w:tcPr>
          <w:p w:rsidRPr="00C37D48" w:rsidR="00850F36" w:rsidP="00C37D48" w:rsidRDefault="002234EB" w14:paraId="707D1500" w14:textId="2E49CC7E">
            <w:pPr>
              <w:rPr>
                <w:rFonts w:ascii="Calibri" w:hAnsi="Calibri" w:cs="Calibri"/>
              </w:rPr>
            </w:pPr>
            <w:r>
              <w:rPr>
                <w:rFonts w:ascii="Calibri" w:hAnsi="Calibri" w:cs="Calibri"/>
              </w:rPr>
              <w:t>X</w:t>
            </w: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vAlign w:val="center"/>
          </w:tcPr>
          <w:p w:rsidRPr="00C37D48" w:rsidR="00850F36" w:rsidP="00C37D48" w:rsidRDefault="00850F36" w14:paraId="32FA2691" w14:textId="77777777">
            <w:pPr>
              <w:rPr>
                <w:rFonts w:ascii="Calibri" w:hAnsi="Calibri" w:cs="Calibri"/>
              </w:rPr>
            </w:pPr>
          </w:p>
        </w:tc>
        <w:tc>
          <w:tcPr>
            <w:tcW w:w="1456" w:type="dxa"/>
            <w:vAlign w:val="center"/>
          </w:tcPr>
          <w:p w:rsidRPr="00C37D48" w:rsidR="00850F36" w:rsidP="00C37D48" w:rsidRDefault="00850F36" w14:paraId="41A659E6" w14:textId="77777777">
            <w:pPr>
              <w:rPr>
                <w:rFonts w:ascii="Calibri" w:hAnsi="Calibri" w:cs="Calibri"/>
              </w:rPr>
            </w:pPr>
          </w:p>
        </w:tc>
        <w:tc>
          <w:tcPr>
            <w:tcW w:w="1334" w:type="dxa"/>
            <w:vAlign w:val="center"/>
          </w:tcPr>
          <w:p w:rsidRPr="00C37D48" w:rsidR="00850F36" w:rsidP="00C37D48" w:rsidRDefault="002234EB" w14:paraId="25D3A280" w14:textId="6036BB83">
            <w:pPr>
              <w:rPr>
                <w:rFonts w:ascii="Calibri" w:hAnsi="Calibri" w:cs="Calibri"/>
              </w:rPr>
            </w:pPr>
            <w:r>
              <w:rPr>
                <w:rFonts w:ascii="Calibri" w:hAnsi="Calibri" w:cs="Calibri"/>
              </w:rPr>
              <w:t>X</w:t>
            </w: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rsidRPr="00C37D48" w:rsidR="00850F36" w:rsidP="00C37D48" w:rsidRDefault="00850F36" w14:paraId="22909139" w14:textId="77777777">
            <w:pPr>
              <w:rPr>
                <w:rFonts w:ascii="Calibri" w:hAnsi="Calibri" w:cs="Calibri"/>
              </w:rPr>
            </w:pPr>
          </w:p>
        </w:tc>
        <w:tc>
          <w:tcPr>
            <w:tcW w:w="1456" w:type="dxa"/>
            <w:vAlign w:val="center"/>
          </w:tcPr>
          <w:p w:rsidRPr="00C37D48" w:rsidR="00850F36" w:rsidP="00C37D48" w:rsidRDefault="00D25176" w14:paraId="1F1FF9DF" w14:textId="4E837869">
            <w:pPr>
              <w:rPr>
                <w:rFonts w:ascii="Calibri" w:hAnsi="Calibri" w:cs="Calibri"/>
              </w:rPr>
            </w:pPr>
            <w:r>
              <w:rPr>
                <w:rFonts w:ascii="Calibri" w:hAnsi="Calibri" w:cs="Calibri"/>
              </w:rPr>
              <w:t>X</w:t>
            </w:r>
          </w:p>
        </w:tc>
        <w:tc>
          <w:tcPr>
            <w:tcW w:w="1334" w:type="dxa"/>
            <w:vAlign w:val="center"/>
          </w:tcPr>
          <w:p w:rsidRPr="00C37D48" w:rsidR="00850F36" w:rsidP="00C37D48" w:rsidRDefault="00850F36" w14:paraId="28C1A266" w14:textId="03399698">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55DC6D41" w14:textId="77777777">
            <w:pPr>
              <w:rPr>
                <w:rFonts w:ascii="Calibri" w:hAnsi="Calibri" w:cs="Calibri"/>
              </w:rPr>
            </w:pPr>
          </w:p>
        </w:tc>
        <w:tc>
          <w:tcPr>
            <w:tcW w:w="1456" w:type="dxa"/>
            <w:vAlign w:val="center"/>
          </w:tcPr>
          <w:p w:rsidRPr="00C37D48" w:rsidR="00850F36" w:rsidP="00C37D48" w:rsidRDefault="00850F36" w14:paraId="04582DFC" w14:textId="77777777">
            <w:pPr>
              <w:rPr>
                <w:rFonts w:ascii="Calibri" w:hAnsi="Calibri" w:cs="Calibri"/>
              </w:rPr>
            </w:pPr>
          </w:p>
        </w:tc>
        <w:tc>
          <w:tcPr>
            <w:tcW w:w="1334" w:type="dxa"/>
            <w:vAlign w:val="center"/>
          </w:tcPr>
          <w:p w:rsidRPr="00C37D48" w:rsidR="00850F36" w:rsidP="00C37D48" w:rsidRDefault="002234EB" w14:paraId="45E8C815" w14:textId="025F0581">
            <w:pPr>
              <w:rPr>
                <w:rFonts w:ascii="Calibri" w:hAnsi="Calibri" w:cs="Calibri"/>
              </w:rPr>
            </w:pPr>
            <w:r>
              <w:rPr>
                <w:rFonts w:ascii="Calibri" w:hAnsi="Calibri" w:cs="Calibri"/>
              </w:rPr>
              <w:t>X</w:t>
            </w:r>
          </w:p>
        </w:tc>
      </w:tr>
      <w:tr w:rsidRPr="00C37D48" w:rsidR="002234EB" w:rsidTr="00107D91" w14:paraId="4103E7F1" w14:textId="77777777">
        <w:tblPrEx>
          <w:tblLook w:val="04A0" w:firstRow="1" w:lastRow="0" w:firstColumn="1" w:lastColumn="0" w:noHBand="0" w:noVBand="1"/>
        </w:tblPrEx>
        <w:trPr>
          <w:trHeight w:val="21"/>
        </w:trPr>
        <w:tc>
          <w:tcPr>
            <w:tcW w:w="1066" w:type="dxa"/>
            <w:vAlign w:val="center"/>
          </w:tcPr>
          <w:p w:rsidRPr="00C37D48" w:rsidR="002234EB" w:rsidP="002234EB" w:rsidRDefault="002234EB" w14:paraId="4486772D" w14:textId="5AEEF634">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rsidRPr="00C37D48" w:rsidR="002234EB" w:rsidP="002234EB" w:rsidRDefault="002234EB"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vAlign w:val="center"/>
          </w:tcPr>
          <w:p w:rsidRPr="00C37D48" w:rsidR="002234EB" w:rsidP="002234EB" w:rsidRDefault="002234EB" w14:paraId="343F607C" w14:textId="77777777">
            <w:pPr>
              <w:rPr>
                <w:rFonts w:ascii="Calibri" w:hAnsi="Calibri" w:cs="Calibri"/>
              </w:rPr>
            </w:pPr>
          </w:p>
        </w:tc>
        <w:tc>
          <w:tcPr>
            <w:tcW w:w="1456" w:type="dxa"/>
            <w:vAlign w:val="center"/>
          </w:tcPr>
          <w:p w:rsidRPr="00C37D48" w:rsidR="002234EB" w:rsidP="002234EB" w:rsidRDefault="00F915E6" w14:paraId="7E653E8C" w14:textId="134FE149">
            <w:pPr>
              <w:rPr>
                <w:rFonts w:ascii="Calibri" w:hAnsi="Calibri" w:cs="Calibri"/>
              </w:rPr>
            </w:pPr>
            <w:r>
              <w:rPr>
                <w:rFonts w:ascii="Calibri" w:hAnsi="Calibri" w:cs="Calibri"/>
              </w:rPr>
              <w:t>X</w:t>
            </w:r>
          </w:p>
        </w:tc>
        <w:tc>
          <w:tcPr>
            <w:tcW w:w="1334" w:type="dxa"/>
            <w:vAlign w:val="center"/>
          </w:tcPr>
          <w:p w:rsidRPr="00C37D48" w:rsidR="002234EB" w:rsidP="002234EB" w:rsidRDefault="002234EB" w14:paraId="0D1D8855" w14:textId="5353014F">
            <w:pPr>
              <w:rPr>
                <w:rFonts w:ascii="Calibri" w:hAnsi="Calibri" w:cs="Calibri"/>
              </w:rPr>
            </w:pPr>
          </w:p>
        </w:tc>
      </w:tr>
      <w:tr w:rsidRPr="00C37D48" w:rsidR="002234EB" w:rsidTr="00107D91" w14:paraId="28A30DC2" w14:textId="77777777">
        <w:tblPrEx>
          <w:tblLook w:val="04A0" w:firstRow="1" w:lastRow="0" w:firstColumn="1" w:lastColumn="0" w:noHBand="0" w:noVBand="1"/>
        </w:tblPrEx>
        <w:trPr>
          <w:trHeight w:val="21"/>
        </w:trPr>
        <w:tc>
          <w:tcPr>
            <w:tcW w:w="1066" w:type="dxa"/>
            <w:vAlign w:val="center"/>
          </w:tcPr>
          <w:p w:rsidRPr="00C37D48" w:rsidR="002234EB" w:rsidP="002234EB" w:rsidRDefault="002234EB" w14:paraId="6291FA3C" w14:textId="780A43FD">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
          <w:p w:rsidRPr="00C37D48" w:rsidR="002234EB" w:rsidP="002234EB" w:rsidRDefault="002234EB"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rsidRPr="00C37D48" w:rsidR="002234EB" w:rsidP="002234EB" w:rsidRDefault="002234EB" w14:paraId="63F3786E" w14:textId="77777777">
            <w:pPr>
              <w:rPr>
                <w:rFonts w:ascii="Calibri" w:hAnsi="Calibri" w:cs="Calibri"/>
              </w:rPr>
            </w:pPr>
          </w:p>
        </w:tc>
        <w:tc>
          <w:tcPr>
            <w:tcW w:w="1456" w:type="dxa"/>
            <w:vAlign w:val="center"/>
          </w:tcPr>
          <w:p w:rsidRPr="00C37D48" w:rsidR="002234EB" w:rsidP="002234EB" w:rsidRDefault="002234EB" w14:paraId="0E60101F" w14:textId="77777777">
            <w:pPr>
              <w:rPr>
                <w:rFonts w:ascii="Calibri" w:hAnsi="Calibri" w:cs="Calibri"/>
              </w:rPr>
            </w:pPr>
          </w:p>
        </w:tc>
        <w:tc>
          <w:tcPr>
            <w:tcW w:w="1334" w:type="dxa"/>
            <w:vAlign w:val="center"/>
          </w:tcPr>
          <w:p w:rsidRPr="00C37D48" w:rsidR="002234EB" w:rsidP="002234EB" w:rsidRDefault="002234EB" w14:paraId="165727EB" w14:textId="1ADB47E8">
            <w:pPr>
              <w:rPr>
                <w:rFonts w:ascii="Calibri" w:hAnsi="Calibri" w:cs="Calibri"/>
              </w:rPr>
            </w:pPr>
            <w:r>
              <w:rPr>
                <w:rFonts w:ascii="Calibri" w:hAnsi="Calibri" w:cs="Calibri"/>
              </w:rPr>
              <w:t>X</w:t>
            </w:r>
          </w:p>
        </w:tc>
      </w:tr>
      <w:tr w:rsidRPr="00C37D48" w:rsidR="002234EB" w:rsidTr="00107D91" w14:paraId="59D0ADDF" w14:textId="77777777">
        <w:tblPrEx>
          <w:tblLook w:val="04A0" w:firstRow="1" w:lastRow="0" w:firstColumn="1" w:lastColumn="0" w:noHBand="0" w:noVBand="1"/>
        </w:tblPrEx>
        <w:trPr>
          <w:trHeight w:val="21"/>
        </w:trPr>
        <w:tc>
          <w:tcPr>
            <w:tcW w:w="1066" w:type="dxa"/>
            <w:vAlign w:val="center"/>
          </w:tcPr>
          <w:p w:rsidRPr="00C37D48" w:rsidR="002234EB" w:rsidP="002234EB" w:rsidRDefault="002234EB" w14:paraId="58F1A0D6" w14:textId="5F9FE056">
            <w:pPr>
              <w:rPr>
                <w:rFonts w:ascii="Calibri" w:hAnsi="Calibri" w:cs="Calibri"/>
              </w:rPr>
            </w:pPr>
            <w:r w:rsidRPr="00C37D48">
              <w:rPr>
                <w:rFonts w:ascii="Calibri" w:hAnsi="Calibri" w:cs="Calibri"/>
              </w:rPr>
              <w:t>2.19.8</w:t>
            </w:r>
          </w:p>
        </w:tc>
        <w:tc>
          <w:tcPr>
            <w:tcW w:w="4837" w:type="dxa"/>
            <w:gridSpan w:val="2"/>
            <w:shd w:val="clear" w:color="auto" w:fill="DEEAF6" w:themeFill="accent5" w:themeFillTint="33"/>
            <w:vAlign w:val="center"/>
          </w:tcPr>
          <w:p w:rsidRPr="00C37D48" w:rsidR="002234EB" w:rsidP="002234EB" w:rsidRDefault="002234EB"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rsidRPr="00C37D48" w:rsidR="002234EB" w:rsidP="002234EB" w:rsidRDefault="002234EB" w14:paraId="3D30302F" w14:textId="77777777">
            <w:pPr>
              <w:rPr>
                <w:rFonts w:ascii="Calibri" w:hAnsi="Calibri" w:cs="Calibri"/>
              </w:rPr>
            </w:pPr>
          </w:p>
        </w:tc>
        <w:tc>
          <w:tcPr>
            <w:tcW w:w="1456" w:type="dxa"/>
            <w:vAlign w:val="center"/>
          </w:tcPr>
          <w:p w:rsidRPr="00C37D48" w:rsidR="002234EB" w:rsidP="002234EB" w:rsidRDefault="002234EB" w14:paraId="7CB53F7B" w14:textId="77777777">
            <w:pPr>
              <w:rPr>
                <w:rFonts w:ascii="Calibri" w:hAnsi="Calibri" w:cs="Calibri"/>
              </w:rPr>
            </w:pPr>
          </w:p>
        </w:tc>
        <w:tc>
          <w:tcPr>
            <w:tcW w:w="1334" w:type="dxa"/>
            <w:vAlign w:val="center"/>
          </w:tcPr>
          <w:p w:rsidRPr="00C37D48" w:rsidR="002234EB" w:rsidP="002234EB" w:rsidRDefault="002234EB" w14:paraId="50514BAB" w14:textId="69624D52">
            <w:pPr>
              <w:rPr>
                <w:rFonts w:ascii="Calibri" w:hAnsi="Calibri" w:cs="Calibri"/>
              </w:rPr>
            </w:pPr>
            <w:r>
              <w:rPr>
                <w:rFonts w:ascii="Calibri" w:hAnsi="Calibri" w:cs="Calibri"/>
              </w:rPr>
              <w:t>X</w:t>
            </w:r>
          </w:p>
        </w:tc>
      </w:tr>
      <w:tr w:rsidRPr="00C37D48" w:rsidR="002234EB" w:rsidTr="00107D91" w14:paraId="1689BB7B" w14:textId="77777777">
        <w:tblPrEx>
          <w:tblLook w:val="04A0" w:firstRow="1" w:lastRow="0" w:firstColumn="1" w:lastColumn="0" w:noHBand="0" w:noVBand="1"/>
        </w:tblPrEx>
        <w:trPr>
          <w:trHeight w:val="21"/>
        </w:trPr>
        <w:tc>
          <w:tcPr>
            <w:tcW w:w="1066" w:type="dxa"/>
            <w:vAlign w:val="center"/>
          </w:tcPr>
          <w:p w:rsidRPr="00C37D48" w:rsidR="002234EB" w:rsidP="002234EB" w:rsidRDefault="002234EB" w14:paraId="1ACB6E89" w14:textId="37313592">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
          <w:p w:rsidRPr="00C37D48" w:rsidR="002234EB" w:rsidP="002234EB" w:rsidRDefault="002234EB"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rsidRPr="00C37D48" w:rsidR="002234EB" w:rsidP="002234EB" w:rsidRDefault="002234EB" w14:paraId="306FB458" w14:textId="77777777">
            <w:pPr>
              <w:rPr>
                <w:rFonts w:ascii="Calibri" w:hAnsi="Calibri" w:cs="Calibri"/>
              </w:rPr>
            </w:pPr>
          </w:p>
        </w:tc>
        <w:tc>
          <w:tcPr>
            <w:tcW w:w="1456" w:type="dxa"/>
            <w:vAlign w:val="center"/>
          </w:tcPr>
          <w:p w:rsidRPr="00C37D48" w:rsidR="002234EB" w:rsidP="002234EB" w:rsidRDefault="002234EB" w14:paraId="48666C62" w14:textId="77777777">
            <w:pPr>
              <w:rPr>
                <w:rFonts w:ascii="Calibri" w:hAnsi="Calibri" w:cs="Calibri"/>
              </w:rPr>
            </w:pPr>
          </w:p>
        </w:tc>
        <w:tc>
          <w:tcPr>
            <w:tcW w:w="1334" w:type="dxa"/>
            <w:vAlign w:val="center"/>
          </w:tcPr>
          <w:p w:rsidRPr="00C37D48" w:rsidR="002234EB" w:rsidP="002234EB" w:rsidRDefault="002234EB" w14:paraId="1C58D255" w14:textId="7B3D2BE9">
            <w:pPr>
              <w:rPr>
                <w:rFonts w:ascii="Calibri" w:hAnsi="Calibri" w:cs="Calibri"/>
              </w:rPr>
            </w:pPr>
            <w:r>
              <w:rPr>
                <w:rFonts w:ascii="Calibri" w:hAnsi="Calibri" w:cs="Calibri"/>
              </w:rPr>
              <w:t>X</w:t>
            </w:r>
          </w:p>
        </w:tc>
      </w:tr>
      <w:tr w:rsidRPr="00C37D48" w:rsidR="002234EB" w:rsidTr="00107D91" w14:paraId="3ED09DD8" w14:textId="77777777">
        <w:tblPrEx>
          <w:tblLook w:val="04A0" w:firstRow="1" w:lastRow="0" w:firstColumn="1" w:lastColumn="0" w:noHBand="0" w:noVBand="1"/>
        </w:tblPrEx>
        <w:trPr>
          <w:trHeight w:val="21"/>
        </w:trPr>
        <w:tc>
          <w:tcPr>
            <w:tcW w:w="1066" w:type="dxa"/>
            <w:vAlign w:val="center"/>
          </w:tcPr>
          <w:p w:rsidRPr="00C37D48" w:rsidR="002234EB" w:rsidP="002234EB" w:rsidRDefault="002234EB" w14:paraId="4C62327E" w14:textId="7ECEE957">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rsidRPr="00C37D48" w:rsidR="002234EB" w:rsidP="002234EB" w:rsidRDefault="002234EB"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rsidRPr="00C37D48" w:rsidR="002234EB" w:rsidP="002234EB" w:rsidRDefault="002234EB" w14:paraId="7059B640" w14:textId="77777777">
            <w:pPr>
              <w:rPr>
                <w:rFonts w:ascii="Calibri" w:hAnsi="Calibri" w:cs="Calibri"/>
              </w:rPr>
            </w:pPr>
          </w:p>
        </w:tc>
        <w:tc>
          <w:tcPr>
            <w:tcW w:w="1456" w:type="dxa"/>
            <w:vAlign w:val="center"/>
          </w:tcPr>
          <w:p w:rsidRPr="00C37D48" w:rsidR="002234EB" w:rsidP="002234EB" w:rsidRDefault="002234EB" w14:paraId="3CB19ED3" w14:textId="77777777">
            <w:pPr>
              <w:rPr>
                <w:rFonts w:ascii="Calibri" w:hAnsi="Calibri" w:cs="Calibri"/>
              </w:rPr>
            </w:pPr>
          </w:p>
        </w:tc>
        <w:tc>
          <w:tcPr>
            <w:tcW w:w="1334" w:type="dxa"/>
            <w:vAlign w:val="center"/>
          </w:tcPr>
          <w:p w:rsidRPr="00C37D48" w:rsidR="002234EB" w:rsidP="002234EB" w:rsidRDefault="002234EB" w14:paraId="0526DBF3" w14:textId="74CA83C6">
            <w:pPr>
              <w:rPr>
                <w:rFonts w:ascii="Calibri" w:hAnsi="Calibri" w:cs="Calibri"/>
              </w:rPr>
            </w:pPr>
            <w:r>
              <w:rPr>
                <w:rFonts w:ascii="Calibri" w:hAnsi="Calibri" w:cs="Calibri"/>
              </w:rPr>
              <w:t>X</w:t>
            </w:r>
          </w:p>
        </w:tc>
      </w:tr>
      <w:tr w:rsidRPr="00C37D48" w:rsidR="002234EB" w:rsidTr="00107D91" w14:paraId="47B98D58" w14:textId="77777777">
        <w:tblPrEx>
          <w:tblLook w:val="04A0" w:firstRow="1" w:lastRow="0" w:firstColumn="1" w:lastColumn="0" w:noHBand="0" w:noVBand="1"/>
        </w:tblPrEx>
        <w:trPr>
          <w:trHeight w:val="21"/>
        </w:trPr>
        <w:tc>
          <w:tcPr>
            <w:tcW w:w="1066" w:type="dxa"/>
            <w:vAlign w:val="center"/>
          </w:tcPr>
          <w:p w:rsidRPr="00C37D48" w:rsidR="002234EB" w:rsidP="002234EB" w:rsidRDefault="002234EB" w14:paraId="1BA6E8F4" w14:textId="538F64FA">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rsidRPr="00C37D48" w:rsidR="002234EB" w:rsidP="002234EB" w:rsidRDefault="002234EB"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vAlign w:val="center"/>
          </w:tcPr>
          <w:p w:rsidRPr="00C37D48" w:rsidR="002234EB" w:rsidP="002234EB" w:rsidRDefault="002234EB" w14:paraId="565FCA2B" w14:textId="77777777">
            <w:pPr>
              <w:rPr>
                <w:rFonts w:ascii="Calibri" w:hAnsi="Calibri" w:cs="Calibri"/>
              </w:rPr>
            </w:pPr>
          </w:p>
        </w:tc>
        <w:tc>
          <w:tcPr>
            <w:tcW w:w="1456" w:type="dxa"/>
            <w:vAlign w:val="center"/>
          </w:tcPr>
          <w:p w:rsidRPr="00C37D48" w:rsidR="002234EB" w:rsidP="002234EB" w:rsidRDefault="002234EB" w14:paraId="33DBBD59" w14:textId="77777777">
            <w:pPr>
              <w:rPr>
                <w:rFonts w:ascii="Calibri" w:hAnsi="Calibri" w:cs="Calibri"/>
              </w:rPr>
            </w:pPr>
          </w:p>
        </w:tc>
        <w:tc>
          <w:tcPr>
            <w:tcW w:w="1334" w:type="dxa"/>
            <w:vAlign w:val="center"/>
          </w:tcPr>
          <w:p w:rsidRPr="00C37D48" w:rsidR="002234EB" w:rsidP="002234EB" w:rsidRDefault="002234EB" w14:paraId="0FFBBE20" w14:textId="182E4622">
            <w:pPr>
              <w:rPr>
                <w:rFonts w:ascii="Calibri" w:hAnsi="Calibri" w:cs="Calibri"/>
              </w:rPr>
            </w:pPr>
            <w:r>
              <w:rPr>
                <w:rFonts w:ascii="Calibri" w:hAnsi="Calibri" w:cs="Calibri"/>
              </w:rPr>
              <w:t>X</w:t>
            </w:r>
          </w:p>
        </w:tc>
      </w:tr>
      <w:tr w:rsidRPr="00C37D48" w:rsidR="002234EB" w:rsidTr="00107D91" w14:paraId="66D97BEF" w14:textId="77777777">
        <w:tblPrEx>
          <w:tblLook w:val="04A0" w:firstRow="1" w:lastRow="0" w:firstColumn="1" w:lastColumn="0" w:noHBand="0" w:noVBand="1"/>
        </w:tblPrEx>
        <w:trPr>
          <w:trHeight w:val="21"/>
        </w:trPr>
        <w:tc>
          <w:tcPr>
            <w:tcW w:w="1066" w:type="dxa"/>
            <w:vAlign w:val="center"/>
          </w:tcPr>
          <w:p w:rsidRPr="00C37D48" w:rsidR="002234EB" w:rsidP="002234EB" w:rsidRDefault="002234EB" w14:paraId="4DB4E64E" w14:textId="174D11F8">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
          <w:p w:rsidRPr="00C37D48" w:rsidR="002234EB" w:rsidP="002234EB" w:rsidRDefault="002234EB"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rsidRPr="00C37D48" w:rsidR="002234EB" w:rsidP="002234EB" w:rsidRDefault="002234EB" w14:paraId="42C90297" w14:textId="77777777">
            <w:pPr>
              <w:rPr>
                <w:rFonts w:ascii="Calibri" w:hAnsi="Calibri" w:cs="Calibri"/>
              </w:rPr>
            </w:pPr>
          </w:p>
        </w:tc>
        <w:tc>
          <w:tcPr>
            <w:tcW w:w="1456" w:type="dxa"/>
            <w:vAlign w:val="center"/>
          </w:tcPr>
          <w:p w:rsidRPr="00C37D48" w:rsidR="002234EB" w:rsidP="002234EB" w:rsidRDefault="002234EB" w14:paraId="3475209D" w14:textId="77777777">
            <w:pPr>
              <w:rPr>
                <w:rFonts w:ascii="Calibri" w:hAnsi="Calibri" w:cs="Calibri"/>
              </w:rPr>
            </w:pPr>
          </w:p>
        </w:tc>
        <w:tc>
          <w:tcPr>
            <w:tcW w:w="1334" w:type="dxa"/>
            <w:vAlign w:val="center"/>
          </w:tcPr>
          <w:p w:rsidRPr="00C37D48" w:rsidR="002234EB" w:rsidP="002234EB" w:rsidRDefault="002234EB" w14:paraId="0C710500" w14:textId="42453BED">
            <w:pPr>
              <w:rPr>
                <w:rFonts w:ascii="Calibri" w:hAnsi="Calibri" w:cs="Calibri"/>
              </w:rPr>
            </w:pPr>
            <w:r>
              <w:rPr>
                <w:rFonts w:ascii="Calibri" w:hAnsi="Calibri" w:cs="Calibri"/>
              </w:rPr>
              <w:t>X</w:t>
            </w:r>
          </w:p>
        </w:tc>
      </w:tr>
      <w:tr w:rsidRPr="00C37D48" w:rsidR="002234EB" w:rsidTr="00107D91" w14:paraId="26EBE42C" w14:textId="77777777">
        <w:tblPrEx>
          <w:tblLook w:val="04A0" w:firstRow="1" w:lastRow="0" w:firstColumn="1" w:lastColumn="0" w:noHBand="0" w:noVBand="1"/>
        </w:tblPrEx>
        <w:trPr>
          <w:trHeight w:val="21"/>
        </w:trPr>
        <w:tc>
          <w:tcPr>
            <w:tcW w:w="1066" w:type="dxa"/>
            <w:vAlign w:val="center"/>
          </w:tcPr>
          <w:p w:rsidRPr="00C37D48" w:rsidR="002234EB" w:rsidP="002234EB" w:rsidRDefault="002234EB" w14:paraId="5B1E988C" w14:textId="7411CECA">
            <w:pPr>
              <w:rPr>
                <w:rFonts w:ascii="Calibri" w:hAnsi="Calibri" w:cs="Calibri"/>
              </w:rPr>
            </w:pPr>
            <w:r w:rsidRPr="00C37D48">
              <w:rPr>
                <w:rFonts w:ascii="Calibri" w:hAnsi="Calibri" w:cs="Calibri"/>
              </w:rPr>
              <w:t>2.19.13</w:t>
            </w:r>
          </w:p>
        </w:tc>
        <w:tc>
          <w:tcPr>
            <w:tcW w:w="4837" w:type="dxa"/>
            <w:gridSpan w:val="2"/>
            <w:shd w:val="clear" w:color="auto" w:fill="DEEAF6" w:themeFill="accent5" w:themeFillTint="33"/>
            <w:vAlign w:val="center"/>
          </w:tcPr>
          <w:p w:rsidRPr="00C37D48" w:rsidR="002234EB" w:rsidP="002234EB" w:rsidRDefault="002234EB" w14:paraId="3FCF2AD2" w14:textId="6474619A">
            <w:pPr>
              <w:spacing w:line="276" w:lineRule="auto"/>
              <w:rPr>
                <w:rFonts w:ascii="Calibri" w:hAnsi="Calibri" w:cs="Calibri"/>
              </w:rPr>
            </w:pPr>
            <w:r w:rsidRPr="00C37D48">
              <w:rPr>
                <w:rFonts w:ascii="Calibri" w:hAnsi="Calibri" w:cs="Calibri"/>
              </w:rPr>
              <w:t>Other targets</w:t>
            </w:r>
          </w:p>
        </w:tc>
        <w:tc>
          <w:tcPr>
            <w:tcW w:w="1742" w:type="dxa"/>
            <w:vAlign w:val="center"/>
          </w:tcPr>
          <w:p w:rsidRPr="00C37D48" w:rsidR="002234EB" w:rsidP="002234EB" w:rsidRDefault="002234EB" w14:paraId="09AA8CB7" w14:textId="77777777">
            <w:pPr>
              <w:rPr>
                <w:rFonts w:ascii="Calibri" w:hAnsi="Calibri" w:cs="Calibri"/>
              </w:rPr>
            </w:pPr>
          </w:p>
        </w:tc>
        <w:tc>
          <w:tcPr>
            <w:tcW w:w="1456" w:type="dxa"/>
            <w:vAlign w:val="center"/>
          </w:tcPr>
          <w:p w:rsidRPr="00C37D48" w:rsidR="002234EB" w:rsidP="002234EB" w:rsidRDefault="002234EB" w14:paraId="6EE4F476" w14:textId="77777777">
            <w:pPr>
              <w:rPr>
                <w:rFonts w:ascii="Calibri" w:hAnsi="Calibri" w:cs="Calibri"/>
              </w:rPr>
            </w:pPr>
          </w:p>
        </w:tc>
        <w:tc>
          <w:tcPr>
            <w:tcW w:w="1334" w:type="dxa"/>
            <w:vAlign w:val="center"/>
          </w:tcPr>
          <w:p w:rsidRPr="00C37D48" w:rsidR="002234EB" w:rsidP="002234EB" w:rsidRDefault="002234EB" w14:paraId="6083449B" w14:textId="7518C810">
            <w:pPr>
              <w:rPr>
                <w:rFonts w:ascii="Calibri" w:hAnsi="Calibri" w:cs="Calibri"/>
              </w:rPr>
            </w:pPr>
            <w:r>
              <w:rPr>
                <w:rFonts w:ascii="Calibri" w:hAnsi="Calibri" w:cs="Calibri"/>
              </w:rPr>
              <w:t>X</w:t>
            </w: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vAlign w:val="center"/>
          </w:tcPr>
          <w:p w:rsidRPr="00C37D48" w:rsidR="00D9431B" w:rsidP="00C37D48" w:rsidRDefault="00D25176" w14:paraId="20CA8168" w14:textId="32662778">
            <w:pPr>
              <w:rPr>
                <w:rFonts w:ascii="Calibri" w:hAnsi="Calibri" w:cs="Calibri"/>
              </w:rPr>
            </w:pPr>
            <w:r>
              <w:rPr>
                <w:rFonts w:ascii="Calibri" w:hAnsi="Calibri" w:cs="Calibri"/>
              </w:rPr>
              <w:t>Please refer to our response in Q2.18 and Q2.25.</w:t>
            </w:r>
          </w:p>
        </w:tc>
      </w:tr>
    </w:tbl>
    <w:p w:rsidR="00951BBE" w:rsidRDefault="00951BBE" w14:paraId="59195EB3" w14:textId="77777777"/>
    <w:p w:rsidR="00951BBE" w:rsidP="00951BBE" w:rsidRDefault="005E50FD" w14:paraId="53B93477" w14:textId="4E6B70AE">
      <w:pPr>
        <w:pStyle w:val="Heading2"/>
      </w:pPr>
      <w:bookmarkStart w:name="_Toc198223609" w:id="12"/>
      <w:r>
        <w:t xml:space="preserve">Section 2.4: </w:t>
      </w:r>
      <w:r w:rsidR="00951BBE">
        <w:t>GHG Emissions Reductions Targets</w:t>
      </w:r>
      <w:bookmarkEnd w:id="12"/>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vAlign w:val="center"/>
          </w:tcPr>
          <w:p w:rsidRPr="00C37D48" w:rsidR="000A1365" w:rsidP="00C37D48" w:rsidRDefault="00DB2F08" w14:paraId="6AA2C145" w14:textId="08683317">
            <w:pPr>
              <w:rPr>
                <w:rFonts w:ascii="Calibri" w:hAnsi="Calibri" w:cs="Calibri"/>
              </w:rPr>
            </w:pPr>
            <w:r>
              <w:rPr>
                <w:rFonts w:ascii="Calibri" w:hAnsi="Calibri" w:cs="Calibri"/>
              </w:rPr>
              <w:t>X</w:t>
            </w: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vAlign w:val="center"/>
          </w:tcPr>
          <w:p w:rsidRPr="00C37D48" w:rsidR="000A1365" w:rsidP="00C37D48" w:rsidRDefault="000A1365" w14:paraId="7D580ABD" w14:textId="1404E310">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lastRenderedPageBreak/>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vAlign w:val="center"/>
          </w:tcPr>
          <w:p w:rsidRPr="00C37D48" w:rsidR="00C81DE5" w:rsidP="00C37D48" w:rsidRDefault="00DB2F08" w14:paraId="44BEBD2C" w14:textId="6CE7A19E">
            <w:pPr>
              <w:rPr>
                <w:rFonts w:ascii="Calibri" w:hAnsi="Calibri" w:cs="Calibri"/>
              </w:rPr>
            </w:pPr>
            <w:r>
              <w:rPr>
                <w:rFonts w:ascii="Calibri" w:hAnsi="Calibri" w:cs="Calibri"/>
              </w:rPr>
              <w:t>X</w:t>
            </w: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vAlign w:val="center"/>
          </w:tcPr>
          <w:p w:rsidRPr="00C37D48" w:rsidR="00C81DE5" w:rsidP="00C37D48" w:rsidRDefault="00C81DE5" w14:paraId="4B0C8A54" w14:textId="1A87A6B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vAlign w:val="center"/>
          </w:tcPr>
          <w:p w:rsidRPr="00C37D48" w:rsidR="000A1365" w:rsidP="00C37D48" w:rsidRDefault="000A1365" w14:paraId="4148AD67" w14:textId="6112B1E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vAlign w:val="center"/>
          </w:tcPr>
          <w:p w:rsidRPr="00C37D48" w:rsidR="000A1365" w:rsidP="00C37D48" w:rsidRDefault="000A1365" w14:paraId="6D50A5E4" w14:textId="7897CEEE">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DB7938" w14:paraId="65B07C27" w14:textId="31D7CF53">
            <w:pPr>
              <w:rPr>
                <w:rFonts w:ascii="Calibri" w:hAnsi="Calibri" w:cs="Calibri"/>
              </w:rPr>
            </w:pPr>
            <w:r>
              <w:rPr>
                <w:rFonts w:ascii="Calibri" w:hAnsi="Calibri" w:cs="Calibri"/>
              </w:rPr>
              <w:t>X</w:t>
            </w: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4FDBB98C" w14:textId="41631AC7">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00665C32" w:rsidP="00665C32" w:rsidRDefault="00665C32" w14:paraId="532731F1" w14:textId="6278BDD9">
            <w:pPr>
              <w:rPr>
                <w:rFonts w:ascii="Calibri" w:hAnsi="Calibri" w:cs="Calibri"/>
              </w:rPr>
            </w:pPr>
            <w:r>
              <w:rPr>
                <w:rFonts w:ascii="Calibri" w:hAnsi="Calibri" w:cs="Calibri"/>
              </w:rPr>
              <w:t xml:space="preserve">Under </w:t>
            </w:r>
            <w:r w:rsidR="001A6B86">
              <w:rPr>
                <w:rFonts w:ascii="Calibri" w:hAnsi="Calibri" w:cs="Calibri"/>
              </w:rPr>
              <w:t>Decision 942</w:t>
            </w:r>
            <w:r>
              <w:rPr>
                <w:rFonts w:ascii="Calibri" w:hAnsi="Calibri" w:cs="Calibri"/>
              </w:rPr>
              <w:t xml:space="preserve">, the methane </w:t>
            </w:r>
            <w:r w:rsidRPr="00AF4098">
              <w:rPr>
                <w:rFonts w:ascii="Calibri" w:hAnsi="Calibri" w:cs="Calibri"/>
              </w:rPr>
              <w:t>emissions reduction target</w:t>
            </w:r>
            <w:r>
              <w:rPr>
                <w:rFonts w:ascii="Calibri" w:hAnsi="Calibri" w:cs="Calibri"/>
              </w:rPr>
              <w:t>s are set forth as follows:</w:t>
            </w:r>
          </w:p>
          <w:p w:rsidRPr="00E9222B" w:rsidR="00665C32" w:rsidP="00665C32" w:rsidRDefault="00665C32" w14:paraId="21B3C1EB" w14:textId="77777777">
            <w:pPr>
              <w:rPr>
                <w:rFonts w:ascii="Calibri" w:hAnsi="Calibri" w:cs="Calibri"/>
              </w:rPr>
            </w:pPr>
            <w:r w:rsidRPr="00733D1A">
              <w:rPr>
                <w:rFonts w:ascii="Calibri" w:hAnsi="Calibri" w:cs="Calibri"/>
                <w:b/>
                <w:bCs/>
              </w:rPr>
              <w:t>General objectives</w:t>
            </w:r>
            <w:r w:rsidRPr="00E9222B">
              <w:rPr>
                <w:rFonts w:ascii="Calibri" w:hAnsi="Calibri" w:cs="Calibri"/>
              </w:rPr>
              <w:t>:</w:t>
            </w:r>
          </w:p>
          <w:p w:rsidRPr="00E9222B" w:rsidR="00665C32" w:rsidP="00665C32" w:rsidRDefault="00665C32" w14:paraId="08232645" w14:textId="77777777">
            <w:pPr>
              <w:rPr>
                <w:rFonts w:ascii="Calibri" w:hAnsi="Calibri" w:cs="Calibri"/>
              </w:rPr>
            </w:pPr>
            <w:r>
              <w:rPr>
                <w:rFonts w:ascii="Calibri" w:hAnsi="Calibri" w:cs="Calibri"/>
              </w:rPr>
              <w:t>N</w:t>
            </w:r>
            <w:r w:rsidRPr="00E9222B">
              <w:rPr>
                <w:rFonts w:ascii="Calibri" w:hAnsi="Calibri" w:cs="Calibri"/>
              </w:rPr>
              <w:t>ational efforts</w:t>
            </w:r>
            <w:r>
              <w:rPr>
                <w:rFonts w:ascii="Calibri" w:hAnsi="Calibri" w:cs="Calibri"/>
              </w:rPr>
              <w:t xml:space="preserve"> shall be made</w:t>
            </w:r>
            <w:r w:rsidRPr="00E9222B">
              <w:rPr>
                <w:rFonts w:ascii="Calibri" w:hAnsi="Calibri" w:cs="Calibri"/>
              </w:rPr>
              <w:t xml:space="preserve"> to reduce overall methane emissions from cultivation, </w:t>
            </w:r>
            <w:r>
              <w:rPr>
                <w:rFonts w:ascii="Calibri" w:hAnsi="Calibri" w:cs="Calibri"/>
              </w:rPr>
              <w:t>livestock farming</w:t>
            </w:r>
            <w:r w:rsidRPr="00E9222B">
              <w:rPr>
                <w:rFonts w:ascii="Calibri" w:hAnsi="Calibri" w:cs="Calibri"/>
              </w:rPr>
              <w:t>, solid waste management, wastewater treatment, oil and gas extraction, coal mining and fossil fuel consumption</w:t>
            </w:r>
            <w:r>
              <w:rPr>
                <w:rFonts w:ascii="Calibri" w:hAnsi="Calibri" w:cs="Calibri"/>
              </w:rPr>
              <w:t xml:space="preserve"> </w:t>
            </w:r>
            <w:r w:rsidRPr="0084656E">
              <w:rPr>
                <w:rFonts w:ascii="Calibri" w:hAnsi="Calibri" w:cs="Calibri"/>
              </w:rPr>
              <w:t>by at least 30% by 2030 compared to 2020</w:t>
            </w:r>
            <w:r>
              <w:rPr>
                <w:rFonts w:ascii="Calibri" w:hAnsi="Calibri" w:cs="Calibri"/>
              </w:rPr>
              <w:t xml:space="preserve"> levels</w:t>
            </w:r>
            <w:r w:rsidRPr="00E9222B">
              <w:rPr>
                <w:rFonts w:ascii="Calibri" w:hAnsi="Calibri" w:cs="Calibri"/>
              </w:rPr>
              <w:t>.</w:t>
            </w:r>
          </w:p>
          <w:p w:rsidRPr="00E9222B" w:rsidR="00665C32" w:rsidP="00665C32" w:rsidRDefault="00665C32" w14:paraId="477FECFF" w14:textId="77777777">
            <w:pPr>
              <w:rPr>
                <w:rFonts w:ascii="Calibri" w:hAnsi="Calibri" w:cs="Calibri"/>
              </w:rPr>
            </w:pPr>
            <w:r w:rsidRPr="00733D1A">
              <w:rPr>
                <w:rFonts w:ascii="Calibri" w:hAnsi="Calibri" w:cs="Calibri"/>
                <w:b/>
                <w:bCs/>
              </w:rPr>
              <w:t>Specific objectives</w:t>
            </w:r>
            <w:r w:rsidRPr="00E9222B">
              <w:rPr>
                <w:rFonts w:ascii="Calibri" w:hAnsi="Calibri" w:cs="Calibri"/>
              </w:rPr>
              <w:t>:</w:t>
            </w:r>
          </w:p>
          <w:p w:rsidRPr="00E9222B" w:rsidR="00665C32" w:rsidP="00665C32" w:rsidRDefault="00665C32" w14:paraId="11B3DADD" w14:textId="5FF21CD6">
            <w:pPr>
              <w:rPr>
                <w:rFonts w:ascii="Calibri" w:hAnsi="Calibri" w:cs="Calibri"/>
              </w:rPr>
            </w:pPr>
            <w:r w:rsidRPr="00E9222B">
              <w:rPr>
                <w:rFonts w:ascii="Calibri" w:hAnsi="Calibri" w:cs="Calibri"/>
              </w:rPr>
              <w:t>- By 2025,</w:t>
            </w:r>
            <w:r>
              <w:rPr>
                <w:rFonts w:ascii="Calibri" w:hAnsi="Calibri" w:cs="Calibri"/>
              </w:rPr>
              <w:t xml:space="preserve"> it shall be ensured that </w:t>
            </w:r>
            <w:r w:rsidRPr="00E9222B">
              <w:rPr>
                <w:rFonts w:ascii="Calibri" w:hAnsi="Calibri" w:cs="Calibri"/>
              </w:rPr>
              <w:t>overall methane emissions not</w:t>
            </w:r>
            <w:r>
              <w:rPr>
                <w:rFonts w:ascii="Calibri" w:hAnsi="Calibri" w:cs="Calibri"/>
              </w:rPr>
              <w:t xml:space="preserve"> to</w:t>
            </w:r>
            <w:r w:rsidRPr="00E9222B">
              <w:rPr>
                <w:rFonts w:ascii="Calibri" w:hAnsi="Calibri" w:cs="Calibri"/>
              </w:rPr>
              <w:t xml:space="preserve"> exceed 96.4 million tons of CO</w:t>
            </w:r>
            <w:r w:rsidRPr="00733D1A">
              <w:rPr>
                <w:rFonts w:ascii="Calibri" w:hAnsi="Calibri" w:cs="Calibri"/>
                <w:vertAlign w:val="subscript"/>
              </w:rPr>
              <w:t>2</w:t>
            </w:r>
            <w:r w:rsidRPr="00E9222B">
              <w:rPr>
                <w:rFonts w:ascii="Calibri" w:hAnsi="Calibri" w:cs="Calibri"/>
              </w:rPr>
              <w:t xml:space="preserve"> equivalent (</w:t>
            </w:r>
            <w:r w:rsidR="00745627">
              <w:rPr>
                <w:rFonts w:ascii="Calibri" w:hAnsi="Calibri" w:cs="Calibri"/>
              </w:rPr>
              <w:t>“</w:t>
            </w:r>
            <w:r w:rsidRPr="00745627">
              <w:rPr>
                <w:rFonts w:ascii="Calibri" w:hAnsi="Calibri" w:cs="Calibri"/>
                <w:b/>
                <w:bCs/>
              </w:rPr>
              <w:t>CO</w:t>
            </w:r>
            <w:r w:rsidRPr="00745627">
              <w:rPr>
                <w:rFonts w:ascii="Calibri" w:hAnsi="Calibri" w:cs="Calibri"/>
                <w:b/>
                <w:bCs/>
                <w:vertAlign w:val="subscript"/>
              </w:rPr>
              <w:t>2</w:t>
            </w:r>
            <w:r w:rsidRPr="00745627">
              <w:rPr>
                <w:rFonts w:ascii="Calibri" w:hAnsi="Calibri" w:cs="Calibri"/>
                <w:b/>
                <w:bCs/>
              </w:rPr>
              <w:t>e</w:t>
            </w:r>
            <w:r w:rsidR="00745627">
              <w:rPr>
                <w:rFonts w:ascii="Calibri" w:hAnsi="Calibri" w:cs="Calibri"/>
              </w:rPr>
              <w:t>”</w:t>
            </w:r>
            <w:r w:rsidRPr="00E9222B">
              <w:rPr>
                <w:rFonts w:ascii="Calibri" w:hAnsi="Calibri" w:cs="Calibri"/>
              </w:rPr>
              <w:t xml:space="preserve">), </w:t>
            </w:r>
            <w:r>
              <w:rPr>
                <w:rFonts w:ascii="Calibri" w:hAnsi="Calibri" w:cs="Calibri"/>
              </w:rPr>
              <w:t>reducing</w:t>
            </w:r>
            <w:r w:rsidRPr="00E9222B">
              <w:rPr>
                <w:rFonts w:ascii="Calibri" w:hAnsi="Calibri" w:cs="Calibri"/>
              </w:rPr>
              <w:t xml:space="preserve"> by 13.34% </w:t>
            </w:r>
            <w:r w:rsidRPr="0084656E">
              <w:rPr>
                <w:rFonts w:ascii="Calibri" w:hAnsi="Calibri" w:cs="Calibri"/>
              </w:rPr>
              <w:t>compared to 2020</w:t>
            </w:r>
            <w:r>
              <w:rPr>
                <w:rFonts w:ascii="Calibri" w:hAnsi="Calibri" w:cs="Calibri"/>
              </w:rPr>
              <w:t xml:space="preserve"> level</w:t>
            </w:r>
            <w:r w:rsidRPr="00E9222B">
              <w:rPr>
                <w:rFonts w:ascii="Calibri" w:hAnsi="Calibri" w:cs="Calibri"/>
              </w:rPr>
              <w:t>. In which, methane emissions, measured in CO</w:t>
            </w:r>
            <w:r w:rsidRPr="00733D1A">
              <w:rPr>
                <w:rFonts w:ascii="Calibri" w:hAnsi="Calibri" w:cs="Calibri"/>
                <w:vertAlign w:val="subscript"/>
              </w:rPr>
              <w:t>2</w:t>
            </w:r>
            <w:r w:rsidRPr="00E9222B">
              <w:rPr>
                <w:rFonts w:ascii="Calibri" w:hAnsi="Calibri" w:cs="Calibri"/>
              </w:rPr>
              <w:t xml:space="preserve">e, </w:t>
            </w:r>
            <w:r>
              <w:rPr>
                <w:rFonts w:ascii="Calibri" w:hAnsi="Calibri" w:cs="Calibri"/>
              </w:rPr>
              <w:t>shall</w:t>
            </w:r>
            <w:r w:rsidRPr="00E9222B">
              <w:rPr>
                <w:rFonts w:ascii="Calibri" w:hAnsi="Calibri" w:cs="Calibri"/>
              </w:rPr>
              <w:t xml:space="preserve"> not exceed 42.2 </w:t>
            </w:r>
            <w:r>
              <w:rPr>
                <w:rFonts w:ascii="Calibri" w:hAnsi="Calibri" w:cs="Calibri"/>
              </w:rPr>
              <w:t>million</w:t>
            </w:r>
            <w:r w:rsidRPr="00E9222B">
              <w:rPr>
                <w:rFonts w:ascii="Calibri" w:hAnsi="Calibri" w:cs="Calibri"/>
              </w:rPr>
              <w:t xml:space="preserve"> tons from cultivation, 16.8</w:t>
            </w:r>
            <w:r>
              <w:rPr>
                <w:rFonts w:ascii="Calibri" w:hAnsi="Calibri" w:cs="Calibri"/>
              </w:rPr>
              <w:t xml:space="preserve"> million</w:t>
            </w:r>
            <w:r w:rsidRPr="00E9222B">
              <w:rPr>
                <w:rFonts w:ascii="Calibri" w:hAnsi="Calibri" w:cs="Calibri"/>
              </w:rPr>
              <w:t xml:space="preserve"> tons from </w:t>
            </w:r>
            <w:r>
              <w:rPr>
                <w:rFonts w:ascii="Calibri" w:hAnsi="Calibri" w:cs="Calibri"/>
              </w:rPr>
              <w:t>livestock farming</w:t>
            </w:r>
            <w:r w:rsidRPr="00E9222B">
              <w:rPr>
                <w:rFonts w:ascii="Calibri" w:hAnsi="Calibri" w:cs="Calibri"/>
              </w:rPr>
              <w:t>, 21.9</w:t>
            </w:r>
            <w:r>
              <w:rPr>
                <w:rFonts w:ascii="Calibri" w:hAnsi="Calibri" w:cs="Calibri"/>
              </w:rPr>
              <w:t xml:space="preserve"> million</w:t>
            </w:r>
            <w:r w:rsidRPr="00E9222B">
              <w:rPr>
                <w:rFonts w:ascii="Calibri" w:hAnsi="Calibri" w:cs="Calibri"/>
              </w:rPr>
              <w:t xml:space="preserve"> tons from solid waste management and wastewater treatment, 10.6 </w:t>
            </w:r>
            <w:r>
              <w:rPr>
                <w:rFonts w:ascii="Calibri" w:hAnsi="Calibri" w:cs="Calibri"/>
              </w:rPr>
              <w:t>million</w:t>
            </w:r>
            <w:r w:rsidRPr="00E9222B">
              <w:rPr>
                <w:rFonts w:ascii="Calibri" w:hAnsi="Calibri" w:cs="Calibri"/>
              </w:rPr>
              <w:t xml:space="preserve"> tons from oil and gas extraction, 3.5 </w:t>
            </w:r>
            <w:r>
              <w:rPr>
                <w:rFonts w:ascii="Calibri" w:hAnsi="Calibri" w:cs="Calibri"/>
              </w:rPr>
              <w:t>million</w:t>
            </w:r>
            <w:r w:rsidRPr="00E9222B">
              <w:rPr>
                <w:rFonts w:ascii="Calibri" w:hAnsi="Calibri" w:cs="Calibri"/>
              </w:rPr>
              <w:t xml:space="preserve"> tons from coal mining, and 1.3 </w:t>
            </w:r>
            <w:r>
              <w:rPr>
                <w:rFonts w:ascii="Calibri" w:hAnsi="Calibri" w:cs="Calibri"/>
              </w:rPr>
              <w:t>million</w:t>
            </w:r>
            <w:r w:rsidRPr="00E9222B">
              <w:rPr>
                <w:rFonts w:ascii="Calibri" w:hAnsi="Calibri" w:cs="Calibri"/>
              </w:rPr>
              <w:t xml:space="preserve"> tons from fossil fuel consumption.</w:t>
            </w:r>
          </w:p>
          <w:p w:rsidR="00665C32" w:rsidP="00665C32" w:rsidRDefault="00665C32" w14:paraId="3BE01D2A" w14:textId="77777777">
            <w:pPr>
              <w:rPr>
                <w:rFonts w:ascii="Calibri" w:hAnsi="Calibri" w:cs="Calibri"/>
              </w:rPr>
            </w:pPr>
            <w:r w:rsidRPr="00E9222B">
              <w:rPr>
                <w:rFonts w:ascii="Calibri" w:hAnsi="Calibri" w:cs="Calibri"/>
              </w:rPr>
              <w:t xml:space="preserve">- By 2030, overall methane emissions </w:t>
            </w:r>
            <w:r>
              <w:rPr>
                <w:rFonts w:ascii="Calibri" w:hAnsi="Calibri" w:cs="Calibri"/>
              </w:rPr>
              <w:t>shall</w:t>
            </w:r>
            <w:r w:rsidRPr="00E9222B">
              <w:rPr>
                <w:rFonts w:ascii="Calibri" w:hAnsi="Calibri" w:cs="Calibri"/>
              </w:rPr>
              <w:t xml:space="preserve"> not exceed 77.9 million tons of CO</w:t>
            </w:r>
            <w:r w:rsidRPr="00733D1A">
              <w:rPr>
                <w:rFonts w:ascii="Calibri" w:hAnsi="Calibri" w:cs="Calibri"/>
                <w:vertAlign w:val="subscript"/>
              </w:rPr>
              <w:t>2</w:t>
            </w:r>
            <w:r w:rsidRPr="00E9222B">
              <w:rPr>
                <w:rFonts w:ascii="Calibri" w:hAnsi="Calibri" w:cs="Calibri"/>
              </w:rPr>
              <w:t>e, reduc</w:t>
            </w:r>
            <w:r>
              <w:rPr>
                <w:rFonts w:ascii="Calibri" w:hAnsi="Calibri" w:cs="Calibri"/>
              </w:rPr>
              <w:t>ing</w:t>
            </w:r>
            <w:r w:rsidRPr="00E9222B">
              <w:rPr>
                <w:rFonts w:ascii="Calibri" w:hAnsi="Calibri" w:cs="Calibri"/>
              </w:rPr>
              <w:t xml:space="preserve"> by at least 30% </w:t>
            </w:r>
            <w:r w:rsidRPr="0084656E">
              <w:rPr>
                <w:rFonts w:ascii="Calibri" w:hAnsi="Calibri" w:cs="Calibri"/>
              </w:rPr>
              <w:t>compared to 2020</w:t>
            </w:r>
            <w:r>
              <w:rPr>
                <w:rFonts w:ascii="Calibri" w:hAnsi="Calibri" w:cs="Calibri"/>
              </w:rPr>
              <w:t xml:space="preserve"> level</w:t>
            </w:r>
            <w:r w:rsidRPr="00E9222B">
              <w:rPr>
                <w:rFonts w:ascii="Calibri" w:hAnsi="Calibri" w:cs="Calibri"/>
              </w:rPr>
              <w:t>. In which, methane emissions, measured in CO</w:t>
            </w:r>
            <w:r w:rsidRPr="00733D1A">
              <w:rPr>
                <w:rFonts w:ascii="Calibri" w:hAnsi="Calibri" w:cs="Calibri"/>
                <w:vertAlign w:val="subscript"/>
              </w:rPr>
              <w:t>2</w:t>
            </w:r>
            <w:r w:rsidRPr="00E9222B">
              <w:rPr>
                <w:rFonts w:ascii="Calibri" w:hAnsi="Calibri" w:cs="Calibri"/>
              </w:rPr>
              <w:t xml:space="preserve">e, </w:t>
            </w:r>
            <w:r>
              <w:rPr>
                <w:rFonts w:ascii="Calibri" w:hAnsi="Calibri" w:cs="Calibri"/>
              </w:rPr>
              <w:t>shall</w:t>
            </w:r>
            <w:r w:rsidRPr="00E9222B">
              <w:rPr>
                <w:rFonts w:ascii="Calibri" w:hAnsi="Calibri" w:cs="Calibri"/>
              </w:rPr>
              <w:t xml:space="preserve"> not exceed 30.7 </w:t>
            </w:r>
            <w:r>
              <w:rPr>
                <w:rFonts w:ascii="Calibri" w:hAnsi="Calibri" w:cs="Calibri"/>
              </w:rPr>
              <w:t>million</w:t>
            </w:r>
            <w:r w:rsidRPr="00E9222B">
              <w:rPr>
                <w:rFonts w:ascii="Calibri" w:hAnsi="Calibri" w:cs="Calibri"/>
              </w:rPr>
              <w:t xml:space="preserve"> tons from cultivation, 15.2 </w:t>
            </w:r>
            <w:r>
              <w:rPr>
                <w:rFonts w:ascii="Calibri" w:hAnsi="Calibri" w:cs="Calibri"/>
              </w:rPr>
              <w:t>million</w:t>
            </w:r>
            <w:r w:rsidRPr="00E9222B">
              <w:rPr>
                <w:rFonts w:ascii="Calibri" w:hAnsi="Calibri" w:cs="Calibri"/>
              </w:rPr>
              <w:t xml:space="preserve"> tons from </w:t>
            </w:r>
            <w:r>
              <w:rPr>
                <w:rFonts w:ascii="Calibri" w:hAnsi="Calibri" w:cs="Calibri"/>
              </w:rPr>
              <w:t>livestock farming</w:t>
            </w:r>
            <w:r w:rsidRPr="00E9222B">
              <w:rPr>
                <w:rFonts w:ascii="Calibri" w:hAnsi="Calibri" w:cs="Calibri"/>
              </w:rPr>
              <w:t xml:space="preserve">, 17.5 </w:t>
            </w:r>
            <w:r>
              <w:rPr>
                <w:rFonts w:ascii="Calibri" w:hAnsi="Calibri" w:cs="Calibri"/>
              </w:rPr>
              <w:t>million</w:t>
            </w:r>
            <w:r w:rsidRPr="00E9222B">
              <w:rPr>
                <w:rFonts w:ascii="Calibri" w:hAnsi="Calibri" w:cs="Calibri"/>
              </w:rPr>
              <w:t xml:space="preserve"> tons from solid waste management and wastewater treatment, 8.1 </w:t>
            </w:r>
            <w:r>
              <w:rPr>
                <w:rFonts w:ascii="Calibri" w:hAnsi="Calibri" w:cs="Calibri"/>
              </w:rPr>
              <w:t>million</w:t>
            </w:r>
            <w:r w:rsidRPr="00E9222B">
              <w:rPr>
                <w:rFonts w:ascii="Calibri" w:hAnsi="Calibri" w:cs="Calibri"/>
              </w:rPr>
              <w:t xml:space="preserve"> tons from </w:t>
            </w:r>
            <w:r w:rsidRPr="00E9222B">
              <w:rPr>
                <w:rFonts w:ascii="Calibri" w:hAnsi="Calibri" w:cs="Calibri"/>
              </w:rPr>
              <w:lastRenderedPageBreak/>
              <w:t xml:space="preserve">oil and gas extraction, 2.0 </w:t>
            </w:r>
            <w:r>
              <w:rPr>
                <w:rFonts w:ascii="Calibri" w:hAnsi="Calibri" w:cs="Calibri"/>
              </w:rPr>
              <w:t>million</w:t>
            </w:r>
            <w:r w:rsidRPr="00E9222B">
              <w:rPr>
                <w:rFonts w:ascii="Calibri" w:hAnsi="Calibri" w:cs="Calibri"/>
              </w:rPr>
              <w:t xml:space="preserve"> tons from coal mining, and 0.8 </w:t>
            </w:r>
            <w:r>
              <w:rPr>
                <w:rFonts w:ascii="Calibri" w:hAnsi="Calibri" w:cs="Calibri"/>
              </w:rPr>
              <w:t>million</w:t>
            </w:r>
            <w:r w:rsidRPr="00E9222B">
              <w:rPr>
                <w:rFonts w:ascii="Calibri" w:hAnsi="Calibri" w:cs="Calibri"/>
              </w:rPr>
              <w:t xml:space="preserve"> tons from fossil fuel consumption.</w:t>
            </w:r>
          </w:p>
          <w:p w:rsidRPr="00940BE7" w:rsidR="000A1365" w:rsidP="00665C32" w:rsidRDefault="00665C32" w14:paraId="6B197231" w14:textId="253F2649">
            <w:pPr>
              <w:rPr>
                <w:rFonts w:ascii="Calibri" w:hAnsi="Calibri" w:cs="Calibri"/>
              </w:rPr>
            </w:pPr>
            <w:r w:rsidRPr="00940BE7">
              <w:rPr>
                <w:rFonts w:ascii="Calibri" w:hAnsi="Calibri" w:cs="Calibri"/>
              </w:rPr>
              <w:t>(Article 1.1)</w:t>
            </w: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vAlign w:val="center"/>
          </w:tcPr>
          <w:p w:rsidRPr="00C37D48" w:rsidR="000A1365" w:rsidP="00C37D48" w:rsidRDefault="008B741D" w14:paraId="73D021DE" w14:textId="739BAF27">
            <w:pPr>
              <w:rPr>
                <w:rFonts w:ascii="Calibri" w:hAnsi="Calibri" w:cs="Calibri"/>
              </w:rPr>
            </w:pPr>
            <w:r>
              <w:rPr>
                <w:rFonts w:ascii="Calibri" w:hAnsi="Calibri" w:cs="Calibri"/>
              </w:rPr>
              <w:t>X</w:t>
            </w: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vAlign w:val="center"/>
          </w:tcPr>
          <w:p w:rsidRPr="00C37D48" w:rsidR="000A1365" w:rsidP="00C37D48" w:rsidRDefault="008B741D" w14:paraId="11E30939" w14:textId="369B690C">
            <w:pPr>
              <w:rPr>
                <w:rFonts w:ascii="Calibri" w:hAnsi="Calibri" w:cs="Calibri"/>
              </w:rPr>
            </w:pPr>
            <w:r>
              <w:rPr>
                <w:rFonts w:ascii="Calibri" w:hAnsi="Calibri" w:cs="Calibri"/>
              </w:rPr>
              <w:t>X</w:t>
            </w: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AB30F1" w14:paraId="7E8ED2C6" w14:textId="4D18287D">
            <w:pPr>
              <w:rPr>
                <w:rFonts w:ascii="Calibri" w:hAnsi="Calibri" w:cs="Calibri"/>
              </w:rPr>
            </w:pPr>
            <w:r>
              <w:rPr>
                <w:rFonts w:ascii="Calibri" w:hAnsi="Calibri" w:cs="Calibri"/>
              </w:rPr>
              <w:t>N/A</w:t>
            </w:r>
            <w:r w:rsidR="008B741D">
              <w:rPr>
                <w:rFonts w:ascii="Calibri" w:hAnsi="Calibri" w:cs="Calibri"/>
              </w:rPr>
              <w:t>.</w:t>
            </w: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vAlign w:val="center"/>
          </w:tcPr>
          <w:p w:rsidRPr="00C37D48" w:rsidR="000A1365" w:rsidP="00C37D48" w:rsidRDefault="008B741D" w14:paraId="3ADECDE0" w14:textId="66BA7E26">
            <w:pPr>
              <w:rPr>
                <w:rFonts w:ascii="Calibri" w:hAnsi="Calibri" w:cs="Calibri"/>
              </w:rPr>
            </w:pPr>
            <w:r>
              <w:rPr>
                <w:rFonts w:ascii="Calibri" w:hAnsi="Calibri" w:cs="Calibri"/>
              </w:rPr>
              <w:t>X</w:t>
            </w: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lastRenderedPageBreak/>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0A1365" w:rsidP="00C37D48" w:rsidRDefault="00290DEA" w14:paraId="6A774EEB" w14:textId="77F845F0">
            <w:pPr>
              <w:rPr>
                <w:rFonts w:ascii="Calibri" w:hAnsi="Calibri" w:cs="Calibri"/>
              </w:rPr>
            </w:pPr>
            <w:r>
              <w:rPr>
                <w:rFonts w:ascii="Calibri" w:hAnsi="Calibri" w:cs="Calibri"/>
              </w:rPr>
              <w:t>X</w:t>
            </w: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D9431B" w:rsidP="00C37D48" w:rsidRDefault="00290DEA" w14:paraId="051EE206" w14:textId="0A9FF91C">
            <w:pPr>
              <w:rPr>
                <w:rFonts w:ascii="Calibri" w:hAnsi="Calibri" w:cs="Calibri"/>
              </w:rPr>
            </w:pPr>
            <w:r>
              <w:rPr>
                <w:rFonts w:ascii="Calibri" w:hAnsi="Calibri" w:cs="Calibri"/>
              </w:rPr>
              <w:t>X</w:t>
            </w: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AB30F1" w14:paraId="2B4ECABF" w14:textId="32D62A83">
            <w:pPr>
              <w:rPr>
                <w:rFonts w:ascii="Calibri" w:hAnsi="Calibri" w:cs="Calibri"/>
              </w:rPr>
            </w:pPr>
            <w:r>
              <w:rPr>
                <w:rFonts w:ascii="Calibri" w:hAnsi="Calibri" w:cs="Calibri"/>
              </w:rPr>
              <w:t>N/A</w:t>
            </w:r>
            <w:r w:rsidR="00290DEA">
              <w:rPr>
                <w:rFonts w:ascii="Calibri" w:hAnsi="Calibri" w:cs="Calibri"/>
              </w:rPr>
              <w:t>.</w:t>
            </w: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AB30F1" w14:paraId="03B15135" w14:textId="5D29BB08">
            <w:pPr>
              <w:rPr>
                <w:rFonts w:ascii="Calibri" w:hAnsi="Calibri" w:cs="Calibri"/>
              </w:rPr>
            </w:pPr>
            <w:r>
              <w:rPr>
                <w:rFonts w:ascii="Calibri" w:hAnsi="Calibri" w:cs="Calibri"/>
              </w:rPr>
              <w:t>N/A</w:t>
            </w:r>
            <w:r w:rsidR="00290DEA">
              <w:rPr>
                <w:rFonts w:ascii="Calibri" w:hAnsi="Calibri" w:cs="Calibri"/>
              </w:rPr>
              <w:t>.</w:t>
            </w:r>
          </w:p>
        </w:tc>
      </w:tr>
    </w:tbl>
    <w:p w:rsidR="00D21D15" w:rsidRDefault="00D21D15" w14:paraId="439F6C5D" w14:textId="77777777"/>
    <w:p w:rsidR="00105889" w:rsidP="00950B68" w:rsidRDefault="005E50FD" w14:paraId="558DAABD" w14:textId="409D3642">
      <w:pPr>
        <w:pStyle w:val="Heading2"/>
      </w:pPr>
      <w:bookmarkStart w:name="_Toc198223610" w:id="13"/>
      <w:r>
        <w:t xml:space="preserve">Section 2.5: </w:t>
      </w:r>
      <w:r w:rsidR="00950B68">
        <w:t>Transition Planning</w:t>
      </w:r>
      <w:bookmarkEnd w:id="13"/>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vAlign w:val="center"/>
          </w:tcPr>
          <w:p w:rsidRPr="00C37D48" w:rsidR="00890032" w:rsidP="00C37D48" w:rsidRDefault="00024DE4" w14:paraId="44499F13" w14:textId="787795BC">
            <w:pPr>
              <w:rPr>
                <w:rFonts w:ascii="Calibri" w:hAnsi="Calibri" w:cs="Calibri"/>
              </w:rPr>
            </w:pPr>
            <w:r>
              <w:rPr>
                <w:rFonts w:ascii="Calibri" w:hAnsi="Calibri" w:cs="Calibri"/>
              </w:rPr>
              <w:t>X</w:t>
            </w: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vAlign w:val="center"/>
          </w:tcPr>
          <w:p w:rsidRPr="00C37D48" w:rsidR="00474855" w:rsidP="00C37D48" w:rsidRDefault="00722DCA" w14:paraId="089BA419" w14:textId="7EB941BC">
            <w:pPr>
              <w:rPr>
                <w:rFonts w:ascii="Calibri" w:hAnsi="Calibri" w:cs="Calibri"/>
              </w:rPr>
            </w:pPr>
            <w:r>
              <w:rPr>
                <w:rFonts w:ascii="Calibri" w:hAnsi="Calibri" w:cs="Calibri"/>
              </w:rPr>
              <w:t xml:space="preserve">Under </w:t>
            </w:r>
            <w:r w:rsidR="001A6B86">
              <w:rPr>
                <w:rFonts w:ascii="Calibri" w:hAnsi="Calibri" w:cs="Calibri"/>
              </w:rPr>
              <w:t>Decision 942</w:t>
            </w:r>
            <w:r>
              <w:rPr>
                <w:rFonts w:ascii="Calibri" w:hAnsi="Calibri" w:cs="Calibri"/>
              </w:rPr>
              <w:t xml:space="preserve">, only the Ministry of Agriculture and Environment and the Ministry of Industry and Trade are required to formulate the plans </w:t>
            </w:r>
            <w:r w:rsidRPr="0087518C">
              <w:rPr>
                <w:rFonts w:ascii="Calibri" w:hAnsi="Calibri" w:cs="Calibri"/>
              </w:rPr>
              <w:t xml:space="preserve">to reduce methane emissions </w:t>
            </w:r>
            <w:r w:rsidRPr="00E9222B">
              <w:rPr>
                <w:rFonts w:ascii="Calibri" w:hAnsi="Calibri" w:cs="Calibri"/>
              </w:rPr>
              <w:t xml:space="preserve">from cultivation, </w:t>
            </w:r>
            <w:r>
              <w:rPr>
                <w:rFonts w:ascii="Calibri" w:hAnsi="Calibri" w:cs="Calibri"/>
              </w:rPr>
              <w:t>livestock farming</w:t>
            </w:r>
            <w:r w:rsidRPr="00E9222B">
              <w:rPr>
                <w:rFonts w:ascii="Calibri" w:hAnsi="Calibri" w:cs="Calibri"/>
              </w:rPr>
              <w:t>, waste management, wastewater treatment, oil and gas extraction</w:t>
            </w:r>
            <w:r w:rsidR="00E72176">
              <w:rPr>
                <w:rFonts w:ascii="Calibri" w:hAnsi="Calibri" w:cs="Calibri"/>
              </w:rPr>
              <w:t xml:space="preserve"> and processing</w:t>
            </w:r>
            <w:r>
              <w:rPr>
                <w:rFonts w:ascii="Calibri" w:hAnsi="Calibri" w:cs="Calibri"/>
              </w:rPr>
              <w:t xml:space="preserve">, </w:t>
            </w:r>
            <w:r w:rsidRPr="00E9222B">
              <w:rPr>
                <w:rFonts w:ascii="Calibri" w:hAnsi="Calibri" w:cs="Calibri"/>
              </w:rPr>
              <w:t>coal mining</w:t>
            </w:r>
            <w:r>
              <w:rPr>
                <w:rFonts w:ascii="Calibri" w:hAnsi="Calibri" w:cs="Calibri"/>
              </w:rPr>
              <w:t xml:space="preserve"> and fossil fuel co</w:t>
            </w:r>
            <w:r w:rsidRPr="00940BE7">
              <w:rPr>
                <w:rFonts w:ascii="Calibri" w:hAnsi="Calibri" w:cs="Calibri"/>
              </w:rPr>
              <w:t xml:space="preserve">nsumption </w:t>
            </w:r>
            <w:r w:rsidRPr="00940BE7" w:rsidR="00900FE7">
              <w:rPr>
                <w:rFonts w:ascii="Calibri" w:hAnsi="Calibri" w:cs="Calibri"/>
              </w:rPr>
              <w:t>by 2030</w:t>
            </w:r>
            <w:r w:rsidRPr="00940BE7" w:rsidR="00873454">
              <w:rPr>
                <w:rFonts w:ascii="Calibri" w:hAnsi="Calibri" w:cs="Calibri"/>
              </w:rPr>
              <w:t>.</w:t>
            </w:r>
            <w:r w:rsidRPr="00940BE7" w:rsidR="00900FE7">
              <w:rPr>
                <w:rFonts w:ascii="Calibri" w:hAnsi="Calibri" w:cs="Calibri"/>
              </w:rPr>
              <w:t xml:space="preserve"> </w:t>
            </w:r>
            <w:r w:rsidRPr="00940BE7">
              <w:rPr>
                <w:rFonts w:ascii="Calibri" w:hAnsi="Calibri" w:cs="Calibri"/>
              </w:rPr>
              <w:t>(Articles 1.6(a), 1.6(b), 1.6(c))</w:t>
            </w: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01D8B" w14:paraId="17CC309C" w14:textId="30D143CB">
            <w:pPr>
              <w:rPr>
                <w:rFonts w:ascii="Calibri" w:hAnsi="Calibri" w:cs="Calibri"/>
              </w:rPr>
            </w:pPr>
            <w:r>
              <w:rPr>
                <w:rFonts w:ascii="Calibri" w:hAnsi="Calibri" w:cs="Calibri"/>
              </w:rPr>
              <w:t>X</w:t>
            </w:r>
          </w:p>
        </w:tc>
        <w:tc>
          <w:tcPr>
            <w:tcW w:w="2363" w:type="dxa"/>
            <w:vAlign w:val="center"/>
          </w:tcPr>
          <w:p w:rsidRPr="00C37D48" w:rsidR="003618D4" w:rsidP="00C37D48" w:rsidRDefault="003618D4" w14:paraId="67B80ECC" w14:textId="733E1C51">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01D8B" w14:paraId="1CA6BDE4" w14:textId="67228535">
            <w:pPr>
              <w:rPr>
                <w:rFonts w:ascii="Calibri" w:hAnsi="Calibri" w:cs="Calibri"/>
              </w:rPr>
            </w:pPr>
            <w:r>
              <w:rPr>
                <w:rFonts w:ascii="Calibri" w:hAnsi="Calibri" w:cs="Calibri"/>
              </w:rPr>
              <w:t>X</w:t>
            </w: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01D8B" w14:paraId="02E8ED17" w14:textId="325D2084">
            <w:pPr>
              <w:rPr>
                <w:rFonts w:ascii="Calibri" w:hAnsi="Calibri" w:cs="Calibri"/>
              </w:rPr>
            </w:pPr>
            <w:r>
              <w:rPr>
                <w:rFonts w:ascii="Calibri" w:hAnsi="Calibri" w:cs="Calibri"/>
              </w:rPr>
              <w:t>X</w:t>
            </w: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01D8B" w14:paraId="39ACE2E7" w14:textId="39B52EC3">
            <w:pPr>
              <w:rPr>
                <w:rFonts w:ascii="Calibri" w:hAnsi="Calibri" w:cs="Calibri"/>
              </w:rPr>
            </w:pPr>
            <w:r>
              <w:rPr>
                <w:rFonts w:ascii="Calibri" w:hAnsi="Calibri" w:cs="Calibri"/>
              </w:rPr>
              <w:t>X</w:t>
            </w: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01D8B" w14:paraId="692D19F2" w14:textId="76CFBB44">
            <w:pPr>
              <w:rPr>
                <w:rFonts w:ascii="Calibri" w:hAnsi="Calibri" w:cs="Calibri"/>
              </w:rPr>
            </w:pPr>
            <w:r>
              <w:rPr>
                <w:rFonts w:ascii="Calibri" w:hAnsi="Calibri" w:cs="Calibri"/>
              </w:rPr>
              <w:t>X</w:t>
            </w: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BB3F0A" w14:paraId="158F4155" w14:textId="6756A62A">
            <w:pPr>
              <w:rPr>
                <w:rFonts w:ascii="Calibri" w:hAnsi="Calibri" w:cs="Calibri"/>
              </w:rPr>
            </w:pPr>
            <w:r>
              <w:rPr>
                <w:rFonts w:ascii="Calibri" w:hAnsi="Calibri" w:cs="Calibri"/>
              </w:rPr>
              <w:t>X</w:t>
            </w:r>
          </w:p>
        </w:tc>
        <w:tc>
          <w:tcPr>
            <w:tcW w:w="2363" w:type="dxa"/>
            <w:vAlign w:val="center"/>
          </w:tcPr>
          <w:p w:rsidRPr="00C37D48" w:rsidR="003618D4" w:rsidP="00C37D48" w:rsidRDefault="003618D4" w14:paraId="6D743F6E" w14:textId="241BD843">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vAlign w:val="center"/>
          </w:tcPr>
          <w:p w:rsidR="00DF20B5" w:rsidP="00301D8B" w:rsidRDefault="00617B77" w14:paraId="6457D33B" w14:textId="6618BED5">
            <w:pPr>
              <w:rPr>
                <w:rFonts w:ascii="Calibri" w:hAnsi="Calibri" w:cs="Calibri"/>
              </w:rPr>
            </w:pPr>
            <w:r>
              <w:rPr>
                <w:rFonts w:ascii="Calibri" w:hAnsi="Calibri" w:cs="Calibri"/>
              </w:rPr>
              <w:t xml:space="preserve">Under </w:t>
            </w:r>
            <w:r w:rsidR="001A6B86">
              <w:rPr>
                <w:rFonts w:ascii="Calibri" w:hAnsi="Calibri" w:cs="Calibri"/>
              </w:rPr>
              <w:t>Decision 942</w:t>
            </w:r>
            <w:r w:rsidR="00DF20B5">
              <w:rPr>
                <w:rFonts w:ascii="Calibri" w:hAnsi="Calibri" w:cs="Calibri"/>
              </w:rPr>
              <w:t>:</w:t>
            </w:r>
            <w:r>
              <w:rPr>
                <w:rFonts w:ascii="Calibri" w:hAnsi="Calibri" w:cs="Calibri"/>
              </w:rPr>
              <w:t xml:space="preserve"> </w:t>
            </w:r>
          </w:p>
          <w:p w:rsidR="005733AF" w:rsidP="00301D8B" w:rsidRDefault="00DF20B5" w14:paraId="41946674" w14:textId="52DC0BE4">
            <w:pPr>
              <w:rPr>
                <w:rFonts w:ascii="Calibri" w:hAnsi="Calibri" w:cs="Calibri"/>
              </w:rPr>
            </w:pPr>
            <w:r>
              <w:rPr>
                <w:rFonts w:ascii="Calibri" w:hAnsi="Calibri" w:cs="Calibri"/>
              </w:rPr>
              <w:t xml:space="preserve">- The </w:t>
            </w:r>
            <w:r w:rsidR="00617B77">
              <w:rPr>
                <w:rFonts w:ascii="Calibri" w:hAnsi="Calibri" w:cs="Calibri"/>
              </w:rPr>
              <w:t xml:space="preserve">Ministry of Agriculture and Environment and the Ministry of Industry and Trade are required to formulate the plans </w:t>
            </w:r>
            <w:r w:rsidRPr="0087518C" w:rsidR="00617B77">
              <w:rPr>
                <w:rFonts w:ascii="Calibri" w:hAnsi="Calibri" w:cs="Calibri"/>
              </w:rPr>
              <w:t xml:space="preserve">to reduce methane emissions </w:t>
            </w:r>
            <w:r w:rsidRPr="00E9222B" w:rsidR="00617B77">
              <w:rPr>
                <w:rFonts w:ascii="Calibri" w:hAnsi="Calibri" w:cs="Calibri"/>
              </w:rPr>
              <w:t xml:space="preserve">from cultivation, </w:t>
            </w:r>
            <w:r w:rsidR="00617B77">
              <w:rPr>
                <w:rFonts w:ascii="Calibri" w:hAnsi="Calibri" w:cs="Calibri"/>
              </w:rPr>
              <w:t>livestock farming</w:t>
            </w:r>
            <w:r w:rsidRPr="00E9222B" w:rsidR="00617B77">
              <w:rPr>
                <w:rFonts w:ascii="Calibri" w:hAnsi="Calibri" w:cs="Calibri"/>
              </w:rPr>
              <w:t>, waste management, wastewater treatment, oil and gas extraction</w:t>
            </w:r>
            <w:r w:rsidR="00E72176">
              <w:rPr>
                <w:rFonts w:ascii="Calibri" w:hAnsi="Calibri" w:cs="Calibri"/>
              </w:rPr>
              <w:t xml:space="preserve"> and processing</w:t>
            </w:r>
            <w:r w:rsidR="00617B77">
              <w:rPr>
                <w:rFonts w:ascii="Calibri" w:hAnsi="Calibri" w:cs="Calibri"/>
              </w:rPr>
              <w:t xml:space="preserve">, </w:t>
            </w:r>
            <w:r w:rsidRPr="00E9222B" w:rsidR="00617B77">
              <w:rPr>
                <w:rFonts w:ascii="Calibri" w:hAnsi="Calibri" w:cs="Calibri"/>
              </w:rPr>
              <w:t>coal mining</w:t>
            </w:r>
            <w:r w:rsidR="00617B77">
              <w:rPr>
                <w:rFonts w:ascii="Calibri" w:hAnsi="Calibri" w:cs="Calibri"/>
              </w:rPr>
              <w:t xml:space="preserve"> and fossil fuel consumption by 2030</w:t>
            </w:r>
            <w:r w:rsidR="00873454">
              <w:rPr>
                <w:rFonts w:ascii="Calibri" w:hAnsi="Calibri" w:cs="Calibri"/>
              </w:rPr>
              <w:t>.</w:t>
            </w:r>
            <w:r w:rsidR="00617B77">
              <w:rPr>
                <w:rFonts w:ascii="Calibri" w:hAnsi="Calibri" w:cs="Calibri"/>
              </w:rPr>
              <w:t xml:space="preserve"> </w:t>
            </w:r>
            <w:r w:rsidRPr="00940BE7" w:rsidR="00617B77">
              <w:rPr>
                <w:rFonts w:ascii="Calibri" w:hAnsi="Calibri" w:cs="Calibri"/>
              </w:rPr>
              <w:t>(Articles 1.6(a), 1.6(b), 1.6(c))</w:t>
            </w:r>
          </w:p>
          <w:p w:rsidRPr="00C37D48" w:rsidR="00CF181A" w:rsidP="00301D8B" w:rsidRDefault="00DF20B5" w14:paraId="475AE54F" w14:textId="5EC0FD12">
            <w:pPr>
              <w:rPr>
                <w:rFonts w:ascii="Calibri" w:hAnsi="Calibri" w:cs="Calibri"/>
              </w:rPr>
            </w:pPr>
            <w:r>
              <w:rPr>
                <w:rFonts w:ascii="Calibri" w:hAnsi="Calibri" w:cs="Calibri"/>
              </w:rPr>
              <w:t xml:space="preserve">- </w:t>
            </w:r>
            <w:r w:rsidR="006026EC">
              <w:rPr>
                <w:rFonts w:ascii="Calibri" w:hAnsi="Calibri" w:cs="Calibri"/>
              </w:rPr>
              <w:t xml:space="preserve">The Ministry of Finance </w:t>
            </w:r>
            <w:r w:rsidR="0076520A">
              <w:rPr>
                <w:rFonts w:ascii="Calibri" w:hAnsi="Calibri" w:cs="Calibri"/>
              </w:rPr>
              <w:t>is tasked with a</w:t>
            </w:r>
            <w:r w:rsidRPr="0076520A" w:rsidR="0076520A">
              <w:rPr>
                <w:rFonts w:ascii="Calibri" w:hAnsi="Calibri" w:cs="Calibri"/>
              </w:rPr>
              <w:t>llocat</w:t>
            </w:r>
            <w:r w:rsidR="0076520A">
              <w:rPr>
                <w:rFonts w:ascii="Calibri" w:hAnsi="Calibri" w:cs="Calibri"/>
              </w:rPr>
              <w:t>ing</w:t>
            </w:r>
            <w:r w:rsidRPr="0076520A" w:rsidR="0076520A">
              <w:rPr>
                <w:rFonts w:ascii="Calibri" w:hAnsi="Calibri" w:cs="Calibri"/>
              </w:rPr>
              <w:t xml:space="preserve"> and balanc</w:t>
            </w:r>
            <w:r w:rsidR="0076520A">
              <w:rPr>
                <w:rFonts w:ascii="Calibri" w:hAnsi="Calibri" w:cs="Calibri"/>
              </w:rPr>
              <w:t>ing</w:t>
            </w:r>
            <w:r w:rsidRPr="0076520A" w:rsidR="0076520A">
              <w:rPr>
                <w:rFonts w:ascii="Calibri" w:hAnsi="Calibri" w:cs="Calibri"/>
              </w:rPr>
              <w:t xml:space="preserve"> the annual budget to enable ministries and central agencies to implement the </w:t>
            </w:r>
            <w:r w:rsidR="00F75E16">
              <w:rPr>
                <w:rFonts w:ascii="Calibri" w:hAnsi="Calibri" w:cs="Calibri"/>
              </w:rPr>
              <w:t xml:space="preserve">Action </w:t>
            </w:r>
            <w:r w:rsidRPr="0076520A" w:rsidR="0076520A">
              <w:rPr>
                <w:rFonts w:ascii="Calibri" w:hAnsi="Calibri" w:cs="Calibri"/>
              </w:rPr>
              <w:t>Plan in accordance with the Law on State Budget and other relevant regulations.</w:t>
            </w:r>
            <w:r w:rsidR="008F7DBC">
              <w:rPr>
                <w:rFonts w:ascii="Calibri" w:hAnsi="Calibri" w:cs="Calibri"/>
              </w:rPr>
              <w:t xml:space="preserve"> (Articles 1.6(d), 1.6(e))</w:t>
            </w: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lastRenderedPageBreak/>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vAlign w:val="center"/>
          </w:tcPr>
          <w:p w:rsidRPr="00C37D48" w:rsidR="00E7486E" w:rsidP="00C37D48" w:rsidRDefault="00301D8B" w14:paraId="68C1DD0B" w14:textId="2F469D46">
            <w:pPr>
              <w:rPr>
                <w:rFonts w:ascii="Calibri" w:hAnsi="Calibri" w:cs="Calibri"/>
              </w:rPr>
            </w:pPr>
            <w:r>
              <w:rPr>
                <w:rFonts w:ascii="Calibri" w:hAnsi="Calibri" w:cs="Calibri"/>
              </w:rPr>
              <w:t>X</w:t>
            </w: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8D408C" w:rsidRDefault="007719B9" w14:paraId="0C49EF13" w14:textId="62855418">
            <w:pPr>
              <w:rPr>
                <w:rFonts w:ascii="Calibri" w:hAnsi="Calibri" w:cs="Calibri"/>
              </w:rPr>
            </w:pPr>
            <w:r>
              <w:rPr>
                <w:rFonts w:ascii="Calibri" w:hAnsi="Calibri" w:cs="Calibri"/>
              </w:rPr>
              <w:t>Decision 942</w:t>
            </w:r>
            <w:r w:rsidRPr="00301D8B" w:rsidR="00301D8B">
              <w:rPr>
                <w:rFonts w:ascii="Calibri" w:hAnsi="Calibri" w:cs="Calibri"/>
              </w:rPr>
              <w:t xml:space="preserve"> requires the annual assessment of methane emissions in cultivation, livestock farming, solid waste management, wastewater treatment, coal mining, oil and gas extraction and processing, and fossil fuel consumption; as well as the compilation and evaluation of methane emission reduction results on a national scale</w:t>
            </w:r>
            <w:r w:rsidR="00873454">
              <w:rPr>
                <w:rFonts w:ascii="Calibri" w:hAnsi="Calibri" w:cs="Calibri"/>
              </w:rPr>
              <w:t>.</w:t>
            </w:r>
            <w:r w:rsidR="00301D8B">
              <w:rPr>
                <w:rFonts w:ascii="Calibri" w:hAnsi="Calibri" w:cs="Calibri"/>
              </w:rPr>
              <w:t xml:space="preserve"> </w:t>
            </w:r>
            <w:r w:rsidRPr="00940BE7" w:rsidR="00301D8B">
              <w:rPr>
                <w:rFonts w:ascii="Calibri" w:hAnsi="Calibri" w:cs="Calibri"/>
              </w:rPr>
              <w:t>(Article 1.3(h))</w:t>
            </w: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vAlign w:val="center"/>
          </w:tcPr>
          <w:p w:rsidRPr="00C37D48" w:rsidR="00671EA4" w:rsidP="00C37D48" w:rsidRDefault="00DC199E" w14:paraId="1AB2B29E" w14:textId="7C00F57E">
            <w:pPr>
              <w:rPr>
                <w:rFonts w:ascii="Calibri" w:hAnsi="Calibri" w:cs="Calibri"/>
              </w:rPr>
            </w:pPr>
            <w:r>
              <w:rPr>
                <w:rFonts w:ascii="Calibri" w:hAnsi="Calibri" w:cs="Calibri"/>
              </w:rPr>
              <w:t>X</w:t>
            </w: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5462F63">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B661EC" w14:paraId="3D511388" w14:textId="41F20383">
            <w:pPr>
              <w:rPr>
                <w:rFonts w:ascii="Calibri" w:hAnsi="Calibri" w:cs="Calibri"/>
              </w:rPr>
            </w:pPr>
            <w:r>
              <w:rPr>
                <w:rFonts w:ascii="Calibri" w:hAnsi="Calibri" w:cs="Calibri"/>
              </w:rPr>
              <w:t>X</w:t>
            </w: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lastRenderedPageBreak/>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00813A3A" w:rsidP="00C37D48" w:rsidRDefault="00B661EC" w14:paraId="0227A2FA" w14:textId="5AD0EE8C">
            <w:pPr>
              <w:rPr>
                <w:rFonts w:ascii="Calibri" w:hAnsi="Calibri" w:cs="Calibri"/>
              </w:rPr>
            </w:pPr>
            <w:r>
              <w:rPr>
                <w:rFonts w:ascii="Calibri" w:hAnsi="Calibri" w:cs="Calibri"/>
              </w:rPr>
              <w:t xml:space="preserve">Under </w:t>
            </w:r>
            <w:r w:rsidRPr="00940BE7" w:rsidR="00940BE7">
              <w:rPr>
                <w:rFonts w:ascii="Calibri" w:hAnsi="Calibri" w:cs="Calibri"/>
              </w:rPr>
              <w:t>Decision 942</w:t>
            </w:r>
            <w:r w:rsidR="004F5425">
              <w:rPr>
                <w:rFonts w:ascii="Calibri" w:hAnsi="Calibri" w:cs="Calibri"/>
              </w:rPr>
              <w:t xml:space="preserve">, the targeted entities shall </w:t>
            </w:r>
            <w:r w:rsidR="00C00F75">
              <w:rPr>
                <w:rFonts w:ascii="Calibri" w:hAnsi="Calibri" w:cs="Calibri"/>
              </w:rPr>
              <w:t xml:space="preserve">incorporate methane </w:t>
            </w:r>
            <w:r w:rsidR="00E97E4D">
              <w:rPr>
                <w:rFonts w:ascii="Calibri" w:hAnsi="Calibri" w:cs="Calibri"/>
              </w:rPr>
              <w:t>emission</w:t>
            </w:r>
            <w:r w:rsidR="00C00F75">
              <w:rPr>
                <w:rFonts w:ascii="Calibri" w:hAnsi="Calibri" w:cs="Calibri"/>
              </w:rPr>
              <w:t xml:space="preserve"> </w:t>
            </w:r>
            <w:r w:rsidR="00E97E4D">
              <w:rPr>
                <w:rFonts w:ascii="Calibri" w:hAnsi="Calibri" w:cs="Calibri"/>
              </w:rPr>
              <w:t xml:space="preserve">reduction </w:t>
            </w:r>
            <w:r w:rsidR="00C00F75">
              <w:rPr>
                <w:rFonts w:ascii="Calibri" w:hAnsi="Calibri" w:cs="Calibri"/>
              </w:rPr>
              <w:t xml:space="preserve">tasks </w:t>
            </w:r>
            <w:r w:rsidR="00E97E4D">
              <w:rPr>
                <w:rFonts w:ascii="Calibri" w:hAnsi="Calibri" w:cs="Calibri"/>
              </w:rPr>
              <w:t>into their activities, for example</w:t>
            </w:r>
            <w:r>
              <w:rPr>
                <w:rFonts w:ascii="Calibri" w:hAnsi="Calibri" w:cs="Calibri"/>
              </w:rPr>
              <w:t>:</w:t>
            </w:r>
          </w:p>
          <w:p w:rsidRPr="00940BE7" w:rsidR="008F0897" w:rsidP="008F0897" w:rsidRDefault="008F0897" w14:paraId="4B915ABC" w14:textId="1C5C465B">
            <w:r>
              <w:t xml:space="preserve">- </w:t>
            </w:r>
            <w:r>
              <w:rPr>
                <w:rFonts w:ascii="Calibri" w:hAnsi="Calibri" w:cs="Calibri"/>
              </w:rPr>
              <w:t xml:space="preserve">The Ministry of Agriculture and Environment and the Ministry of Industry and Trade are required to formulate and implement the plans </w:t>
            </w:r>
            <w:r w:rsidRPr="0087518C">
              <w:rPr>
                <w:rFonts w:ascii="Calibri" w:hAnsi="Calibri" w:cs="Calibri"/>
              </w:rPr>
              <w:t xml:space="preserve">to reduce methane emissions </w:t>
            </w:r>
            <w:r w:rsidRPr="00E9222B">
              <w:rPr>
                <w:rFonts w:ascii="Calibri" w:hAnsi="Calibri" w:cs="Calibri"/>
              </w:rPr>
              <w:t xml:space="preserve">from cultivation, </w:t>
            </w:r>
            <w:r>
              <w:rPr>
                <w:rFonts w:ascii="Calibri" w:hAnsi="Calibri" w:cs="Calibri"/>
              </w:rPr>
              <w:t>livestock farming</w:t>
            </w:r>
            <w:r w:rsidRPr="00E9222B">
              <w:rPr>
                <w:rFonts w:ascii="Calibri" w:hAnsi="Calibri" w:cs="Calibri"/>
              </w:rPr>
              <w:t>, waste management, wastewater treatment, oil and gas extraction</w:t>
            </w:r>
            <w:r>
              <w:rPr>
                <w:rFonts w:ascii="Calibri" w:hAnsi="Calibri" w:cs="Calibri"/>
              </w:rPr>
              <w:t xml:space="preserve"> and processing, </w:t>
            </w:r>
            <w:r w:rsidRPr="00E9222B">
              <w:rPr>
                <w:rFonts w:ascii="Calibri" w:hAnsi="Calibri" w:cs="Calibri"/>
              </w:rPr>
              <w:t>coal mining</w:t>
            </w:r>
            <w:r>
              <w:rPr>
                <w:rFonts w:ascii="Calibri" w:hAnsi="Calibri" w:cs="Calibri"/>
              </w:rPr>
              <w:t xml:space="preserve"> and fossil fuel </w:t>
            </w:r>
            <w:r w:rsidRPr="00940BE7">
              <w:rPr>
                <w:rFonts w:ascii="Calibri" w:hAnsi="Calibri" w:cs="Calibri"/>
              </w:rPr>
              <w:t>consumption by 2030</w:t>
            </w:r>
            <w:r w:rsidRPr="00940BE7" w:rsidR="00873454">
              <w:rPr>
                <w:rFonts w:ascii="Calibri" w:hAnsi="Calibri" w:cs="Calibri"/>
              </w:rPr>
              <w:t>.</w:t>
            </w:r>
            <w:r w:rsidRPr="00940BE7">
              <w:rPr>
                <w:rFonts w:ascii="Calibri" w:hAnsi="Calibri" w:cs="Calibri"/>
              </w:rPr>
              <w:t xml:space="preserve"> (Articles 1.6(a), 1.6(b), 1.6(c))</w:t>
            </w:r>
          </w:p>
          <w:p w:rsidRPr="00940BE7" w:rsidR="008F5802" w:rsidP="008F0897" w:rsidRDefault="008F5802" w14:paraId="09103738" w14:textId="1B03CE34">
            <w:r w:rsidRPr="00940BE7">
              <w:t xml:space="preserve">- </w:t>
            </w:r>
            <w:r w:rsidRPr="00940BE7">
              <w:rPr>
                <w:rFonts w:ascii="Calibri" w:hAnsi="Calibri" w:cs="Calibri"/>
              </w:rPr>
              <w:t>The Ministry of Agriculture and Environment shall d</w:t>
            </w:r>
            <w:r w:rsidRPr="00940BE7">
              <w:t>irect and guide provincial-level People’s Committees to</w:t>
            </w:r>
            <w:r w:rsidRPr="00940BE7" w:rsidR="00DF6F26">
              <w:t xml:space="preserve"> combine and </w:t>
            </w:r>
            <w:r w:rsidRPr="00940BE7">
              <w:t>integrate methane emission reduction</w:t>
            </w:r>
            <w:r w:rsidRPr="00940BE7" w:rsidR="00BA405C">
              <w:t xml:space="preserve"> tasks</w:t>
            </w:r>
            <w:r w:rsidRPr="00940BE7">
              <w:t xml:space="preserve"> into their master plans and plans</w:t>
            </w:r>
            <w:r w:rsidRPr="00940BE7" w:rsidR="00873454">
              <w:t>.</w:t>
            </w:r>
            <w:r w:rsidRPr="00940BE7" w:rsidR="00341244">
              <w:t xml:space="preserve"> (Article 1.6(</w:t>
            </w:r>
            <w:r w:rsidRPr="00940BE7" w:rsidR="00DF6F26">
              <w:t>a</w:t>
            </w:r>
            <w:r w:rsidRPr="00940BE7" w:rsidR="00341244">
              <w:t>))</w:t>
            </w:r>
          </w:p>
          <w:p w:rsidRPr="00940BE7" w:rsidR="00B661EC" w:rsidP="008F0897" w:rsidRDefault="008F0897" w14:paraId="2E2661FA" w14:textId="612A8495">
            <w:pPr>
              <w:rPr>
                <w:rFonts w:ascii="Calibri" w:hAnsi="Calibri" w:cs="Calibri"/>
              </w:rPr>
            </w:pPr>
            <w:r w:rsidRPr="00940BE7">
              <w:t xml:space="preserve">- Ministries, sectors, </w:t>
            </w:r>
            <w:r w:rsidRPr="00940BE7" w:rsidR="008F7DBC">
              <w:t>P</w:t>
            </w:r>
            <w:r w:rsidRPr="00940BE7">
              <w:t xml:space="preserve">rovincial-level People’s Committees shall </w:t>
            </w:r>
            <w:r w:rsidRPr="00940BE7" w:rsidR="004F5425">
              <w:t>formulate and implement schemes, projects and/or tasks for implementing the Action Plan; combine and integrate GHG and methane emission reduction tasks in their development plans and master plans; intensify inspection of compliance with regulations of law on environmental protection and climate change response by production plants that generate methane; improve capacity for managing GHG emissions reduction; disseminate information on and implement the Action Plan</w:t>
            </w:r>
            <w:r w:rsidRPr="00940BE7" w:rsidR="00873454">
              <w:t>.</w:t>
            </w:r>
            <w:r w:rsidRPr="00940BE7" w:rsidR="00912CFB">
              <w:t xml:space="preserve"> </w:t>
            </w:r>
            <w:r w:rsidRPr="00940BE7">
              <w:t>(Article 1.6(g))</w:t>
            </w:r>
          </w:p>
          <w:p w:rsidRPr="00940BE7" w:rsidR="00912CFB" w:rsidP="008F0897" w:rsidRDefault="000E0C9A" w14:paraId="250CE266" w14:textId="372D27E3">
            <w:pPr>
              <w:rPr>
                <w:rFonts w:ascii="Calibri" w:hAnsi="Calibri" w:cs="Calibri"/>
              </w:rPr>
            </w:pPr>
            <w:r w:rsidRPr="00940BE7">
              <w:rPr>
                <w:rFonts w:ascii="Calibri" w:hAnsi="Calibri" w:cs="Calibri"/>
              </w:rPr>
              <w:t xml:space="preserve">- </w:t>
            </w:r>
            <w:r w:rsidRPr="00940BE7" w:rsidR="00A145EA">
              <w:rPr>
                <w:rFonts w:ascii="Calibri" w:hAnsi="Calibri" w:cs="Calibri"/>
              </w:rPr>
              <w:t>Vietnam Oil and Gas Group and Vietnam National Coal and Mineral Industries Holding Corporation Limited</w:t>
            </w:r>
            <w:r w:rsidRPr="00940BE7" w:rsidR="00900F20">
              <w:rPr>
                <w:rFonts w:ascii="Calibri" w:hAnsi="Calibri" w:cs="Calibri"/>
              </w:rPr>
              <w:t xml:space="preserve"> </w:t>
            </w:r>
            <w:r w:rsidRPr="00940BE7">
              <w:rPr>
                <w:rFonts w:ascii="Calibri" w:hAnsi="Calibri" w:cs="Calibri"/>
              </w:rPr>
              <w:t>shall make investment in equipment and provide technical training for efficiently reducing methane emissions from their oil and gas extraction and processing, and coal mining operations</w:t>
            </w:r>
            <w:r w:rsidRPr="00940BE7" w:rsidR="00873454">
              <w:rPr>
                <w:rFonts w:ascii="Calibri" w:hAnsi="Calibri" w:cs="Calibri"/>
              </w:rPr>
              <w:t>.</w:t>
            </w:r>
            <w:r w:rsidRPr="00940BE7">
              <w:rPr>
                <w:rFonts w:ascii="Calibri" w:hAnsi="Calibri" w:cs="Calibri"/>
              </w:rPr>
              <w:t xml:space="preserve"> </w:t>
            </w:r>
            <w:r w:rsidRPr="00940BE7">
              <w:t>(Article 1.6(i))</w:t>
            </w:r>
          </w:p>
          <w:p w:rsidRPr="00C37D48" w:rsidR="00912CFB" w:rsidP="008F0897" w:rsidRDefault="00912CFB" w14:paraId="5B02B6C2" w14:textId="5A600E8C">
            <w:pPr>
              <w:rPr>
                <w:rFonts w:ascii="Calibri" w:hAnsi="Calibri" w:cs="Calibri"/>
              </w:rPr>
            </w:pPr>
            <w:r w:rsidRPr="00940BE7">
              <w:rPr>
                <w:rFonts w:ascii="Calibri" w:hAnsi="Calibri" w:cs="Calibri"/>
              </w:rPr>
              <w:t>- Production plants shall comply with regulations on control of methane emissions from their production operations; proactively improve capacity, renovate and innovate production processes and equipment, and emissions treatment equipment for reducing methane emissions from their production operations</w:t>
            </w:r>
            <w:r w:rsidRPr="00940BE7" w:rsidR="00873454">
              <w:rPr>
                <w:rFonts w:ascii="Calibri" w:hAnsi="Calibri" w:cs="Calibri"/>
              </w:rPr>
              <w:t>.</w:t>
            </w:r>
            <w:r w:rsidRPr="00940BE7">
              <w:rPr>
                <w:rFonts w:ascii="Calibri" w:hAnsi="Calibri" w:cs="Calibri"/>
              </w:rPr>
              <w:t xml:space="preserve"> </w:t>
            </w:r>
            <w:r w:rsidRPr="00940BE7">
              <w:t>(Article 1.6(k))</w:t>
            </w:r>
          </w:p>
        </w:tc>
      </w:tr>
    </w:tbl>
    <w:p w:rsidR="007936C6" w:rsidRDefault="007936C6" w14:paraId="7F9159A2" w14:textId="77777777"/>
    <w:p w:rsidR="00950B68" w:rsidP="00950B68" w:rsidRDefault="005E50FD" w14:paraId="0E7A1D8B" w14:textId="20D879B9">
      <w:pPr>
        <w:pStyle w:val="Heading2"/>
      </w:pPr>
      <w:bookmarkStart w:name="_Toc198223611" w:id="14"/>
      <w:r>
        <w:t xml:space="preserve">Section 2.6: </w:t>
      </w:r>
      <w:r w:rsidR="00950B68">
        <w:t>Standards and Frameworks</w:t>
      </w:r>
      <w:bookmarkEnd w:id="14"/>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DA1BB3" w14:paraId="3A72362E" w14:textId="63E706E2">
            <w:pPr>
              <w:rPr>
                <w:rFonts w:ascii="Calibri" w:hAnsi="Calibri" w:cs="Calibri"/>
              </w:rPr>
            </w:pPr>
            <w:r>
              <w:rPr>
                <w:rFonts w:ascii="Calibri" w:hAnsi="Calibri" w:cs="Calibri"/>
              </w:rPr>
              <w:t>X</w:t>
            </w: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DA1BB3" w14:paraId="2B786705" w14:textId="30FFE62B">
            <w:pPr>
              <w:rPr>
                <w:rFonts w:ascii="Calibri" w:hAnsi="Calibri" w:cs="Calibri"/>
              </w:rPr>
            </w:pPr>
            <w:r>
              <w:rPr>
                <w:rFonts w:ascii="Calibri" w:hAnsi="Calibri" w:cs="Calibri"/>
              </w:rPr>
              <w:t>X</w:t>
            </w: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DA1BB3" w14:paraId="29A8D135" w14:textId="642DBFD5">
            <w:pPr>
              <w:rPr>
                <w:rFonts w:ascii="Calibri" w:hAnsi="Calibri" w:cs="Calibri"/>
              </w:rPr>
            </w:pPr>
            <w:r>
              <w:rPr>
                <w:rFonts w:ascii="Calibri" w:hAnsi="Calibri" w:cs="Calibri"/>
              </w:rPr>
              <w:t>X</w:t>
            </w: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DA1BB3" w14:paraId="6718E906" w14:textId="4A2541C5">
            <w:pPr>
              <w:rPr>
                <w:rFonts w:ascii="Calibri" w:hAnsi="Calibri" w:cs="Calibri"/>
              </w:rPr>
            </w:pPr>
            <w:r>
              <w:rPr>
                <w:rFonts w:ascii="Calibri" w:hAnsi="Calibri" w:cs="Calibri"/>
              </w:rPr>
              <w:t>X</w:t>
            </w: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DA1BB3" w14:paraId="0AA2B51C" w14:textId="1258F1EB">
            <w:pPr>
              <w:rPr>
                <w:rFonts w:ascii="Calibri" w:hAnsi="Calibri" w:cs="Calibri"/>
              </w:rPr>
            </w:pPr>
            <w:r>
              <w:rPr>
                <w:rFonts w:ascii="Calibri" w:hAnsi="Calibri" w:cs="Calibri"/>
              </w:rPr>
              <w:t>X</w:t>
            </w: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DA1BB3" w14:paraId="52C7845D" w14:textId="7945858E">
            <w:pPr>
              <w:rPr>
                <w:rFonts w:ascii="Calibri" w:hAnsi="Calibri" w:cs="Calibri"/>
              </w:rPr>
            </w:pPr>
            <w:r>
              <w:rPr>
                <w:rFonts w:ascii="Calibri" w:hAnsi="Calibri" w:cs="Calibri"/>
              </w:rPr>
              <w:t>X</w:t>
            </w: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DA1BB3" w14:paraId="7DEB21F8" w14:textId="7B2199D5">
            <w:pPr>
              <w:rPr>
                <w:rFonts w:ascii="Calibri" w:hAnsi="Calibri" w:cs="Calibri"/>
              </w:rPr>
            </w:pPr>
            <w:r>
              <w:rPr>
                <w:rFonts w:ascii="Calibri" w:hAnsi="Calibri" w:cs="Calibri"/>
              </w:rPr>
              <w:t>X</w:t>
            </w: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DA1BB3" w14:paraId="3A5A03AA" w14:textId="53178D51">
            <w:pPr>
              <w:rPr>
                <w:rFonts w:ascii="Calibri" w:hAnsi="Calibri" w:cs="Calibri"/>
              </w:rPr>
            </w:pPr>
            <w:r>
              <w:rPr>
                <w:rFonts w:ascii="Calibri" w:hAnsi="Calibri" w:cs="Calibri"/>
              </w:rPr>
              <w:t>X</w:t>
            </w: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DA1BB3" w14:paraId="2E51DA2D" w14:textId="49954FE4">
            <w:pPr>
              <w:rPr>
                <w:rFonts w:ascii="Calibri" w:hAnsi="Calibri" w:cs="Calibri"/>
              </w:rPr>
            </w:pPr>
            <w:r>
              <w:rPr>
                <w:rFonts w:ascii="Calibri" w:hAnsi="Calibri" w:cs="Calibri"/>
              </w:rPr>
              <w:t>X</w:t>
            </w: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DA1BB3" w14:paraId="6A55D07D" w14:textId="0026B426">
            <w:pPr>
              <w:rPr>
                <w:rFonts w:ascii="Calibri" w:hAnsi="Calibri" w:cs="Calibri"/>
              </w:rPr>
            </w:pPr>
            <w:r>
              <w:rPr>
                <w:rFonts w:ascii="Calibri" w:hAnsi="Calibri" w:cs="Calibri"/>
              </w:rPr>
              <w:t>X</w:t>
            </w: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DA1BB3" w14:paraId="292FE0E0" w14:textId="67D9D2DF">
            <w:pPr>
              <w:rPr>
                <w:rFonts w:ascii="Calibri" w:hAnsi="Calibri" w:cs="Calibri"/>
              </w:rPr>
            </w:pPr>
            <w:r>
              <w:rPr>
                <w:rFonts w:ascii="Calibri" w:hAnsi="Calibri" w:cs="Calibri"/>
              </w:rPr>
              <w:t>X</w:t>
            </w: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AB30F1" w14:paraId="3C2756D6" w14:textId="321AFDF5">
            <w:pPr>
              <w:rPr>
                <w:rFonts w:ascii="Calibri" w:hAnsi="Calibri" w:cs="Calibri"/>
              </w:rPr>
            </w:pPr>
            <w:r>
              <w:rPr>
                <w:rFonts w:ascii="Calibri" w:hAnsi="Calibri" w:cs="Calibri"/>
              </w:rPr>
              <w:t>N/A</w:t>
            </w:r>
            <w:r w:rsidR="00DA1BB3">
              <w:rPr>
                <w:rFonts w:ascii="Calibri" w:hAnsi="Calibri" w:cs="Calibri"/>
              </w:rPr>
              <w:t>.</w:t>
            </w: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DA1BB3" w:rsidRDefault="00AB30F1" w14:paraId="661AEEE8" w14:textId="508D6576">
            <w:pPr>
              <w:rPr>
                <w:rFonts w:ascii="Calibri" w:hAnsi="Calibri" w:cs="Calibri"/>
              </w:rPr>
            </w:pPr>
            <w:r>
              <w:rPr>
                <w:rFonts w:ascii="Calibri" w:hAnsi="Calibri" w:cs="Calibri"/>
              </w:rPr>
              <w:t>N/A</w:t>
            </w:r>
            <w:r w:rsidR="00F50C3D">
              <w:rPr>
                <w:rFonts w:ascii="Calibri" w:hAnsi="Calibri" w:cs="Calibri"/>
              </w:rPr>
              <w:t>.</w:t>
            </w:r>
          </w:p>
        </w:tc>
      </w:tr>
    </w:tbl>
    <w:p w:rsidR="005C7DF6" w:rsidRDefault="005C7DF6" w14:paraId="210AC363" w14:textId="10F0C3B9">
      <w:r>
        <w:br w:type="page"/>
      </w:r>
    </w:p>
    <w:p w:rsidR="00D4323A" w:rsidP="00D4323A" w:rsidRDefault="00D4323A" w14:paraId="6F6BD527" w14:textId="6ED1504A">
      <w:pPr>
        <w:pStyle w:val="Heading1"/>
      </w:pPr>
      <w:bookmarkStart w:name="_Toc198223612" w:id="15"/>
      <w:r>
        <w:lastRenderedPageBreak/>
        <w:t>Domain 3: Public Procurement</w:t>
      </w:r>
      <w:bookmarkEnd w:id="15"/>
      <w:r>
        <w:t xml:space="preserve"> </w:t>
      </w:r>
    </w:p>
    <w:p w:rsidRPr="00950B68" w:rsidR="00950B68" w:rsidP="00950B68" w:rsidRDefault="005E50FD" w14:paraId="0D8B4B9F" w14:textId="5E2943CF">
      <w:pPr>
        <w:pStyle w:val="Heading2"/>
      </w:pPr>
      <w:bookmarkStart w:name="_Toc198223613" w:id="16"/>
      <w:r>
        <w:t xml:space="preserve">Section 3.1: </w:t>
      </w:r>
      <w:r w:rsidR="00950B68">
        <w:t>Who is being targeted?</w:t>
      </w:r>
      <w:bookmarkEnd w:id="16"/>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7"/>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vAlign w:val="center"/>
          </w:tcPr>
          <w:p w:rsidRPr="00610F28" w:rsidR="00C66EE0" w:rsidP="00610F28" w:rsidRDefault="00C66EE0" w14:paraId="6BA41E6D" w14:textId="77777777">
            <w:pPr>
              <w:rPr>
                <w:rFonts w:ascii="Calibri" w:hAnsi="Calibri" w:cs="Calibri"/>
              </w:rPr>
            </w:pPr>
          </w:p>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8"/>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vAlign w:val="center"/>
          </w:tcPr>
          <w:p w:rsidRPr="00610F28" w:rsidR="00C66EE0" w:rsidP="00610F28" w:rsidRDefault="00C66EE0" w14:paraId="434C01FD" w14:textId="77777777">
            <w:pPr>
              <w:rPr>
                <w:rFonts w:ascii="Calibri" w:hAnsi="Calibri" w:cs="Calibri"/>
              </w:rPr>
            </w:pPr>
          </w:p>
        </w:tc>
      </w:tr>
      <w:bookmarkEnd w:id="17"/>
      <w:bookmarkEnd w:id="18"/>
    </w:tbl>
    <w:p w:rsidR="00B802FC" w:rsidRDefault="00B802FC" w14:paraId="712268FA" w14:textId="77777777"/>
    <w:p w:rsidR="00436F24" w:rsidP="00436F24" w:rsidRDefault="005E50FD" w14:paraId="59E94F30" w14:textId="5EC9D13E">
      <w:pPr>
        <w:pStyle w:val="Heading2"/>
      </w:pPr>
      <w:bookmarkStart w:name="_Toc198223614" w:id="19"/>
      <w:r>
        <w:t xml:space="preserve">Section 3.2: </w:t>
      </w:r>
      <w:r w:rsidR="00436F24">
        <w:t>Procurement Cycle</w:t>
      </w:r>
      <w:bookmarkEnd w:id="19"/>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20"/>
      <w:r>
        <w:t xml:space="preserve">Section 3.3: </w:t>
      </w:r>
      <w:r w:rsidR="002E5ACB">
        <w:t>Life</w:t>
      </w:r>
      <w:r w:rsidR="00DF4489">
        <w:t>-cycle or Whole-life Costing</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21"/>
      <w:r>
        <w:t xml:space="preserve">Section 3.4: </w:t>
      </w:r>
      <w:r w:rsidR="00062526">
        <w:t>Tendering or Solicitation Stage</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2"/>
      <w:r>
        <w:lastRenderedPageBreak/>
        <w:t xml:space="preserve">Section 3.5: </w:t>
      </w:r>
      <w:r w:rsidR="00064195">
        <w:t>Exclusion or Debarment Grounds</w:t>
      </w:r>
      <w:bookmarkEnd w:id="22"/>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3"/>
      <w:r>
        <w:t xml:space="preserve">Section 3.6: </w:t>
      </w:r>
      <w:r w:rsidR="00C85DD9">
        <w:t>Qualification or Selection Criteria</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4"/>
      <w:r>
        <w:t xml:space="preserve">Section 3.7: </w:t>
      </w:r>
      <w:r w:rsidR="00A42235">
        <w:t>Technical specifications</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5"/>
      <w:r>
        <w:t xml:space="preserve">Section 3.8: </w:t>
      </w:r>
      <w:r w:rsidR="001E7C37">
        <w:t>Contract Performance</w:t>
      </w:r>
      <w:bookmarkEnd w:id="25"/>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6"/>
      <w:r>
        <w:t xml:space="preserve">Section 3.9: </w:t>
      </w:r>
      <w:r w:rsidR="00950B68">
        <w:t>Standards and Frameworks</w:t>
      </w:r>
      <w:bookmarkEnd w:id="26"/>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7"/>
      <w:r>
        <w:lastRenderedPageBreak/>
        <w:t>Domain 4: Carbon Credits</w:t>
      </w:r>
      <w:bookmarkEnd w:id="27"/>
    </w:p>
    <w:p w:rsidRPr="001C0769" w:rsidR="001C0769" w:rsidP="001C0769" w:rsidRDefault="000428FA" w14:paraId="25C35D8C" w14:textId="52BD279F">
      <w:pPr>
        <w:pStyle w:val="Heading2"/>
      </w:pPr>
      <w:bookmarkStart w:name="_Toc198223623" w:id="28"/>
      <w:r>
        <w:t xml:space="preserve">Section </w:t>
      </w:r>
      <w:r w:rsidR="00B20D58">
        <w:t>4</w:t>
      </w:r>
      <w:r>
        <w:t xml:space="preserve">.1: </w:t>
      </w:r>
      <w:r w:rsidR="001C0769">
        <w:t>Who is being targeted?</w:t>
      </w:r>
      <w:bookmarkEnd w:id="28"/>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vAlign w:val="center"/>
          </w:tcPr>
          <w:p w:rsidRPr="00CF2E7C" w:rsidR="00092534" w:rsidP="00CF2E7C" w:rsidRDefault="00092534" w14:paraId="7AD6A409" w14:textId="77777777">
            <w:pPr>
              <w:rPr>
                <w:rFonts w:ascii="Calibri" w:hAnsi="Calibri" w:cs="Calibri"/>
              </w:rPr>
            </w:pPr>
          </w:p>
        </w:tc>
      </w:tr>
      <w:tr w:rsidRPr="00EB7FE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9"/>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9"/>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30"/>
      <w:r>
        <w:t xml:space="preserve">Section </w:t>
      </w:r>
      <w:r w:rsidR="00B20D58">
        <w:t>4</w:t>
      </w:r>
      <w:r>
        <w:t xml:space="preserve">.3: </w:t>
      </w:r>
      <w:r w:rsidRPr="009C4D10" w:rsidR="001C0769">
        <w:t>Governance of Carbon Credits</w:t>
      </w:r>
      <w:bookmarkEnd w:id="30"/>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31"/>
            <w:bookmarkEnd w:id="31"/>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2"/>
      <w:r>
        <w:rPr>
          <w:lang w:eastAsia="en-GB"/>
        </w:rPr>
        <w:t xml:space="preserve">Section 4.4: </w:t>
      </w:r>
      <w:r w:rsidR="00F01EE6">
        <w:rPr>
          <w:lang w:eastAsia="en-GB"/>
        </w:rPr>
        <w:t>Policy goal-specific questions</w:t>
      </w:r>
      <w:bookmarkEnd w:id="32"/>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3"/>
      <w:bookmarkStart w:name="_Toc198223627" w:id="34"/>
      <w:bookmarkEnd w:id="33"/>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4"/>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5"/>
      <w:bookmarkStart w:name="_Toc198223628" w:id="36"/>
      <w:bookmarkEnd w:id="35"/>
      <w:r>
        <w:t xml:space="preserve">Section </w:t>
      </w:r>
      <w:r w:rsidR="00B20D58">
        <w:t>4</w:t>
      </w:r>
      <w:r w:rsidR="00D2196F">
        <w:t>.4.2</w:t>
      </w:r>
      <w:r>
        <w:t xml:space="preserve">: </w:t>
      </w:r>
      <w:r w:rsidRPr="009C4D10">
        <w:t>Carbon Credit Usage in Compliance Market and Voluntary Carbon Market</w:t>
      </w:r>
      <w:bookmarkEnd w:id="36"/>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7"/>
      <w:bookmarkStart w:name="_Toc198223629" w:id="38"/>
      <w:bookmarkEnd w:id="37"/>
      <w:r>
        <w:t xml:space="preserve">Section </w:t>
      </w:r>
      <w:r w:rsidR="00B20D58">
        <w:t>4</w:t>
      </w:r>
      <w:r w:rsidR="004A54B3">
        <w:t>.4.3</w:t>
      </w:r>
      <w:r>
        <w:t xml:space="preserve">: </w:t>
      </w:r>
      <w:r w:rsidRPr="009C4D10">
        <w:t>Operationalizing Paris Agreement Article 6 provisions as they apply to carbon credits</w:t>
      </w:r>
      <w:bookmarkEnd w:id="38"/>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9"/>
      <w:bookmarkStart w:name="_Toc198223630" w:id="40"/>
      <w:bookmarkEnd w:id="3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0"/>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41"/>
      <w:r w:rsidRPr="009C4D10">
        <w:lastRenderedPageBreak/>
        <w:t>Domain 5: Prudential Tools</w:t>
      </w:r>
      <w:bookmarkEnd w:id="41"/>
    </w:p>
    <w:p w:rsidRPr="00AF3FC6" w:rsidR="00AF3FC6" w:rsidP="00AF3FC6" w:rsidRDefault="00455E1B" w14:paraId="3E16913F" w14:textId="21F34EF6">
      <w:pPr>
        <w:pStyle w:val="Heading2"/>
      </w:pPr>
      <w:bookmarkStart w:name="_Toc198223632" w:id="42"/>
      <w:r>
        <w:t xml:space="preserve">Section 5.1: </w:t>
      </w:r>
      <w:r w:rsidRPr="009C4D10" w:rsidR="00AF3FC6">
        <w:t>Who is being targeted?</w:t>
      </w:r>
      <w:bookmarkEnd w:id="42"/>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vAlign w:val="center"/>
          </w:tcPr>
          <w:p w:rsidRPr="00CF2E7C" w:rsidR="00DD292A" w:rsidP="00CF2E7C" w:rsidRDefault="00DD292A" w14:paraId="5A15330D" w14:textId="77777777">
            <w:pPr>
              <w:rPr>
                <w:rFonts w:ascii="Calibri" w:hAnsi="Calibri" w:cs="Calibri"/>
              </w:rPr>
            </w:pPr>
          </w:p>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3"/>
      <w:r>
        <w:rPr>
          <w:lang w:val="en-SG"/>
        </w:rPr>
        <w:lastRenderedPageBreak/>
        <w:t xml:space="preserve">Section 5.2: </w:t>
      </w:r>
      <w:r w:rsidRPr="009C4D10" w:rsidR="00FE66B1">
        <w:rPr>
          <w:lang w:val="en-SG"/>
        </w:rPr>
        <w:t>Policy goal or function of the policy tool</w:t>
      </w:r>
      <w:bookmarkEnd w:id="43"/>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4"/>
      <w:bookmarkStart w:name="_Toc198223634" w:id="45"/>
      <w:bookmarkEnd w:id="44"/>
      <w:r>
        <w:t>Section 5.</w:t>
      </w:r>
      <w:r w:rsidR="00455E1B">
        <w:t>2.</w:t>
      </w:r>
      <w:r>
        <w:t xml:space="preserve">1: </w:t>
      </w:r>
      <w:r w:rsidRPr="009C4D10" w:rsidR="00B24E10">
        <w:t>Risk management and governance</w:t>
      </w:r>
      <w:bookmarkEnd w:id="45"/>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6"/>
            <w:bookmarkEnd w:id="46"/>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7"/>
      <w:bookmarkStart w:name="_Toc198223635" w:id="48"/>
      <w:bookmarkEnd w:id="47"/>
      <w:r>
        <w:t>Section 5.2</w:t>
      </w:r>
      <w:r w:rsidR="00455E1B">
        <w:t>.2</w:t>
      </w:r>
      <w:r>
        <w:t xml:space="preserve">: </w:t>
      </w:r>
      <w:r w:rsidRPr="009C4D10">
        <w:t>Scenario analysis and stress-testing</w:t>
      </w:r>
      <w:bookmarkEnd w:id="48"/>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9"/>
            <w:bookmarkEnd w:id="49"/>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50"/>
      <w:bookmarkStart w:name="_Toc198223636" w:id="51"/>
      <w:bookmarkEnd w:id="50"/>
      <w:r>
        <w:t>Section 5.</w:t>
      </w:r>
      <w:r w:rsidR="00455E1B">
        <w:t>2.</w:t>
      </w:r>
      <w:r>
        <w:t xml:space="preserve">3: </w:t>
      </w:r>
      <w:r w:rsidRPr="009C4D10">
        <w:t>Capital and Liquidity Requirements</w:t>
      </w:r>
      <w:bookmarkEnd w:id="51"/>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2"/>
            <w:bookmarkEnd w:id="52"/>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3"/>
      <w:r>
        <w:t xml:space="preserve">Section 5.3: </w:t>
      </w:r>
      <w:r w:rsidR="009E1E61">
        <w:t>Standards and Frameworks</w:t>
      </w:r>
      <w:bookmarkEnd w:id="53"/>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26">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27">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4"/>
      <w:r>
        <w:lastRenderedPageBreak/>
        <w:t>Domain 6: Methane Abatement</w:t>
      </w:r>
      <w:bookmarkEnd w:id="54"/>
    </w:p>
    <w:p w:rsidR="002F0752" w:rsidP="002F0752" w:rsidRDefault="002F0752" w14:paraId="144EDD37" w14:textId="77777777">
      <w:pPr>
        <w:pStyle w:val="Heading2"/>
        <w:rPr>
          <w:rFonts w:ascii="Calibri" w:hAnsi="Calibri" w:eastAsia="Calibri" w:cs="Calibri"/>
          <w:color w:val="000000" w:themeColor="text1"/>
        </w:rPr>
      </w:pPr>
      <w:bookmarkStart w:name="_Toc198223639" w:id="55"/>
      <w:r>
        <w:t>Section 6.1: Who is being targeted?</w:t>
      </w:r>
      <w:bookmarkEnd w:id="55"/>
    </w:p>
    <w:tbl>
      <w:tblPr>
        <w:tblStyle w:val="TableGrid"/>
        <w:tblW w:w="10440" w:type="dxa"/>
        <w:tblInd w:w="-5" w:type="dxa"/>
        <w:tblLook w:val="04A0" w:firstRow="1" w:lastRow="0" w:firstColumn="1" w:lastColumn="0" w:noHBand="0" w:noVBand="1"/>
      </w:tblPr>
      <w:tblGrid>
        <w:gridCol w:w="769"/>
        <w:gridCol w:w="4149"/>
        <w:gridCol w:w="244"/>
        <w:gridCol w:w="1816"/>
        <w:gridCol w:w="1726"/>
        <w:gridCol w:w="1757"/>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8827EA" w:rsidTr="00CF2E7C" w14:paraId="65E864BC" w14:textId="77777777">
        <w:trPr>
          <w:trHeight w:val="24"/>
        </w:trPr>
        <w:tc>
          <w:tcPr>
            <w:tcW w:w="1066" w:type="dxa"/>
            <w:vAlign w:val="center"/>
          </w:tcPr>
          <w:p w:rsidRPr="00CF2E7C" w:rsidR="008827EA" w:rsidP="008827EA" w:rsidRDefault="008827EA"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8827EA" w:rsidP="008827EA" w:rsidRDefault="008827EA"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8827EA" w:rsidP="008827EA" w:rsidRDefault="008827EA" w14:paraId="7C20DA9F" w14:textId="204C728B">
            <w:pPr>
              <w:rPr>
                <w:rFonts w:ascii="Calibri" w:hAnsi="Calibri" w:cs="Calibri"/>
              </w:rPr>
            </w:pPr>
            <w:r>
              <w:rPr>
                <w:rFonts w:ascii="Calibri" w:hAnsi="Calibri" w:cs="Calibri"/>
              </w:rPr>
              <w:t>X</w:t>
            </w:r>
          </w:p>
        </w:tc>
        <w:tc>
          <w:tcPr>
            <w:tcW w:w="1482" w:type="dxa"/>
            <w:vAlign w:val="center"/>
          </w:tcPr>
          <w:p w:rsidRPr="00CF2E7C" w:rsidR="008827EA" w:rsidP="008827EA" w:rsidRDefault="008827EA" w14:paraId="137010FB" w14:textId="77777777">
            <w:pPr>
              <w:rPr>
                <w:rFonts w:ascii="Calibri" w:hAnsi="Calibri" w:cs="Calibri"/>
              </w:rPr>
            </w:pPr>
          </w:p>
        </w:tc>
        <w:tc>
          <w:tcPr>
            <w:tcW w:w="1483" w:type="dxa"/>
            <w:vAlign w:val="center"/>
          </w:tcPr>
          <w:p w:rsidRPr="00CF2E7C" w:rsidR="008827EA" w:rsidP="008827EA" w:rsidRDefault="008827EA" w14:paraId="4D483364" w14:textId="77777777">
            <w:pPr>
              <w:rPr>
                <w:rFonts w:ascii="Calibri" w:hAnsi="Calibri" w:cs="Calibri"/>
              </w:rPr>
            </w:pPr>
          </w:p>
        </w:tc>
      </w:tr>
      <w:tr w:rsidRPr="00CF2E7C" w:rsidR="008827EA" w:rsidTr="00CF2E7C" w14:paraId="25BDE10C" w14:textId="77777777">
        <w:trPr>
          <w:trHeight w:val="24"/>
        </w:trPr>
        <w:tc>
          <w:tcPr>
            <w:tcW w:w="1066" w:type="dxa"/>
            <w:vAlign w:val="center"/>
          </w:tcPr>
          <w:p w:rsidRPr="00CF2E7C" w:rsidR="008827EA" w:rsidP="008827EA" w:rsidRDefault="008827EA"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8827EA" w:rsidP="008827EA" w:rsidRDefault="008827EA"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8827EA" w:rsidP="008827EA" w:rsidRDefault="008827EA" w14:paraId="780D49EB" w14:textId="2FD313D7">
            <w:pPr>
              <w:rPr>
                <w:rFonts w:ascii="Calibri" w:hAnsi="Calibri" w:cs="Calibri"/>
              </w:rPr>
            </w:pPr>
            <w:r>
              <w:rPr>
                <w:rFonts w:ascii="Calibri" w:hAnsi="Calibri" w:cs="Calibri"/>
              </w:rPr>
              <w:t>X</w:t>
            </w:r>
          </w:p>
        </w:tc>
        <w:tc>
          <w:tcPr>
            <w:tcW w:w="1482" w:type="dxa"/>
            <w:vAlign w:val="center"/>
          </w:tcPr>
          <w:p w:rsidRPr="00CF2E7C" w:rsidR="008827EA" w:rsidP="008827EA" w:rsidRDefault="008827EA" w14:paraId="30D9A413" w14:textId="77777777">
            <w:pPr>
              <w:rPr>
                <w:rFonts w:ascii="Calibri" w:hAnsi="Calibri" w:cs="Calibri"/>
              </w:rPr>
            </w:pPr>
          </w:p>
        </w:tc>
        <w:tc>
          <w:tcPr>
            <w:tcW w:w="1483" w:type="dxa"/>
            <w:vAlign w:val="center"/>
          </w:tcPr>
          <w:p w:rsidRPr="00CF2E7C" w:rsidR="008827EA" w:rsidP="008827EA" w:rsidRDefault="008827EA" w14:paraId="28782F5E" w14:textId="77777777">
            <w:pPr>
              <w:rPr>
                <w:rFonts w:ascii="Calibri" w:hAnsi="Calibri" w:cs="Calibri"/>
              </w:rPr>
            </w:pPr>
          </w:p>
        </w:tc>
      </w:tr>
      <w:tr w:rsidRPr="00CF2E7C" w:rsidR="008827EA" w:rsidTr="00CF2E7C" w14:paraId="039D3D43" w14:textId="77777777">
        <w:trPr>
          <w:trHeight w:val="24"/>
        </w:trPr>
        <w:tc>
          <w:tcPr>
            <w:tcW w:w="1066" w:type="dxa"/>
            <w:vAlign w:val="center"/>
          </w:tcPr>
          <w:p w:rsidRPr="00CF2E7C" w:rsidR="008827EA" w:rsidP="008827EA" w:rsidRDefault="008827EA"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8827EA" w:rsidP="008827EA" w:rsidRDefault="008827EA"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8827EA" w:rsidP="008827EA" w:rsidRDefault="008827EA" w14:paraId="01B606B2" w14:textId="77777777">
            <w:pPr>
              <w:rPr>
                <w:rFonts w:ascii="Calibri" w:hAnsi="Calibri" w:cs="Calibri"/>
              </w:rPr>
            </w:pPr>
          </w:p>
        </w:tc>
        <w:tc>
          <w:tcPr>
            <w:tcW w:w="1482" w:type="dxa"/>
            <w:vAlign w:val="center"/>
          </w:tcPr>
          <w:p w:rsidRPr="00CF2E7C" w:rsidR="008827EA" w:rsidP="008827EA" w:rsidRDefault="008827EA" w14:paraId="3F2B7B8F" w14:textId="77777777">
            <w:pPr>
              <w:rPr>
                <w:rFonts w:ascii="Calibri" w:hAnsi="Calibri" w:cs="Calibri"/>
              </w:rPr>
            </w:pPr>
          </w:p>
        </w:tc>
        <w:tc>
          <w:tcPr>
            <w:tcW w:w="1483" w:type="dxa"/>
            <w:vAlign w:val="center"/>
          </w:tcPr>
          <w:p w:rsidRPr="00CF2E7C" w:rsidR="008827EA" w:rsidP="008827EA" w:rsidRDefault="008827EA" w14:paraId="022FECD4" w14:textId="4FACF4AC">
            <w:pPr>
              <w:rPr>
                <w:rFonts w:ascii="Calibri" w:hAnsi="Calibri" w:cs="Calibri"/>
              </w:rPr>
            </w:pPr>
            <w:r>
              <w:rPr>
                <w:rFonts w:ascii="Calibri" w:hAnsi="Calibri" w:cs="Calibri"/>
              </w:rPr>
              <w:t>X</w:t>
            </w:r>
          </w:p>
        </w:tc>
      </w:tr>
      <w:tr w:rsidRPr="00CF2E7C" w:rsidR="008827EA" w:rsidTr="00CF2E7C" w14:paraId="389F4468" w14:textId="77777777">
        <w:trPr>
          <w:trHeight w:val="24"/>
        </w:trPr>
        <w:tc>
          <w:tcPr>
            <w:tcW w:w="1066" w:type="dxa"/>
            <w:vAlign w:val="center"/>
          </w:tcPr>
          <w:p w:rsidRPr="00CF2E7C" w:rsidR="008827EA" w:rsidP="008827EA" w:rsidRDefault="008827EA"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8827EA" w:rsidP="008827EA" w:rsidRDefault="008827EA"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8827EA" w:rsidP="008827EA" w:rsidRDefault="008827EA" w14:paraId="6A6EA413" w14:textId="393354F5">
            <w:pPr>
              <w:rPr>
                <w:rFonts w:ascii="Calibri" w:hAnsi="Calibri" w:cs="Calibri"/>
              </w:rPr>
            </w:pPr>
            <w:r>
              <w:rPr>
                <w:rFonts w:ascii="Calibri" w:hAnsi="Calibri" w:cs="Calibri"/>
              </w:rPr>
              <w:t>X</w:t>
            </w:r>
          </w:p>
        </w:tc>
        <w:tc>
          <w:tcPr>
            <w:tcW w:w="1482" w:type="dxa"/>
            <w:vAlign w:val="center"/>
          </w:tcPr>
          <w:p w:rsidRPr="00CF2E7C" w:rsidR="008827EA" w:rsidP="008827EA" w:rsidRDefault="008827EA" w14:paraId="31995594" w14:textId="77777777">
            <w:pPr>
              <w:rPr>
                <w:rFonts w:ascii="Calibri" w:hAnsi="Calibri" w:cs="Calibri"/>
              </w:rPr>
            </w:pPr>
          </w:p>
        </w:tc>
        <w:tc>
          <w:tcPr>
            <w:tcW w:w="1483" w:type="dxa"/>
            <w:vAlign w:val="center"/>
          </w:tcPr>
          <w:p w:rsidRPr="00CF2E7C" w:rsidR="008827EA" w:rsidP="008827EA" w:rsidRDefault="008827EA" w14:paraId="6274DF16" w14:textId="77777777">
            <w:pPr>
              <w:rPr>
                <w:rFonts w:ascii="Calibri" w:hAnsi="Calibri" w:cs="Calibri"/>
              </w:rPr>
            </w:pPr>
          </w:p>
        </w:tc>
      </w:tr>
      <w:tr w:rsidRPr="00CF2E7C" w:rsidR="008827EA" w:rsidTr="00CF2E7C" w14:paraId="65084DE2" w14:textId="77777777">
        <w:trPr>
          <w:trHeight w:val="24"/>
        </w:trPr>
        <w:tc>
          <w:tcPr>
            <w:tcW w:w="1066" w:type="dxa"/>
            <w:vAlign w:val="center"/>
          </w:tcPr>
          <w:p w:rsidRPr="00CF2E7C" w:rsidR="008827EA" w:rsidP="008827EA" w:rsidRDefault="008827EA"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8827EA" w:rsidP="008827EA" w:rsidRDefault="008827EA"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8827EA" w:rsidP="008827EA" w:rsidRDefault="008827EA" w14:paraId="2A71BA61" w14:textId="014F191E">
            <w:pPr>
              <w:rPr>
                <w:rFonts w:ascii="Calibri" w:hAnsi="Calibri" w:cs="Calibri"/>
              </w:rPr>
            </w:pPr>
            <w:r>
              <w:rPr>
                <w:rFonts w:ascii="Calibri" w:hAnsi="Calibri" w:cs="Calibri"/>
              </w:rPr>
              <w:t>X</w:t>
            </w:r>
          </w:p>
        </w:tc>
        <w:tc>
          <w:tcPr>
            <w:tcW w:w="1482" w:type="dxa"/>
            <w:vAlign w:val="center"/>
          </w:tcPr>
          <w:p w:rsidRPr="00CF2E7C" w:rsidR="008827EA" w:rsidP="008827EA" w:rsidRDefault="008827EA" w14:paraId="6807EF61" w14:textId="77777777">
            <w:pPr>
              <w:rPr>
                <w:rFonts w:ascii="Calibri" w:hAnsi="Calibri" w:cs="Calibri"/>
              </w:rPr>
            </w:pPr>
          </w:p>
        </w:tc>
        <w:tc>
          <w:tcPr>
            <w:tcW w:w="1483" w:type="dxa"/>
            <w:vAlign w:val="center"/>
          </w:tcPr>
          <w:p w:rsidRPr="00CF2E7C" w:rsidR="008827EA" w:rsidP="008827EA" w:rsidRDefault="008827EA" w14:paraId="13775BC5" w14:textId="77777777">
            <w:pPr>
              <w:rPr>
                <w:rFonts w:ascii="Calibri" w:hAnsi="Calibri" w:cs="Calibri"/>
              </w:rPr>
            </w:pPr>
          </w:p>
        </w:tc>
      </w:tr>
      <w:tr w:rsidRPr="00CF2E7C" w:rsidR="008827EA" w:rsidTr="00CF2E7C" w14:paraId="76348D5D" w14:textId="77777777">
        <w:trPr>
          <w:trHeight w:val="300"/>
        </w:trPr>
        <w:tc>
          <w:tcPr>
            <w:tcW w:w="1066" w:type="dxa"/>
            <w:vAlign w:val="center"/>
          </w:tcPr>
          <w:p w:rsidRPr="00CF2E7C" w:rsidR="008827EA" w:rsidP="008827EA" w:rsidRDefault="008827EA"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8827EA" w:rsidP="008827EA" w:rsidRDefault="008827EA"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8827EA" w:rsidP="008827EA" w:rsidRDefault="008827EA" w14:paraId="2DF0ABA2" w14:textId="52834CC5">
            <w:pPr>
              <w:rPr>
                <w:rFonts w:ascii="Calibri" w:hAnsi="Calibri" w:cs="Calibri"/>
              </w:rPr>
            </w:pPr>
            <w:r>
              <w:rPr>
                <w:rFonts w:ascii="Calibri" w:hAnsi="Calibri" w:cs="Calibri"/>
              </w:rPr>
              <w:t>X</w:t>
            </w:r>
          </w:p>
        </w:tc>
        <w:tc>
          <w:tcPr>
            <w:tcW w:w="1482" w:type="dxa"/>
            <w:vAlign w:val="center"/>
          </w:tcPr>
          <w:p w:rsidRPr="00CF2E7C" w:rsidR="008827EA" w:rsidP="008827EA" w:rsidRDefault="008827EA" w14:paraId="04F52B77" w14:textId="77777777">
            <w:pPr>
              <w:rPr>
                <w:rFonts w:ascii="Calibri" w:hAnsi="Calibri" w:cs="Calibri"/>
              </w:rPr>
            </w:pPr>
          </w:p>
        </w:tc>
        <w:tc>
          <w:tcPr>
            <w:tcW w:w="1483" w:type="dxa"/>
            <w:vAlign w:val="center"/>
          </w:tcPr>
          <w:p w:rsidRPr="00CF2E7C" w:rsidR="008827EA" w:rsidP="008827EA" w:rsidRDefault="008827EA" w14:paraId="4C911DE4" w14:textId="77777777">
            <w:pPr>
              <w:rPr>
                <w:rFonts w:ascii="Calibri" w:hAnsi="Calibri" w:cs="Calibri"/>
              </w:rPr>
            </w:pPr>
          </w:p>
        </w:tc>
      </w:tr>
      <w:tr w:rsidRPr="00CF2E7C" w:rsidR="008827EA" w:rsidTr="00CF2E7C" w14:paraId="5B96AD32" w14:textId="77777777">
        <w:trPr>
          <w:trHeight w:val="24"/>
        </w:trPr>
        <w:tc>
          <w:tcPr>
            <w:tcW w:w="1066" w:type="dxa"/>
            <w:vAlign w:val="center"/>
          </w:tcPr>
          <w:p w:rsidRPr="00CF2E7C" w:rsidR="008827EA" w:rsidP="008827EA" w:rsidRDefault="008827EA"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8827EA" w:rsidP="008827EA" w:rsidRDefault="008827EA"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8827EA" w:rsidP="008827EA" w:rsidRDefault="008827EA" w14:paraId="6EA15720" w14:textId="77777777">
            <w:pPr>
              <w:rPr>
                <w:rFonts w:ascii="Calibri" w:hAnsi="Calibri" w:cs="Calibri"/>
              </w:rPr>
            </w:pPr>
          </w:p>
        </w:tc>
        <w:tc>
          <w:tcPr>
            <w:tcW w:w="1482" w:type="dxa"/>
            <w:vAlign w:val="center"/>
          </w:tcPr>
          <w:p w:rsidRPr="00CF2E7C" w:rsidR="008827EA" w:rsidP="008827EA" w:rsidRDefault="008827EA" w14:paraId="3E9866D4" w14:textId="77777777">
            <w:pPr>
              <w:rPr>
                <w:rFonts w:ascii="Calibri" w:hAnsi="Calibri" w:cs="Calibri"/>
              </w:rPr>
            </w:pPr>
          </w:p>
        </w:tc>
        <w:tc>
          <w:tcPr>
            <w:tcW w:w="1483" w:type="dxa"/>
            <w:vAlign w:val="center"/>
          </w:tcPr>
          <w:p w:rsidRPr="00CF2E7C" w:rsidR="008827EA" w:rsidP="008827EA" w:rsidRDefault="008827EA" w14:paraId="77ADA4C2" w14:textId="1224F63D">
            <w:pPr>
              <w:rPr>
                <w:rFonts w:ascii="Calibri" w:hAnsi="Calibri" w:cs="Calibri"/>
              </w:rPr>
            </w:pPr>
            <w:r>
              <w:rPr>
                <w:rFonts w:ascii="Calibri" w:hAnsi="Calibri" w:cs="Calibri"/>
              </w:rPr>
              <w:t>X</w:t>
            </w:r>
          </w:p>
        </w:tc>
      </w:tr>
      <w:tr w:rsidRPr="00CF2E7C" w:rsidR="008827EA" w:rsidTr="00CF2E7C" w14:paraId="1969FCAE" w14:textId="77777777">
        <w:trPr>
          <w:trHeight w:val="300"/>
        </w:trPr>
        <w:tc>
          <w:tcPr>
            <w:tcW w:w="1066" w:type="dxa"/>
            <w:vAlign w:val="center"/>
          </w:tcPr>
          <w:p w:rsidRPr="00CF2E7C" w:rsidR="008827EA" w:rsidP="008827EA" w:rsidRDefault="008827EA"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8827EA" w:rsidP="008827EA" w:rsidRDefault="008827EA"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8827EA" w:rsidP="008827EA" w:rsidRDefault="008827EA" w14:paraId="7AAFAEA3" w14:textId="2F074AD8">
            <w:pPr>
              <w:rPr>
                <w:rFonts w:ascii="Calibri" w:hAnsi="Calibri" w:cs="Calibri"/>
              </w:rPr>
            </w:pPr>
            <w:r>
              <w:rPr>
                <w:rFonts w:ascii="Calibri" w:hAnsi="Calibri" w:cs="Calibri"/>
              </w:rPr>
              <w:t>X</w:t>
            </w:r>
          </w:p>
        </w:tc>
        <w:tc>
          <w:tcPr>
            <w:tcW w:w="1482" w:type="dxa"/>
            <w:vAlign w:val="center"/>
          </w:tcPr>
          <w:p w:rsidRPr="00CF2E7C" w:rsidR="008827EA" w:rsidP="008827EA" w:rsidRDefault="008827EA" w14:paraId="40CB95DB" w14:textId="77777777">
            <w:pPr>
              <w:rPr>
                <w:rFonts w:ascii="Calibri" w:hAnsi="Calibri" w:cs="Calibri"/>
              </w:rPr>
            </w:pPr>
          </w:p>
        </w:tc>
        <w:tc>
          <w:tcPr>
            <w:tcW w:w="1483" w:type="dxa"/>
            <w:vAlign w:val="center"/>
          </w:tcPr>
          <w:p w:rsidRPr="00CF2E7C" w:rsidR="008827EA" w:rsidP="008827EA" w:rsidRDefault="008827EA" w14:paraId="5D40C8F3" w14:textId="77777777">
            <w:pPr>
              <w:rPr>
                <w:rFonts w:ascii="Calibri" w:hAnsi="Calibri" w:cs="Calibri"/>
              </w:rPr>
            </w:pPr>
          </w:p>
        </w:tc>
      </w:tr>
      <w:tr w:rsidRPr="00CF2E7C" w:rsidR="008827EA" w:rsidTr="00CF2E7C" w14:paraId="79CCA312" w14:textId="77777777">
        <w:trPr>
          <w:trHeight w:val="300"/>
        </w:trPr>
        <w:tc>
          <w:tcPr>
            <w:tcW w:w="1066" w:type="dxa"/>
            <w:vAlign w:val="center"/>
          </w:tcPr>
          <w:p w:rsidRPr="00CF2E7C" w:rsidR="008827EA" w:rsidP="008827EA" w:rsidRDefault="008827EA"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8827EA" w:rsidP="008827EA" w:rsidRDefault="008827EA"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8827EA" w:rsidP="008827EA" w:rsidRDefault="008827EA" w14:paraId="735184FF" w14:textId="45CEFB4A">
            <w:pPr>
              <w:rPr>
                <w:rFonts w:ascii="Calibri" w:hAnsi="Calibri" w:cs="Calibri"/>
              </w:rPr>
            </w:pPr>
            <w:r>
              <w:rPr>
                <w:rFonts w:ascii="Calibri" w:hAnsi="Calibri" w:cs="Calibri"/>
              </w:rPr>
              <w:t>X</w:t>
            </w:r>
          </w:p>
        </w:tc>
        <w:tc>
          <w:tcPr>
            <w:tcW w:w="1482" w:type="dxa"/>
            <w:vAlign w:val="center"/>
          </w:tcPr>
          <w:p w:rsidRPr="00CF2E7C" w:rsidR="008827EA" w:rsidP="008827EA" w:rsidRDefault="008827EA" w14:paraId="196811D1" w14:textId="77777777">
            <w:pPr>
              <w:rPr>
                <w:rFonts w:ascii="Calibri" w:hAnsi="Calibri" w:cs="Calibri"/>
              </w:rPr>
            </w:pPr>
          </w:p>
        </w:tc>
        <w:tc>
          <w:tcPr>
            <w:tcW w:w="1483" w:type="dxa"/>
            <w:vAlign w:val="center"/>
          </w:tcPr>
          <w:p w:rsidRPr="00CF2E7C" w:rsidR="008827EA" w:rsidP="008827EA" w:rsidRDefault="008827EA" w14:paraId="4880370C" w14:textId="77777777">
            <w:pPr>
              <w:rPr>
                <w:rFonts w:ascii="Calibri" w:hAnsi="Calibri" w:cs="Calibri"/>
              </w:rPr>
            </w:pPr>
          </w:p>
        </w:tc>
      </w:tr>
      <w:tr w:rsidRPr="00CF2E7C" w:rsidR="008827EA" w:rsidTr="00CF2E7C" w14:paraId="42EED175" w14:textId="77777777">
        <w:trPr>
          <w:trHeight w:val="300"/>
        </w:trPr>
        <w:tc>
          <w:tcPr>
            <w:tcW w:w="1066" w:type="dxa"/>
            <w:vAlign w:val="center"/>
          </w:tcPr>
          <w:p w:rsidRPr="00CF2E7C" w:rsidR="008827EA" w:rsidP="008827EA" w:rsidRDefault="008827EA"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8827EA" w:rsidP="008827EA" w:rsidRDefault="008827EA"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8827EA" w:rsidP="008827EA" w:rsidRDefault="008827EA" w14:paraId="289BEE8A" w14:textId="77777777">
            <w:pPr>
              <w:rPr>
                <w:rFonts w:ascii="Calibri" w:hAnsi="Calibri" w:cs="Calibri"/>
              </w:rPr>
            </w:pPr>
          </w:p>
        </w:tc>
        <w:tc>
          <w:tcPr>
            <w:tcW w:w="1482" w:type="dxa"/>
            <w:vAlign w:val="center"/>
          </w:tcPr>
          <w:p w:rsidRPr="00CF2E7C" w:rsidR="008827EA" w:rsidP="008827EA" w:rsidRDefault="008827EA" w14:paraId="011AE074" w14:textId="77777777">
            <w:pPr>
              <w:rPr>
                <w:rFonts w:ascii="Calibri" w:hAnsi="Calibri" w:cs="Calibri"/>
              </w:rPr>
            </w:pPr>
          </w:p>
        </w:tc>
        <w:tc>
          <w:tcPr>
            <w:tcW w:w="1483" w:type="dxa"/>
            <w:vAlign w:val="center"/>
          </w:tcPr>
          <w:p w:rsidRPr="00CF2E7C" w:rsidR="008827EA" w:rsidP="008827EA" w:rsidRDefault="008827EA" w14:paraId="7F217E14" w14:textId="308B0FEA">
            <w:pPr>
              <w:rPr>
                <w:rFonts w:ascii="Calibri" w:hAnsi="Calibri" w:cs="Calibri"/>
              </w:rPr>
            </w:pPr>
            <w:r>
              <w:rPr>
                <w:rFonts w:ascii="Calibri" w:hAnsi="Calibri" w:cs="Calibri"/>
              </w:rPr>
              <w:t>X</w:t>
            </w:r>
          </w:p>
        </w:tc>
      </w:tr>
      <w:tr w:rsidRPr="00CF2E7C" w:rsidR="008827EA" w:rsidTr="00CF2E7C" w14:paraId="1F03E65D" w14:textId="77777777">
        <w:trPr>
          <w:trHeight w:val="300"/>
        </w:trPr>
        <w:tc>
          <w:tcPr>
            <w:tcW w:w="1066" w:type="dxa"/>
            <w:vAlign w:val="center"/>
          </w:tcPr>
          <w:p w:rsidRPr="00CF2E7C" w:rsidR="008827EA" w:rsidP="008827EA" w:rsidRDefault="008827EA"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8827EA" w:rsidP="008827EA" w:rsidRDefault="008827EA"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8827EA" w:rsidP="008827EA" w:rsidRDefault="008827EA" w14:paraId="08CC40A9" w14:textId="77777777">
            <w:pPr>
              <w:rPr>
                <w:rFonts w:ascii="Calibri" w:hAnsi="Calibri" w:cs="Calibri"/>
              </w:rPr>
            </w:pPr>
          </w:p>
        </w:tc>
        <w:tc>
          <w:tcPr>
            <w:tcW w:w="1482" w:type="dxa"/>
            <w:vAlign w:val="center"/>
          </w:tcPr>
          <w:p w:rsidRPr="00CF2E7C" w:rsidR="008827EA" w:rsidP="008827EA" w:rsidRDefault="008827EA" w14:paraId="1ED957BB" w14:textId="77777777">
            <w:pPr>
              <w:rPr>
                <w:rFonts w:ascii="Calibri" w:hAnsi="Calibri" w:cs="Calibri"/>
              </w:rPr>
            </w:pPr>
          </w:p>
        </w:tc>
        <w:tc>
          <w:tcPr>
            <w:tcW w:w="1483" w:type="dxa"/>
            <w:vAlign w:val="center"/>
          </w:tcPr>
          <w:p w:rsidRPr="00CF2E7C" w:rsidR="008827EA" w:rsidP="008827EA" w:rsidRDefault="008827EA" w14:paraId="13076D97" w14:textId="61EE492A">
            <w:pPr>
              <w:rPr>
                <w:rFonts w:ascii="Calibri" w:hAnsi="Calibri" w:cs="Calibri"/>
              </w:rPr>
            </w:pPr>
            <w:r>
              <w:rPr>
                <w:rFonts w:ascii="Calibri" w:hAnsi="Calibri" w:cs="Calibri"/>
              </w:rPr>
              <w:t>X</w:t>
            </w:r>
          </w:p>
        </w:tc>
      </w:tr>
      <w:tr w:rsidRPr="00CF2E7C" w:rsidR="008827EA" w:rsidTr="00CF2E7C" w14:paraId="36A97742" w14:textId="77777777">
        <w:trPr>
          <w:trHeight w:val="24"/>
        </w:trPr>
        <w:tc>
          <w:tcPr>
            <w:tcW w:w="1066" w:type="dxa"/>
            <w:vAlign w:val="center"/>
          </w:tcPr>
          <w:p w:rsidRPr="00CF2E7C" w:rsidR="008827EA" w:rsidP="008827EA" w:rsidRDefault="008827EA"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8827EA" w:rsidP="008827EA" w:rsidRDefault="008827EA"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8827EA" w:rsidP="008827EA" w:rsidRDefault="008827EA" w14:paraId="69012367" w14:textId="0D79C334">
            <w:pPr>
              <w:rPr>
                <w:rFonts w:ascii="Calibri" w:hAnsi="Calibri" w:cs="Calibri"/>
              </w:rPr>
            </w:pPr>
            <w:r>
              <w:rPr>
                <w:rFonts w:ascii="Calibri" w:hAnsi="Calibri" w:cs="Calibri"/>
              </w:rPr>
              <w:t>X</w:t>
            </w:r>
          </w:p>
        </w:tc>
        <w:tc>
          <w:tcPr>
            <w:tcW w:w="1482" w:type="dxa"/>
            <w:vAlign w:val="center"/>
          </w:tcPr>
          <w:p w:rsidRPr="00CF2E7C" w:rsidR="008827EA" w:rsidP="008827EA" w:rsidRDefault="008827EA" w14:paraId="6BB806C6" w14:textId="77777777">
            <w:pPr>
              <w:rPr>
                <w:rFonts w:ascii="Calibri" w:hAnsi="Calibri" w:cs="Calibri"/>
              </w:rPr>
            </w:pPr>
          </w:p>
        </w:tc>
        <w:tc>
          <w:tcPr>
            <w:tcW w:w="1483" w:type="dxa"/>
            <w:vAlign w:val="center"/>
          </w:tcPr>
          <w:p w:rsidRPr="00CF2E7C" w:rsidR="008827EA" w:rsidP="008827EA" w:rsidRDefault="008827EA" w14:paraId="0DE8CA67" w14:textId="77777777">
            <w:pPr>
              <w:rPr>
                <w:rFonts w:ascii="Calibri" w:hAnsi="Calibri" w:cs="Calibri"/>
              </w:rPr>
            </w:pPr>
          </w:p>
        </w:tc>
      </w:tr>
      <w:tr w:rsidRPr="00CF2E7C" w:rsidR="008827EA" w:rsidTr="00CF2E7C" w14:paraId="4493767F" w14:textId="77777777">
        <w:trPr>
          <w:trHeight w:val="24"/>
        </w:trPr>
        <w:tc>
          <w:tcPr>
            <w:tcW w:w="1066" w:type="dxa"/>
            <w:vAlign w:val="center"/>
          </w:tcPr>
          <w:p w:rsidRPr="00CF2E7C" w:rsidR="008827EA" w:rsidP="008827EA" w:rsidRDefault="008827EA"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8827EA" w:rsidP="008827EA" w:rsidRDefault="008827EA"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8827EA" w:rsidP="008827EA" w:rsidRDefault="008827EA" w14:paraId="43CDB72B" w14:textId="77777777">
            <w:pPr>
              <w:rPr>
                <w:rFonts w:ascii="Calibri" w:hAnsi="Calibri" w:cs="Calibri"/>
              </w:rPr>
            </w:pPr>
          </w:p>
        </w:tc>
        <w:tc>
          <w:tcPr>
            <w:tcW w:w="1482" w:type="dxa"/>
            <w:vAlign w:val="center"/>
          </w:tcPr>
          <w:p w:rsidRPr="00CF2E7C" w:rsidR="008827EA" w:rsidP="008827EA" w:rsidRDefault="008827EA" w14:paraId="45F8D37F" w14:textId="77777777">
            <w:pPr>
              <w:rPr>
                <w:rFonts w:ascii="Calibri" w:hAnsi="Calibri" w:cs="Calibri"/>
              </w:rPr>
            </w:pPr>
          </w:p>
        </w:tc>
        <w:tc>
          <w:tcPr>
            <w:tcW w:w="1483" w:type="dxa"/>
            <w:vAlign w:val="center"/>
          </w:tcPr>
          <w:p w:rsidRPr="00CF2E7C" w:rsidR="008827EA" w:rsidP="008827EA" w:rsidRDefault="008827EA" w14:paraId="75D69809" w14:textId="1342476F">
            <w:pPr>
              <w:rPr>
                <w:rFonts w:ascii="Calibri" w:hAnsi="Calibri" w:cs="Calibri"/>
              </w:rPr>
            </w:pPr>
            <w:r>
              <w:rPr>
                <w:rFonts w:ascii="Calibri" w:hAnsi="Calibri" w:cs="Calibri"/>
              </w:rPr>
              <w:t>X</w:t>
            </w: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vAlign w:val="center"/>
          </w:tcPr>
          <w:p w:rsidRPr="00CF2E7C" w:rsidR="002F0752" w:rsidP="00CF2E7C" w:rsidRDefault="00AB30F1" w14:paraId="08E21EF3" w14:textId="5B7A4851">
            <w:pPr>
              <w:rPr>
                <w:rFonts w:ascii="Calibri" w:hAnsi="Calibri" w:cs="Calibri"/>
              </w:rPr>
            </w:pPr>
            <w:r>
              <w:rPr>
                <w:rFonts w:ascii="Calibri" w:hAnsi="Calibri" w:cs="Calibri"/>
              </w:rPr>
              <w:t>N/A</w:t>
            </w:r>
            <w:r w:rsidR="00E5415C">
              <w:rPr>
                <w:rFonts w:ascii="Calibri" w:hAnsi="Calibri" w:cs="Calibri"/>
              </w:rPr>
              <w:t>.</w:t>
            </w: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vAlign w:val="center"/>
          </w:tcPr>
          <w:p w:rsidRPr="00CF2E7C" w:rsidR="002F0752" w:rsidP="00CF2E7C" w:rsidRDefault="00AB30F1" w14:paraId="6CF70754" w14:textId="7D352D34">
            <w:pPr>
              <w:rPr>
                <w:rFonts w:ascii="Calibri" w:hAnsi="Calibri" w:cs="Calibri"/>
              </w:rPr>
            </w:pPr>
            <w:r>
              <w:rPr>
                <w:rFonts w:ascii="Calibri" w:hAnsi="Calibri" w:cs="Calibri"/>
              </w:rPr>
              <w:t>N/A</w:t>
            </w:r>
            <w:r w:rsidR="00E5415C">
              <w:rPr>
                <w:rFonts w:ascii="Calibri" w:hAnsi="Calibri" w:cs="Calibri"/>
              </w:rPr>
              <w:t>.</w:t>
            </w: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E5415C" w:rsidTr="00CF2E7C" w14:paraId="6EA5556D" w14:textId="77777777">
        <w:trPr>
          <w:trHeight w:val="22"/>
        </w:trPr>
        <w:tc>
          <w:tcPr>
            <w:tcW w:w="1066" w:type="dxa"/>
            <w:vAlign w:val="center"/>
          </w:tcPr>
          <w:p w:rsidRPr="00CF2E7C" w:rsidR="00E5415C" w:rsidP="00E5415C" w:rsidRDefault="00E5415C"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E5415C" w:rsidP="00E5415C" w:rsidRDefault="00E5415C"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E5415C" w:rsidP="00E5415C" w:rsidRDefault="00E5415C" w14:paraId="1EA79F00" w14:textId="50ECD79C">
            <w:pPr>
              <w:rPr>
                <w:rFonts w:ascii="Calibri" w:hAnsi="Calibri" w:cs="Calibri"/>
              </w:rPr>
            </w:pPr>
            <w:r>
              <w:t>X</w:t>
            </w:r>
          </w:p>
        </w:tc>
        <w:tc>
          <w:tcPr>
            <w:tcW w:w="1482" w:type="dxa"/>
            <w:vAlign w:val="center"/>
          </w:tcPr>
          <w:p w:rsidRPr="00CF2E7C" w:rsidR="00E5415C" w:rsidP="00E5415C" w:rsidRDefault="00E5415C" w14:paraId="1F8B96D9" w14:textId="77777777">
            <w:pPr>
              <w:rPr>
                <w:rFonts w:ascii="Calibri" w:hAnsi="Calibri" w:cs="Calibri"/>
              </w:rPr>
            </w:pPr>
          </w:p>
        </w:tc>
        <w:tc>
          <w:tcPr>
            <w:tcW w:w="1483" w:type="dxa"/>
            <w:vAlign w:val="center"/>
          </w:tcPr>
          <w:p w:rsidRPr="00CF2E7C" w:rsidR="00E5415C" w:rsidP="00E5415C" w:rsidRDefault="00E5415C" w14:paraId="4926C020" w14:textId="77777777">
            <w:pPr>
              <w:rPr>
                <w:rFonts w:ascii="Calibri" w:hAnsi="Calibri" w:cs="Calibri"/>
              </w:rPr>
            </w:pPr>
          </w:p>
        </w:tc>
      </w:tr>
      <w:tr w:rsidRPr="00CF2E7C" w:rsidR="00E5415C" w:rsidTr="00CF2E7C" w14:paraId="03E4FFD1" w14:textId="77777777">
        <w:trPr>
          <w:trHeight w:val="22"/>
        </w:trPr>
        <w:tc>
          <w:tcPr>
            <w:tcW w:w="1066" w:type="dxa"/>
            <w:vAlign w:val="center"/>
          </w:tcPr>
          <w:p w:rsidRPr="00CF2E7C" w:rsidR="00E5415C" w:rsidP="00E5415C" w:rsidRDefault="00E5415C"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E5415C" w:rsidP="00E5415C" w:rsidRDefault="00E5415C" w14:paraId="29868DB5" w14:textId="760637FC">
            <w:pPr>
              <w:rPr>
                <w:rFonts w:ascii="Calibri" w:hAnsi="Calibri" w:cs="Calibri"/>
              </w:rPr>
            </w:pPr>
            <w:r w:rsidRPr="00CF2E7C">
              <w:rPr>
                <w:rFonts w:ascii="Calibri" w:hAnsi="Calibri" w:cs="Calibri"/>
              </w:rPr>
              <w:t>Mining and quarrying</w:t>
            </w:r>
          </w:p>
        </w:tc>
        <w:tc>
          <w:tcPr>
            <w:tcW w:w="1482" w:type="dxa"/>
            <w:vAlign w:val="center"/>
          </w:tcPr>
          <w:p w:rsidRPr="00CF2E7C" w:rsidR="00E5415C" w:rsidP="00E5415C" w:rsidRDefault="00553BDB" w14:paraId="29F72389" w14:textId="0AE9739D">
            <w:pPr>
              <w:rPr>
                <w:rFonts w:ascii="Calibri" w:hAnsi="Calibri" w:cs="Calibri"/>
              </w:rPr>
            </w:pPr>
            <w:r>
              <w:rPr>
                <w:rFonts w:ascii="Calibri" w:hAnsi="Calibri" w:cs="Calibri"/>
              </w:rPr>
              <w:t>X</w:t>
            </w:r>
          </w:p>
        </w:tc>
        <w:tc>
          <w:tcPr>
            <w:tcW w:w="1482" w:type="dxa"/>
            <w:vAlign w:val="center"/>
          </w:tcPr>
          <w:p w:rsidRPr="00CF2E7C" w:rsidR="00E5415C" w:rsidP="00E5415C" w:rsidRDefault="00E5415C" w14:paraId="091AFCE4" w14:textId="77777777">
            <w:pPr>
              <w:rPr>
                <w:rFonts w:ascii="Calibri" w:hAnsi="Calibri" w:cs="Calibri"/>
              </w:rPr>
            </w:pPr>
          </w:p>
        </w:tc>
        <w:tc>
          <w:tcPr>
            <w:tcW w:w="1483" w:type="dxa"/>
            <w:vAlign w:val="center"/>
          </w:tcPr>
          <w:p w:rsidRPr="00CF2E7C" w:rsidR="00E5415C" w:rsidP="00E5415C" w:rsidRDefault="00E5415C" w14:paraId="6B645A31" w14:textId="2761E676">
            <w:pPr>
              <w:rPr>
                <w:rFonts w:ascii="Calibri" w:hAnsi="Calibri" w:cs="Calibri"/>
              </w:rPr>
            </w:pPr>
          </w:p>
        </w:tc>
      </w:tr>
      <w:tr w:rsidRPr="00CF2E7C" w:rsidR="00E5415C" w:rsidTr="00CF2E7C" w14:paraId="47A7FCAD" w14:textId="77777777">
        <w:trPr>
          <w:trHeight w:val="22"/>
        </w:trPr>
        <w:tc>
          <w:tcPr>
            <w:tcW w:w="1066" w:type="dxa"/>
            <w:vAlign w:val="center"/>
          </w:tcPr>
          <w:p w:rsidRPr="00CF2E7C" w:rsidR="00E5415C" w:rsidP="00E5415C" w:rsidRDefault="00E5415C"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E5415C" w:rsidP="00E5415C" w:rsidRDefault="00E5415C"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E5415C" w:rsidP="00E5415C" w:rsidRDefault="00E5415C" w14:paraId="520603F0" w14:textId="7C1425AA">
            <w:pPr>
              <w:rPr>
                <w:rFonts w:ascii="Calibri" w:hAnsi="Calibri" w:cs="Calibri"/>
              </w:rPr>
            </w:pPr>
          </w:p>
        </w:tc>
        <w:tc>
          <w:tcPr>
            <w:tcW w:w="1482" w:type="dxa"/>
            <w:vAlign w:val="center"/>
          </w:tcPr>
          <w:p w:rsidRPr="00CF2E7C" w:rsidR="00E5415C" w:rsidP="00E5415C" w:rsidRDefault="00E5415C" w14:paraId="4BD1DD89" w14:textId="77777777">
            <w:pPr>
              <w:rPr>
                <w:rFonts w:ascii="Calibri" w:hAnsi="Calibri" w:cs="Calibri"/>
              </w:rPr>
            </w:pPr>
          </w:p>
        </w:tc>
        <w:tc>
          <w:tcPr>
            <w:tcW w:w="1483" w:type="dxa"/>
            <w:vAlign w:val="center"/>
          </w:tcPr>
          <w:p w:rsidRPr="00CF2E7C" w:rsidR="00E5415C" w:rsidP="00E5415C" w:rsidRDefault="001878C8" w14:paraId="4D2CB852" w14:textId="41089921">
            <w:pPr>
              <w:rPr>
                <w:rFonts w:ascii="Calibri" w:hAnsi="Calibri" w:cs="Calibri"/>
              </w:rPr>
            </w:pPr>
            <w:r>
              <w:rPr>
                <w:rFonts w:ascii="Calibri" w:hAnsi="Calibri" w:cs="Calibri"/>
              </w:rPr>
              <w:t>X</w:t>
            </w:r>
          </w:p>
        </w:tc>
      </w:tr>
      <w:tr w:rsidRPr="00CF2E7C" w:rsidR="00E5415C" w:rsidTr="00CF2E7C" w14:paraId="6974ED21" w14:textId="77777777">
        <w:trPr>
          <w:trHeight w:val="22"/>
        </w:trPr>
        <w:tc>
          <w:tcPr>
            <w:tcW w:w="1066" w:type="dxa"/>
            <w:vAlign w:val="center"/>
          </w:tcPr>
          <w:p w:rsidRPr="00CF2E7C" w:rsidR="00E5415C" w:rsidP="00E5415C" w:rsidRDefault="00E5415C"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E5415C" w:rsidP="00E5415C" w:rsidRDefault="00E5415C"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E5415C" w:rsidP="00E5415C" w:rsidRDefault="00E5415C" w14:paraId="18EA5096" w14:textId="5D590D01">
            <w:pPr>
              <w:rPr>
                <w:rFonts w:ascii="Calibri" w:hAnsi="Calibri" w:cs="Calibri"/>
              </w:rPr>
            </w:pPr>
            <w:r>
              <w:t>X</w:t>
            </w:r>
          </w:p>
        </w:tc>
        <w:tc>
          <w:tcPr>
            <w:tcW w:w="1482" w:type="dxa"/>
            <w:vAlign w:val="center"/>
          </w:tcPr>
          <w:p w:rsidRPr="00CF2E7C" w:rsidR="00E5415C" w:rsidP="00E5415C" w:rsidRDefault="00E5415C" w14:paraId="70224B4D" w14:textId="77777777">
            <w:pPr>
              <w:rPr>
                <w:rFonts w:ascii="Calibri" w:hAnsi="Calibri" w:cs="Calibri"/>
              </w:rPr>
            </w:pPr>
          </w:p>
        </w:tc>
        <w:tc>
          <w:tcPr>
            <w:tcW w:w="1483" w:type="dxa"/>
            <w:vAlign w:val="center"/>
          </w:tcPr>
          <w:p w:rsidRPr="00CF2E7C" w:rsidR="00E5415C" w:rsidP="00E5415C" w:rsidRDefault="00E5415C" w14:paraId="6EAFCDBE" w14:textId="77777777">
            <w:pPr>
              <w:rPr>
                <w:rFonts w:ascii="Calibri" w:hAnsi="Calibri" w:cs="Calibri"/>
              </w:rPr>
            </w:pPr>
          </w:p>
        </w:tc>
      </w:tr>
      <w:tr w:rsidRPr="00CF2E7C" w:rsidR="00E5415C" w:rsidTr="00CF2E7C" w14:paraId="24130851" w14:textId="77777777">
        <w:trPr>
          <w:trHeight w:val="22"/>
        </w:trPr>
        <w:tc>
          <w:tcPr>
            <w:tcW w:w="1066" w:type="dxa"/>
            <w:vAlign w:val="center"/>
          </w:tcPr>
          <w:p w:rsidRPr="00CF2E7C" w:rsidR="00E5415C" w:rsidP="00E5415C" w:rsidRDefault="00E5415C"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E5415C" w:rsidP="00E5415C" w:rsidRDefault="00E5415C"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E5415C" w:rsidP="00E5415C" w:rsidRDefault="00E5415C" w14:paraId="2E8262D6" w14:textId="3C54BF1F">
            <w:pPr>
              <w:rPr>
                <w:rFonts w:ascii="Calibri" w:hAnsi="Calibri" w:cs="Calibri"/>
              </w:rPr>
            </w:pPr>
            <w:r>
              <w:t>X</w:t>
            </w:r>
          </w:p>
        </w:tc>
        <w:tc>
          <w:tcPr>
            <w:tcW w:w="1482" w:type="dxa"/>
            <w:vAlign w:val="center"/>
          </w:tcPr>
          <w:p w:rsidRPr="00CF2E7C" w:rsidR="00E5415C" w:rsidP="00E5415C" w:rsidRDefault="00E5415C" w14:paraId="5B168129" w14:textId="77777777">
            <w:pPr>
              <w:rPr>
                <w:rFonts w:ascii="Calibri" w:hAnsi="Calibri" w:cs="Calibri"/>
              </w:rPr>
            </w:pPr>
          </w:p>
        </w:tc>
        <w:tc>
          <w:tcPr>
            <w:tcW w:w="1483" w:type="dxa"/>
            <w:vAlign w:val="center"/>
          </w:tcPr>
          <w:p w:rsidRPr="00CF2E7C" w:rsidR="00E5415C" w:rsidP="00E5415C" w:rsidRDefault="00E5415C" w14:paraId="0965DE6F" w14:textId="77777777">
            <w:pPr>
              <w:rPr>
                <w:rFonts w:ascii="Calibri" w:hAnsi="Calibri" w:cs="Calibri"/>
              </w:rPr>
            </w:pPr>
          </w:p>
        </w:tc>
      </w:tr>
      <w:tr w:rsidRPr="00CF2E7C" w:rsidR="00E5415C" w:rsidTr="00CF2E7C" w14:paraId="0494F2F4" w14:textId="77777777">
        <w:trPr>
          <w:trHeight w:val="22"/>
        </w:trPr>
        <w:tc>
          <w:tcPr>
            <w:tcW w:w="1066" w:type="dxa"/>
            <w:vAlign w:val="center"/>
          </w:tcPr>
          <w:p w:rsidRPr="00CF2E7C" w:rsidR="00E5415C" w:rsidP="00E5415C" w:rsidRDefault="00E5415C"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E5415C" w:rsidP="00E5415C" w:rsidRDefault="00E5415C"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E5415C" w:rsidP="00E5415C" w:rsidRDefault="00E5415C" w14:paraId="2C03A078" w14:textId="77777777">
            <w:pPr>
              <w:rPr>
                <w:rFonts w:ascii="Calibri" w:hAnsi="Calibri" w:cs="Calibri"/>
              </w:rPr>
            </w:pPr>
          </w:p>
        </w:tc>
        <w:tc>
          <w:tcPr>
            <w:tcW w:w="1482" w:type="dxa"/>
            <w:vAlign w:val="center"/>
          </w:tcPr>
          <w:p w:rsidRPr="00CF2E7C" w:rsidR="00E5415C" w:rsidP="00E5415C" w:rsidRDefault="00E5415C" w14:paraId="222FDAC3" w14:textId="77777777">
            <w:pPr>
              <w:rPr>
                <w:rFonts w:ascii="Calibri" w:hAnsi="Calibri" w:cs="Calibri"/>
              </w:rPr>
            </w:pPr>
          </w:p>
        </w:tc>
        <w:tc>
          <w:tcPr>
            <w:tcW w:w="1483" w:type="dxa"/>
            <w:vAlign w:val="center"/>
          </w:tcPr>
          <w:p w:rsidRPr="00CF2E7C" w:rsidR="00E5415C" w:rsidP="00E5415C" w:rsidRDefault="00E5415C" w14:paraId="20E8230A" w14:textId="1A34E759">
            <w:pPr>
              <w:rPr>
                <w:rFonts w:ascii="Calibri" w:hAnsi="Calibri" w:cs="Calibri"/>
              </w:rPr>
            </w:pPr>
            <w:r>
              <w:t>X</w:t>
            </w:r>
          </w:p>
        </w:tc>
      </w:tr>
      <w:tr w:rsidRPr="00CF2E7C" w:rsidR="00E5415C" w:rsidTr="00CF2E7C" w14:paraId="48B13735" w14:textId="77777777">
        <w:trPr>
          <w:trHeight w:val="300"/>
        </w:trPr>
        <w:tc>
          <w:tcPr>
            <w:tcW w:w="1066" w:type="dxa"/>
            <w:vAlign w:val="center"/>
          </w:tcPr>
          <w:p w:rsidRPr="00CF2E7C" w:rsidR="00E5415C" w:rsidP="00E5415C" w:rsidRDefault="00E5415C"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E5415C" w:rsidP="00E5415C" w:rsidRDefault="00E5415C"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E5415C" w:rsidP="00E5415C" w:rsidRDefault="00E5415C" w14:paraId="0E3CA614" w14:textId="77777777">
            <w:pPr>
              <w:rPr>
                <w:rFonts w:ascii="Calibri" w:hAnsi="Calibri" w:cs="Calibri"/>
              </w:rPr>
            </w:pPr>
          </w:p>
        </w:tc>
        <w:tc>
          <w:tcPr>
            <w:tcW w:w="1482" w:type="dxa"/>
            <w:vAlign w:val="center"/>
          </w:tcPr>
          <w:p w:rsidRPr="00CF2E7C" w:rsidR="00E5415C" w:rsidP="00E5415C" w:rsidRDefault="00E5415C" w14:paraId="47BBF919" w14:textId="77777777">
            <w:pPr>
              <w:rPr>
                <w:rFonts w:ascii="Calibri" w:hAnsi="Calibri" w:cs="Calibri"/>
              </w:rPr>
            </w:pPr>
          </w:p>
        </w:tc>
        <w:tc>
          <w:tcPr>
            <w:tcW w:w="1483" w:type="dxa"/>
            <w:vAlign w:val="center"/>
          </w:tcPr>
          <w:p w:rsidRPr="00CF2E7C" w:rsidR="00E5415C" w:rsidP="00E5415C" w:rsidRDefault="00E5415C" w14:paraId="115017E4" w14:textId="7A9C0810">
            <w:pPr>
              <w:rPr>
                <w:rFonts w:ascii="Calibri" w:hAnsi="Calibri" w:cs="Calibri"/>
              </w:rPr>
            </w:pPr>
            <w:r>
              <w:t>X</w:t>
            </w:r>
          </w:p>
        </w:tc>
      </w:tr>
      <w:tr w:rsidRPr="00CF2E7C" w:rsidR="00E5415C" w:rsidTr="00CF2E7C" w14:paraId="3AF1FC8A" w14:textId="77777777">
        <w:trPr>
          <w:trHeight w:val="22"/>
        </w:trPr>
        <w:tc>
          <w:tcPr>
            <w:tcW w:w="1066" w:type="dxa"/>
            <w:vAlign w:val="center"/>
          </w:tcPr>
          <w:p w:rsidRPr="00CF2E7C" w:rsidR="00E5415C" w:rsidP="00E5415C" w:rsidRDefault="00E5415C"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E5415C" w:rsidP="00E5415C" w:rsidRDefault="00E5415C"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E5415C" w:rsidP="00E5415C" w:rsidRDefault="00E5415C" w14:paraId="3D598472" w14:textId="77777777">
            <w:pPr>
              <w:rPr>
                <w:rFonts w:ascii="Calibri" w:hAnsi="Calibri" w:cs="Calibri"/>
              </w:rPr>
            </w:pPr>
          </w:p>
        </w:tc>
        <w:tc>
          <w:tcPr>
            <w:tcW w:w="1482" w:type="dxa"/>
            <w:vAlign w:val="center"/>
          </w:tcPr>
          <w:p w:rsidRPr="00CF2E7C" w:rsidR="00E5415C" w:rsidP="00E5415C" w:rsidRDefault="00E5415C" w14:paraId="2E3AEB0C" w14:textId="77777777">
            <w:pPr>
              <w:rPr>
                <w:rFonts w:ascii="Calibri" w:hAnsi="Calibri" w:cs="Calibri"/>
              </w:rPr>
            </w:pPr>
          </w:p>
        </w:tc>
        <w:tc>
          <w:tcPr>
            <w:tcW w:w="1483" w:type="dxa"/>
            <w:vAlign w:val="center"/>
          </w:tcPr>
          <w:p w:rsidRPr="00CF2E7C" w:rsidR="00E5415C" w:rsidP="00E5415C" w:rsidRDefault="00E5415C" w14:paraId="2557F8D6" w14:textId="4EEE39A2">
            <w:pPr>
              <w:rPr>
                <w:rFonts w:ascii="Calibri" w:hAnsi="Calibri" w:cs="Calibri"/>
              </w:rPr>
            </w:pPr>
            <w:r>
              <w:t>X</w:t>
            </w:r>
          </w:p>
        </w:tc>
      </w:tr>
      <w:tr w:rsidRPr="00CF2E7C" w:rsidR="00E5415C" w:rsidTr="00CF2E7C" w14:paraId="7A75337A" w14:textId="77777777">
        <w:trPr>
          <w:trHeight w:val="300"/>
        </w:trPr>
        <w:tc>
          <w:tcPr>
            <w:tcW w:w="1066" w:type="dxa"/>
            <w:vAlign w:val="center"/>
          </w:tcPr>
          <w:p w:rsidRPr="00CF2E7C" w:rsidR="00E5415C" w:rsidP="00E5415C" w:rsidRDefault="00E5415C"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E5415C" w:rsidP="00E5415C" w:rsidRDefault="00E5415C"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E5415C" w:rsidP="00E5415C" w:rsidRDefault="00E5415C" w14:paraId="497D4286" w14:textId="77777777">
            <w:pPr>
              <w:rPr>
                <w:rFonts w:ascii="Calibri" w:hAnsi="Calibri" w:cs="Calibri"/>
              </w:rPr>
            </w:pPr>
          </w:p>
        </w:tc>
        <w:tc>
          <w:tcPr>
            <w:tcW w:w="1482" w:type="dxa"/>
            <w:vAlign w:val="center"/>
          </w:tcPr>
          <w:p w:rsidRPr="00CF2E7C" w:rsidR="00E5415C" w:rsidP="00E5415C" w:rsidRDefault="00E5415C" w14:paraId="656DF987" w14:textId="77777777">
            <w:pPr>
              <w:rPr>
                <w:rFonts w:ascii="Calibri" w:hAnsi="Calibri" w:cs="Calibri"/>
              </w:rPr>
            </w:pPr>
          </w:p>
        </w:tc>
        <w:tc>
          <w:tcPr>
            <w:tcW w:w="1483" w:type="dxa"/>
            <w:vAlign w:val="center"/>
          </w:tcPr>
          <w:p w:rsidRPr="00CF2E7C" w:rsidR="00E5415C" w:rsidP="00E5415C" w:rsidRDefault="00E5415C" w14:paraId="470A8AA2" w14:textId="2425E461">
            <w:pPr>
              <w:rPr>
                <w:rFonts w:ascii="Calibri" w:hAnsi="Calibri" w:cs="Calibri"/>
              </w:rPr>
            </w:pPr>
            <w:r>
              <w:t>X</w:t>
            </w:r>
          </w:p>
        </w:tc>
      </w:tr>
      <w:tr w:rsidRPr="00CF2E7C" w:rsidR="00E5415C" w:rsidTr="00CF2E7C" w14:paraId="09E423C0" w14:textId="77777777">
        <w:trPr>
          <w:trHeight w:val="22"/>
        </w:trPr>
        <w:tc>
          <w:tcPr>
            <w:tcW w:w="1066" w:type="dxa"/>
            <w:vAlign w:val="center"/>
          </w:tcPr>
          <w:p w:rsidRPr="00CF2E7C" w:rsidR="00E5415C" w:rsidP="00E5415C" w:rsidRDefault="00E5415C"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E5415C" w:rsidP="00E5415C" w:rsidRDefault="00E5415C"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E5415C" w:rsidP="00E5415C" w:rsidRDefault="00E5415C" w14:paraId="7CF417D6" w14:textId="71D2F343">
            <w:pPr>
              <w:rPr>
                <w:rFonts w:ascii="Calibri" w:hAnsi="Calibri" w:cs="Calibri"/>
              </w:rPr>
            </w:pPr>
          </w:p>
        </w:tc>
        <w:tc>
          <w:tcPr>
            <w:tcW w:w="1482" w:type="dxa"/>
            <w:vAlign w:val="center"/>
          </w:tcPr>
          <w:p w:rsidRPr="00CF2E7C" w:rsidR="00E5415C" w:rsidP="00E5415C" w:rsidRDefault="00E5415C" w14:paraId="3B437A0F" w14:textId="77777777">
            <w:pPr>
              <w:rPr>
                <w:rFonts w:ascii="Calibri" w:hAnsi="Calibri" w:cs="Calibri"/>
              </w:rPr>
            </w:pPr>
          </w:p>
        </w:tc>
        <w:tc>
          <w:tcPr>
            <w:tcW w:w="1483" w:type="dxa"/>
            <w:vAlign w:val="center"/>
          </w:tcPr>
          <w:p w:rsidRPr="00CF2E7C" w:rsidR="00E5415C" w:rsidP="00E5415C" w:rsidRDefault="00553BDB" w14:paraId="26AE5AF5" w14:textId="36E92B6D">
            <w:pPr>
              <w:rPr>
                <w:rFonts w:ascii="Calibri" w:hAnsi="Calibri" w:cs="Calibri"/>
              </w:rPr>
            </w:pPr>
            <w:r>
              <w:t>X</w:t>
            </w:r>
          </w:p>
        </w:tc>
      </w:tr>
      <w:tr w:rsidRPr="00CF2E7C" w:rsidR="00E5415C" w:rsidTr="00CF2E7C" w14:paraId="5B47F921" w14:textId="77777777">
        <w:trPr>
          <w:trHeight w:val="300"/>
        </w:trPr>
        <w:tc>
          <w:tcPr>
            <w:tcW w:w="1066" w:type="dxa"/>
            <w:vAlign w:val="center"/>
          </w:tcPr>
          <w:p w:rsidRPr="00CF2E7C" w:rsidR="00E5415C" w:rsidP="00E5415C" w:rsidRDefault="00E5415C"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E5415C" w:rsidP="00E5415C" w:rsidRDefault="00E5415C"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E5415C" w:rsidP="00E5415C" w:rsidRDefault="00E5415C" w14:paraId="3B2D45AC" w14:textId="77777777">
            <w:pPr>
              <w:rPr>
                <w:rFonts w:ascii="Calibri" w:hAnsi="Calibri" w:cs="Calibri"/>
              </w:rPr>
            </w:pPr>
          </w:p>
        </w:tc>
        <w:tc>
          <w:tcPr>
            <w:tcW w:w="1482" w:type="dxa"/>
            <w:vAlign w:val="center"/>
          </w:tcPr>
          <w:p w:rsidRPr="00CF2E7C" w:rsidR="00E5415C" w:rsidP="00E5415C" w:rsidRDefault="00E5415C" w14:paraId="52D6A6FC" w14:textId="77777777">
            <w:pPr>
              <w:rPr>
                <w:rFonts w:ascii="Calibri" w:hAnsi="Calibri" w:cs="Calibri"/>
              </w:rPr>
            </w:pPr>
          </w:p>
        </w:tc>
        <w:tc>
          <w:tcPr>
            <w:tcW w:w="1483" w:type="dxa"/>
            <w:vAlign w:val="center"/>
          </w:tcPr>
          <w:p w:rsidRPr="00CF2E7C" w:rsidR="00E5415C" w:rsidP="00E5415C" w:rsidRDefault="00E5415C" w14:paraId="0FD0E0AD" w14:textId="7845146A">
            <w:pPr>
              <w:rPr>
                <w:rFonts w:ascii="Calibri" w:hAnsi="Calibri" w:cs="Calibri"/>
              </w:rPr>
            </w:pPr>
            <w:r>
              <w:t>X</w:t>
            </w:r>
          </w:p>
        </w:tc>
      </w:tr>
      <w:tr w:rsidRPr="00CF2E7C" w:rsidR="00E5415C" w:rsidTr="00CF2E7C" w14:paraId="40C1C1BA" w14:textId="77777777">
        <w:trPr>
          <w:trHeight w:val="300"/>
        </w:trPr>
        <w:tc>
          <w:tcPr>
            <w:tcW w:w="1066" w:type="dxa"/>
            <w:vAlign w:val="center"/>
          </w:tcPr>
          <w:p w:rsidRPr="00CF2E7C" w:rsidR="00E5415C" w:rsidP="00E5415C" w:rsidRDefault="00E5415C" w14:paraId="732D4E3D" w14:textId="77777777">
            <w:pPr>
              <w:rPr>
                <w:rFonts w:ascii="Calibri" w:hAnsi="Calibri" w:cs="Calibri"/>
              </w:rPr>
            </w:pPr>
            <w:r w:rsidRPr="00CF2E7C">
              <w:rPr>
                <w:rFonts w:ascii="Calibri" w:hAnsi="Calibri" w:cs="Calibri"/>
              </w:rPr>
              <w:lastRenderedPageBreak/>
              <w:t>6.3.12</w:t>
            </w:r>
          </w:p>
        </w:tc>
        <w:tc>
          <w:tcPr>
            <w:tcW w:w="4927" w:type="dxa"/>
            <w:gridSpan w:val="2"/>
            <w:shd w:val="clear" w:color="auto" w:fill="DEEAF6" w:themeFill="accent5" w:themeFillTint="33"/>
            <w:vAlign w:val="center"/>
          </w:tcPr>
          <w:p w:rsidRPr="00CF2E7C" w:rsidR="00E5415C" w:rsidP="00E5415C" w:rsidRDefault="00E5415C"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E5415C" w:rsidP="00E5415C" w:rsidRDefault="00E5415C" w14:paraId="4AA101D5" w14:textId="77777777">
            <w:pPr>
              <w:rPr>
                <w:rFonts w:ascii="Calibri" w:hAnsi="Calibri" w:cs="Calibri"/>
              </w:rPr>
            </w:pPr>
          </w:p>
        </w:tc>
        <w:tc>
          <w:tcPr>
            <w:tcW w:w="1482" w:type="dxa"/>
            <w:vAlign w:val="center"/>
          </w:tcPr>
          <w:p w:rsidRPr="00CF2E7C" w:rsidR="00E5415C" w:rsidP="00E5415C" w:rsidRDefault="00E5415C" w14:paraId="1DD013E9" w14:textId="77777777">
            <w:pPr>
              <w:rPr>
                <w:rFonts w:ascii="Calibri" w:hAnsi="Calibri" w:cs="Calibri"/>
              </w:rPr>
            </w:pPr>
          </w:p>
        </w:tc>
        <w:tc>
          <w:tcPr>
            <w:tcW w:w="1483" w:type="dxa"/>
            <w:vAlign w:val="center"/>
          </w:tcPr>
          <w:p w:rsidRPr="00CF2E7C" w:rsidR="00E5415C" w:rsidP="00E5415C" w:rsidRDefault="00E5415C" w14:paraId="529888B7" w14:textId="0D2D17CE">
            <w:pPr>
              <w:rPr>
                <w:rFonts w:ascii="Calibri" w:hAnsi="Calibri" w:cs="Calibri"/>
              </w:rPr>
            </w:pPr>
            <w:r>
              <w:t>X</w:t>
            </w:r>
          </w:p>
        </w:tc>
      </w:tr>
      <w:tr w:rsidRPr="00CF2E7C" w:rsidR="00E5415C" w:rsidTr="00CF2E7C" w14:paraId="4AF81642" w14:textId="77777777">
        <w:trPr>
          <w:trHeight w:val="300"/>
        </w:trPr>
        <w:tc>
          <w:tcPr>
            <w:tcW w:w="1066" w:type="dxa"/>
            <w:vAlign w:val="center"/>
          </w:tcPr>
          <w:p w:rsidRPr="00CF2E7C" w:rsidR="00E5415C" w:rsidP="00E5415C" w:rsidRDefault="00E5415C"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E5415C" w:rsidP="00E5415C" w:rsidRDefault="00E5415C"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E5415C" w:rsidP="00E5415C" w:rsidRDefault="00E5415C" w14:paraId="45F0D7B8" w14:textId="44CB4C99">
            <w:pPr>
              <w:rPr>
                <w:rFonts w:ascii="Calibri" w:hAnsi="Calibri" w:cs="Calibri"/>
              </w:rPr>
            </w:pPr>
          </w:p>
        </w:tc>
        <w:tc>
          <w:tcPr>
            <w:tcW w:w="1482" w:type="dxa"/>
            <w:vAlign w:val="center"/>
          </w:tcPr>
          <w:p w:rsidRPr="00CF2E7C" w:rsidR="00E5415C" w:rsidP="00E5415C" w:rsidRDefault="00E5415C" w14:paraId="43908237" w14:textId="77777777">
            <w:pPr>
              <w:rPr>
                <w:rFonts w:ascii="Calibri" w:hAnsi="Calibri" w:cs="Calibri"/>
              </w:rPr>
            </w:pPr>
          </w:p>
        </w:tc>
        <w:tc>
          <w:tcPr>
            <w:tcW w:w="1483" w:type="dxa"/>
            <w:vAlign w:val="center"/>
          </w:tcPr>
          <w:p w:rsidRPr="00CF2E7C" w:rsidR="00E5415C" w:rsidP="00E5415C" w:rsidRDefault="00553BDB" w14:paraId="19E03FB1" w14:textId="4D74B2E3">
            <w:pPr>
              <w:rPr>
                <w:rFonts w:ascii="Calibri" w:hAnsi="Calibri" w:cs="Calibri"/>
              </w:rPr>
            </w:pPr>
            <w:r>
              <w:t>X</w:t>
            </w:r>
          </w:p>
        </w:tc>
      </w:tr>
      <w:tr w:rsidRPr="00CF2E7C" w:rsidR="00E5415C" w:rsidTr="00CF2E7C" w14:paraId="48C53A3E" w14:textId="77777777">
        <w:trPr>
          <w:trHeight w:val="300"/>
        </w:trPr>
        <w:tc>
          <w:tcPr>
            <w:tcW w:w="1066" w:type="dxa"/>
            <w:vAlign w:val="center"/>
          </w:tcPr>
          <w:p w:rsidRPr="00CF2E7C" w:rsidR="00E5415C" w:rsidP="00E5415C" w:rsidRDefault="00E5415C"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E5415C" w:rsidP="00E5415C" w:rsidRDefault="00E5415C"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E5415C" w:rsidP="00E5415C" w:rsidRDefault="00E5415C" w14:paraId="109701D9" w14:textId="77777777">
            <w:pPr>
              <w:rPr>
                <w:rFonts w:ascii="Calibri" w:hAnsi="Calibri" w:cs="Calibri"/>
              </w:rPr>
            </w:pPr>
          </w:p>
        </w:tc>
        <w:tc>
          <w:tcPr>
            <w:tcW w:w="1482" w:type="dxa"/>
            <w:vAlign w:val="center"/>
          </w:tcPr>
          <w:p w:rsidRPr="00CF2E7C" w:rsidR="00E5415C" w:rsidP="00E5415C" w:rsidRDefault="00E5415C" w14:paraId="0C2EAD10" w14:textId="77777777">
            <w:pPr>
              <w:rPr>
                <w:rFonts w:ascii="Calibri" w:hAnsi="Calibri" w:cs="Calibri"/>
              </w:rPr>
            </w:pPr>
          </w:p>
        </w:tc>
        <w:tc>
          <w:tcPr>
            <w:tcW w:w="1483" w:type="dxa"/>
            <w:vAlign w:val="center"/>
          </w:tcPr>
          <w:p w:rsidRPr="00CF2E7C" w:rsidR="00E5415C" w:rsidP="00E5415C" w:rsidRDefault="00E5415C" w14:paraId="75B2005F" w14:textId="3AE9FF88">
            <w:pPr>
              <w:rPr>
                <w:rFonts w:ascii="Calibri" w:hAnsi="Calibri" w:cs="Calibri"/>
              </w:rPr>
            </w:pPr>
            <w:r>
              <w:t>X</w:t>
            </w:r>
          </w:p>
        </w:tc>
      </w:tr>
      <w:tr w:rsidRPr="00CF2E7C" w:rsidR="00E5415C" w:rsidTr="00CF2E7C" w14:paraId="09D0E106" w14:textId="77777777">
        <w:trPr>
          <w:trHeight w:val="300"/>
        </w:trPr>
        <w:tc>
          <w:tcPr>
            <w:tcW w:w="1066" w:type="dxa"/>
            <w:vAlign w:val="center"/>
          </w:tcPr>
          <w:p w:rsidRPr="00CF2E7C" w:rsidR="00E5415C" w:rsidP="00E5415C" w:rsidRDefault="00E5415C" w14:paraId="51582E6B"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Pr="00CF2E7C" w:rsidR="00E5415C" w:rsidP="00E5415C" w:rsidRDefault="00E5415C"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E5415C" w:rsidP="00E5415C" w:rsidRDefault="00E5415C" w14:paraId="0B750C7D" w14:textId="77777777">
            <w:pPr>
              <w:rPr>
                <w:rFonts w:ascii="Calibri" w:hAnsi="Calibri" w:cs="Calibri"/>
              </w:rPr>
            </w:pPr>
          </w:p>
        </w:tc>
        <w:tc>
          <w:tcPr>
            <w:tcW w:w="1482" w:type="dxa"/>
            <w:vAlign w:val="center"/>
          </w:tcPr>
          <w:p w:rsidRPr="00CF2E7C" w:rsidR="00E5415C" w:rsidP="00E5415C" w:rsidRDefault="00E5415C" w14:paraId="246CBDED" w14:textId="77777777">
            <w:pPr>
              <w:rPr>
                <w:rFonts w:ascii="Calibri" w:hAnsi="Calibri" w:cs="Calibri"/>
              </w:rPr>
            </w:pPr>
          </w:p>
        </w:tc>
        <w:tc>
          <w:tcPr>
            <w:tcW w:w="1483" w:type="dxa"/>
            <w:vAlign w:val="center"/>
          </w:tcPr>
          <w:p w:rsidRPr="00CF2E7C" w:rsidR="00E5415C" w:rsidP="00E5415C" w:rsidRDefault="00E5415C" w14:paraId="7ABEEE82" w14:textId="3DFCD4CE">
            <w:pPr>
              <w:rPr>
                <w:rFonts w:ascii="Calibri" w:hAnsi="Calibri" w:cs="Calibri"/>
              </w:rPr>
            </w:pPr>
            <w:r>
              <w:t>X</w:t>
            </w:r>
          </w:p>
        </w:tc>
      </w:tr>
      <w:tr w:rsidRPr="00CF2E7C" w:rsidR="00E5415C" w:rsidTr="00CF2E7C" w14:paraId="30C99A2A" w14:textId="77777777">
        <w:trPr>
          <w:trHeight w:val="300"/>
        </w:trPr>
        <w:tc>
          <w:tcPr>
            <w:tcW w:w="1066" w:type="dxa"/>
            <w:vAlign w:val="center"/>
          </w:tcPr>
          <w:p w:rsidRPr="00CF2E7C" w:rsidR="00E5415C" w:rsidP="00E5415C" w:rsidRDefault="00E5415C"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E5415C" w:rsidP="00E5415C" w:rsidRDefault="00E5415C"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E5415C" w:rsidP="00E5415C" w:rsidRDefault="00E5415C" w14:paraId="17414658" w14:textId="77777777">
            <w:pPr>
              <w:rPr>
                <w:rFonts w:ascii="Calibri" w:hAnsi="Calibri" w:cs="Calibri"/>
              </w:rPr>
            </w:pPr>
          </w:p>
        </w:tc>
        <w:tc>
          <w:tcPr>
            <w:tcW w:w="1482" w:type="dxa"/>
            <w:vAlign w:val="center"/>
          </w:tcPr>
          <w:p w:rsidRPr="00CF2E7C" w:rsidR="00E5415C" w:rsidP="00E5415C" w:rsidRDefault="00E5415C" w14:paraId="3E346DB1" w14:textId="77777777">
            <w:pPr>
              <w:rPr>
                <w:rFonts w:ascii="Calibri" w:hAnsi="Calibri" w:cs="Calibri"/>
              </w:rPr>
            </w:pPr>
          </w:p>
        </w:tc>
        <w:tc>
          <w:tcPr>
            <w:tcW w:w="1483" w:type="dxa"/>
            <w:vAlign w:val="center"/>
          </w:tcPr>
          <w:p w:rsidRPr="00CF2E7C" w:rsidR="00E5415C" w:rsidP="00E5415C" w:rsidRDefault="00E5415C" w14:paraId="7C610354" w14:textId="277CB8DB">
            <w:pPr>
              <w:rPr>
                <w:rFonts w:ascii="Calibri" w:hAnsi="Calibri" w:cs="Calibri"/>
              </w:rPr>
            </w:pPr>
            <w:r>
              <w:t>X</w:t>
            </w:r>
          </w:p>
        </w:tc>
      </w:tr>
      <w:tr w:rsidRPr="00CF2E7C" w:rsidR="00E5415C" w:rsidTr="00CF2E7C" w14:paraId="311A96E7" w14:textId="77777777">
        <w:trPr>
          <w:trHeight w:val="300"/>
        </w:trPr>
        <w:tc>
          <w:tcPr>
            <w:tcW w:w="1066" w:type="dxa"/>
            <w:vAlign w:val="center"/>
          </w:tcPr>
          <w:p w:rsidRPr="00CF2E7C" w:rsidR="00E5415C" w:rsidP="00E5415C" w:rsidRDefault="00E5415C"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E5415C" w:rsidP="00E5415C" w:rsidRDefault="00E5415C"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E5415C" w:rsidP="00E5415C" w:rsidRDefault="00E5415C" w14:paraId="4BAF9B45" w14:textId="77777777">
            <w:pPr>
              <w:rPr>
                <w:rFonts w:ascii="Calibri" w:hAnsi="Calibri" w:cs="Calibri"/>
              </w:rPr>
            </w:pPr>
          </w:p>
        </w:tc>
        <w:tc>
          <w:tcPr>
            <w:tcW w:w="1482" w:type="dxa"/>
            <w:vAlign w:val="center"/>
          </w:tcPr>
          <w:p w:rsidRPr="00CF2E7C" w:rsidR="00E5415C" w:rsidP="00E5415C" w:rsidRDefault="00E5415C" w14:paraId="2AE4969C" w14:textId="77777777">
            <w:pPr>
              <w:rPr>
                <w:rFonts w:ascii="Calibri" w:hAnsi="Calibri" w:cs="Calibri"/>
              </w:rPr>
            </w:pPr>
          </w:p>
        </w:tc>
        <w:tc>
          <w:tcPr>
            <w:tcW w:w="1483" w:type="dxa"/>
            <w:vAlign w:val="center"/>
          </w:tcPr>
          <w:p w:rsidRPr="00CF2E7C" w:rsidR="00E5415C" w:rsidP="00E5415C" w:rsidRDefault="00E5415C" w14:paraId="1E72B1C5" w14:textId="76CC711D">
            <w:pPr>
              <w:rPr>
                <w:rFonts w:ascii="Calibri" w:hAnsi="Calibri" w:cs="Calibri"/>
              </w:rPr>
            </w:pPr>
            <w:r>
              <w:t>X</w:t>
            </w:r>
          </w:p>
        </w:tc>
      </w:tr>
      <w:tr w:rsidRPr="00CF2E7C" w:rsidR="00E5415C" w:rsidTr="00CF2E7C" w14:paraId="1946F213" w14:textId="77777777">
        <w:trPr>
          <w:trHeight w:val="300"/>
        </w:trPr>
        <w:tc>
          <w:tcPr>
            <w:tcW w:w="1066" w:type="dxa"/>
            <w:vAlign w:val="center"/>
          </w:tcPr>
          <w:p w:rsidRPr="00CF2E7C" w:rsidR="00E5415C" w:rsidP="00E5415C" w:rsidRDefault="00E5415C"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E5415C" w:rsidP="00E5415C" w:rsidRDefault="00E5415C"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E5415C" w:rsidP="00E5415C" w:rsidRDefault="00E5415C" w14:paraId="698DEF6F" w14:textId="77777777">
            <w:pPr>
              <w:rPr>
                <w:rFonts w:ascii="Calibri" w:hAnsi="Calibri" w:cs="Calibri"/>
              </w:rPr>
            </w:pPr>
          </w:p>
        </w:tc>
        <w:tc>
          <w:tcPr>
            <w:tcW w:w="1482" w:type="dxa"/>
            <w:vAlign w:val="center"/>
          </w:tcPr>
          <w:p w:rsidRPr="00CF2E7C" w:rsidR="00E5415C" w:rsidP="00E5415C" w:rsidRDefault="00E5415C" w14:paraId="052774B5" w14:textId="77777777">
            <w:pPr>
              <w:rPr>
                <w:rFonts w:ascii="Calibri" w:hAnsi="Calibri" w:cs="Calibri"/>
              </w:rPr>
            </w:pPr>
          </w:p>
        </w:tc>
        <w:tc>
          <w:tcPr>
            <w:tcW w:w="1483" w:type="dxa"/>
            <w:vAlign w:val="center"/>
          </w:tcPr>
          <w:p w:rsidRPr="00CF2E7C" w:rsidR="00E5415C" w:rsidP="00E5415C" w:rsidRDefault="00E5415C" w14:paraId="55B4EF23" w14:textId="1C1C5149">
            <w:pPr>
              <w:rPr>
                <w:rFonts w:ascii="Calibri" w:hAnsi="Calibri" w:cs="Calibri"/>
              </w:rPr>
            </w:pPr>
            <w:r>
              <w:t>X</w:t>
            </w:r>
          </w:p>
        </w:tc>
      </w:tr>
      <w:tr w:rsidRPr="00CF2E7C" w:rsidR="00E5415C" w:rsidTr="00CF2E7C" w14:paraId="1FF6B68E" w14:textId="77777777">
        <w:trPr>
          <w:trHeight w:val="300"/>
        </w:trPr>
        <w:tc>
          <w:tcPr>
            <w:tcW w:w="1066" w:type="dxa"/>
            <w:vAlign w:val="center"/>
          </w:tcPr>
          <w:p w:rsidRPr="00CF2E7C" w:rsidR="00E5415C" w:rsidP="00E5415C" w:rsidRDefault="00E5415C"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E5415C" w:rsidP="00E5415C" w:rsidRDefault="00E5415C"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E5415C" w:rsidP="00E5415C" w:rsidRDefault="00E5415C" w14:paraId="29900704" w14:textId="77777777">
            <w:pPr>
              <w:rPr>
                <w:rFonts w:ascii="Calibri" w:hAnsi="Calibri" w:cs="Calibri"/>
              </w:rPr>
            </w:pPr>
          </w:p>
        </w:tc>
        <w:tc>
          <w:tcPr>
            <w:tcW w:w="1482" w:type="dxa"/>
            <w:vAlign w:val="center"/>
          </w:tcPr>
          <w:p w:rsidRPr="00CF2E7C" w:rsidR="00E5415C" w:rsidP="00E5415C" w:rsidRDefault="00E5415C" w14:paraId="1569F0BC" w14:textId="77777777">
            <w:pPr>
              <w:rPr>
                <w:rFonts w:ascii="Calibri" w:hAnsi="Calibri" w:cs="Calibri"/>
              </w:rPr>
            </w:pPr>
          </w:p>
        </w:tc>
        <w:tc>
          <w:tcPr>
            <w:tcW w:w="1483" w:type="dxa"/>
            <w:vAlign w:val="center"/>
          </w:tcPr>
          <w:p w:rsidRPr="00CF2E7C" w:rsidR="00E5415C" w:rsidP="00E5415C" w:rsidRDefault="00E5415C" w14:paraId="1C450C54" w14:textId="056718CB">
            <w:pPr>
              <w:rPr>
                <w:rFonts w:ascii="Calibri" w:hAnsi="Calibri" w:cs="Calibri"/>
              </w:rPr>
            </w:pPr>
            <w:r>
              <w:t>X</w:t>
            </w:r>
          </w:p>
        </w:tc>
      </w:tr>
      <w:tr w:rsidRPr="00CF2E7C" w:rsidR="00E5415C" w:rsidTr="00CF2E7C" w14:paraId="17A78030" w14:textId="77777777">
        <w:trPr>
          <w:trHeight w:val="300"/>
        </w:trPr>
        <w:tc>
          <w:tcPr>
            <w:tcW w:w="1066" w:type="dxa"/>
            <w:vAlign w:val="center"/>
          </w:tcPr>
          <w:p w:rsidRPr="00CF2E7C" w:rsidR="00E5415C" w:rsidP="00E5415C" w:rsidRDefault="00E5415C"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E5415C" w:rsidP="00E5415C" w:rsidRDefault="00E5415C"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E5415C" w:rsidP="00E5415C" w:rsidRDefault="00E5415C" w14:paraId="38E82660" w14:textId="77777777">
            <w:pPr>
              <w:rPr>
                <w:rFonts w:ascii="Calibri" w:hAnsi="Calibri" w:cs="Calibri"/>
              </w:rPr>
            </w:pPr>
          </w:p>
        </w:tc>
        <w:tc>
          <w:tcPr>
            <w:tcW w:w="1482" w:type="dxa"/>
            <w:vAlign w:val="center"/>
          </w:tcPr>
          <w:p w:rsidRPr="00CF2E7C" w:rsidR="00E5415C" w:rsidP="00E5415C" w:rsidRDefault="00E5415C" w14:paraId="3D14F19D" w14:textId="77777777">
            <w:pPr>
              <w:rPr>
                <w:rFonts w:ascii="Calibri" w:hAnsi="Calibri" w:cs="Calibri"/>
              </w:rPr>
            </w:pPr>
          </w:p>
        </w:tc>
        <w:tc>
          <w:tcPr>
            <w:tcW w:w="1483" w:type="dxa"/>
            <w:vAlign w:val="center"/>
          </w:tcPr>
          <w:p w:rsidRPr="00CF2E7C" w:rsidR="00E5415C" w:rsidP="00E5415C" w:rsidRDefault="00E5415C" w14:paraId="6785EB79" w14:textId="5F2ECADB">
            <w:pPr>
              <w:rPr>
                <w:rFonts w:ascii="Calibri" w:hAnsi="Calibri" w:cs="Calibri"/>
              </w:rPr>
            </w:pPr>
            <w:r>
              <w:t>X</w:t>
            </w:r>
          </w:p>
        </w:tc>
      </w:tr>
      <w:tr w:rsidRPr="00CF2E7C" w:rsidR="00E5415C" w:rsidTr="00CF2E7C" w14:paraId="1A5F333F" w14:textId="77777777">
        <w:trPr>
          <w:trHeight w:val="300"/>
        </w:trPr>
        <w:tc>
          <w:tcPr>
            <w:tcW w:w="1066" w:type="dxa"/>
            <w:vAlign w:val="center"/>
          </w:tcPr>
          <w:p w:rsidRPr="00CF2E7C" w:rsidR="00E5415C" w:rsidP="00E5415C" w:rsidRDefault="00E5415C"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E5415C" w:rsidP="00E5415C" w:rsidRDefault="00E5415C"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E5415C" w:rsidP="00E5415C" w:rsidRDefault="00E5415C" w14:paraId="5F45B6C3" w14:textId="77777777">
            <w:pPr>
              <w:rPr>
                <w:rFonts w:ascii="Calibri" w:hAnsi="Calibri" w:cs="Calibri"/>
              </w:rPr>
            </w:pPr>
          </w:p>
        </w:tc>
        <w:tc>
          <w:tcPr>
            <w:tcW w:w="1482" w:type="dxa"/>
            <w:vAlign w:val="center"/>
          </w:tcPr>
          <w:p w:rsidRPr="00CF2E7C" w:rsidR="00E5415C" w:rsidP="00E5415C" w:rsidRDefault="00E5415C" w14:paraId="10815060" w14:textId="77777777">
            <w:pPr>
              <w:rPr>
                <w:rFonts w:ascii="Calibri" w:hAnsi="Calibri" w:cs="Calibri"/>
              </w:rPr>
            </w:pPr>
          </w:p>
        </w:tc>
        <w:tc>
          <w:tcPr>
            <w:tcW w:w="1483" w:type="dxa"/>
            <w:vAlign w:val="center"/>
          </w:tcPr>
          <w:p w:rsidRPr="00CF2E7C" w:rsidR="00E5415C" w:rsidP="00E5415C" w:rsidRDefault="00E5415C" w14:paraId="4BF53E2D" w14:textId="21292CB8">
            <w:pPr>
              <w:rPr>
                <w:rFonts w:ascii="Calibri" w:hAnsi="Calibri" w:cs="Calibri"/>
              </w:rPr>
            </w:pPr>
            <w:r>
              <w:t>X</w:t>
            </w:r>
          </w:p>
        </w:tc>
      </w:tr>
      <w:tr w:rsidRPr="00CF2E7C" w:rsidR="00E5415C" w:rsidTr="00CF2E7C" w14:paraId="105AE657" w14:textId="77777777">
        <w:trPr>
          <w:trHeight w:val="22"/>
        </w:trPr>
        <w:tc>
          <w:tcPr>
            <w:tcW w:w="1066" w:type="dxa"/>
            <w:vAlign w:val="center"/>
          </w:tcPr>
          <w:p w:rsidRPr="00CF2E7C" w:rsidR="00E5415C" w:rsidP="00E5415C" w:rsidRDefault="00E5415C"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E5415C" w:rsidP="00E5415C" w:rsidRDefault="00E5415C"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E5415C" w:rsidP="00E5415C" w:rsidRDefault="00E5415C" w14:paraId="69F25B83" w14:textId="77777777">
            <w:pPr>
              <w:rPr>
                <w:rFonts w:ascii="Calibri" w:hAnsi="Calibri" w:cs="Calibri"/>
              </w:rPr>
            </w:pPr>
          </w:p>
        </w:tc>
        <w:tc>
          <w:tcPr>
            <w:tcW w:w="1482" w:type="dxa"/>
            <w:vAlign w:val="center"/>
          </w:tcPr>
          <w:p w:rsidRPr="00CF2E7C" w:rsidR="00E5415C" w:rsidP="00E5415C" w:rsidRDefault="00E5415C" w14:paraId="11ADAA94" w14:textId="77777777">
            <w:pPr>
              <w:rPr>
                <w:rFonts w:ascii="Calibri" w:hAnsi="Calibri" w:cs="Calibri"/>
              </w:rPr>
            </w:pPr>
          </w:p>
        </w:tc>
        <w:tc>
          <w:tcPr>
            <w:tcW w:w="1483" w:type="dxa"/>
            <w:vAlign w:val="center"/>
          </w:tcPr>
          <w:p w:rsidRPr="00CF2E7C" w:rsidR="00E5415C" w:rsidP="00E5415C" w:rsidRDefault="00E5415C" w14:paraId="4E759827" w14:textId="43A55DAB">
            <w:pPr>
              <w:rPr>
                <w:rFonts w:ascii="Calibri" w:hAnsi="Calibri" w:cs="Calibri"/>
              </w:rPr>
            </w:pPr>
            <w:r>
              <w:t>X</w:t>
            </w: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vAlign w:val="center"/>
          </w:tcPr>
          <w:p w:rsidRPr="00CF2E7C" w:rsidR="002F0752" w:rsidP="00CF2E7C" w:rsidRDefault="00AB30F1" w14:paraId="79294270" w14:textId="2BF5DBAD">
            <w:pPr>
              <w:rPr>
                <w:rFonts w:ascii="Calibri" w:hAnsi="Calibri" w:cs="Calibri"/>
              </w:rPr>
            </w:pPr>
            <w:r>
              <w:rPr>
                <w:rFonts w:ascii="Calibri" w:hAnsi="Calibri" w:cs="Calibri"/>
              </w:rPr>
              <w:t>N/A</w:t>
            </w:r>
            <w:r w:rsidR="00E5415C">
              <w:rPr>
                <w:rFonts w:ascii="Calibri" w:hAnsi="Calibri" w:cs="Calibri"/>
              </w:rPr>
              <w:t>.</w:t>
            </w: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vAlign w:val="center"/>
          </w:tcPr>
          <w:p w:rsidRPr="00CF2E7C" w:rsidR="002F0752" w:rsidP="00CF2E7C" w:rsidRDefault="008C0EF0" w14:paraId="4F753F56" w14:textId="4FC382EE">
            <w:pPr>
              <w:rPr>
                <w:rFonts w:ascii="Calibri" w:hAnsi="Calibri" w:cs="Calibri"/>
              </w:rPr>
            </w:pPr>
            <w:r>
              <w:rPr>
                <w:rFonts w:ascii="Calibri" w:hAnsi="Calibri" w:cs="Calibri"/>
              </w:rPr>
              <w:t xml:space="preserve">Under </w:t>
            </w:r>
            <w:r w:rsidR="001A6B86">
              <w:rPr>
                <w:rFonts w:ascii="Calibri" w:hAnsi="Calibri" w:cs="Calibri"/>
              </w:rPr>
              <w:t>Decision 942</w:t>
            </w:r>
            <w:r>
              <w:rPr>
                <w:rFonts w:ascii="Calibri" w:hAnsi="Calibri" w:cs="Calibri"/>
              </w:rPr>
              <w:t>, State authorities (</w:t>
            </w:r>
            <w:r w:rsidR="00E5415C">
              <w:rPr>
                <w:rFonts w:ascii="Calibri" w:hAnsi="Calibri" w:cs="Calibri"/>
              </w:rPr>
              <w:t xml:space="preserve">Ministries, </w:t>
            </w:r>
            <w:r w:rsidR="001C43CB">
              <w:rPr>
                <w:rFonts w:ascii="Calibri" w:hAnsi="Calibri" w:cs="Calibri"/>
              </w:rPr>
              <w:t>P</w:t>
            </w:r>
            <w:r>
              <w:rPr>
                <w:rFonts w:ascii="Calibri" w:hAnsi="Calibri" w:cs="Calibri"/>
              </w:rPr>
              <w:t xml:space="preserve">rovincial-level </w:t>
            </w:r>
            <w:r w:rsidR="00E5415C">
              <w:rPr>
                <w:rFonts w:ascii="Calibri" w:hAnsi="Calibri" w:cs="Calibri"/>
              </w:rPr>
              <w:t>People’s Committee</w:t>
            </w:r>
            <w:r>
              <w:rPr>
                <w:rFonts w:ascii="Calibri" w:hAnsi="Calibri" w:cs="Calibri"/>
              </w:rPr>
              <w:t>s</w:t>
            </w:r>
            <w:r w:rsidR="004C0E8B">
              <w:rPr>
                <w:rFonts w:ascii="Calibri" w:hAnsi="Calibri" w:cs="Calibri"/>
              </w:rPr>
              <w:t>, etc.</w:t>
            </w:r>
            <w:r>
              <w:rPr>
                <w:rFonts w:ascii="Calibri" w:hAnsi="Calibri" w:cs="Calibri"/>
              </w:rPr>
              <w:t>)</w:t>
            </w:r>
            <w:r w:rsidR="00E5415C">
              <w:rPr>
                <w:rFonts w:ascii="Calibri" w:hAnsi="Calibri" w:cs="Calibri"/>
              </w:rPr>
              <w:t>,</w:t>
            </w:r>
            <w:r>
              <w:rPr>
                <w:rFonts w:ascii="Calibri" w:hAnsi="Calibri" w:cs="Calibri"/>
              </w:rPr>
              <w:t xml:space="preserve"> State-owned enterprises and private enterprises</w:t>
            </w:r>
            <w:r w:rsidR="00E5415C">
              <w:rPr>
                <w:rFonts w:ascii="Calibri" w:hAnsi="Calibri" w:cs="Calibri"/>
              </w:rPr>
              <w:t xml:space="preserve"> </w:t>
            </w:r>
            <w:r>
              <w:rPr>
                <w:rFonts w:ascii="Calibri" w:hAnsi="Calibri" w:cs="Calibri"/>
              </w:rPr>
              <w:t>(</w:t>
            </w:r>
            <w:r w:rsidRPr="000D0D95" w:rsidR="00E5415C">
              <w:rPr>
                <w:rFonts w:ascii="Calibri" w:hAnsi="Calibri" w:cs="Calibri"/>
              </w:rPr>
              <w:t>Vietnam Oil and Gas Group</w:t>
            </w:r>
            <w:r w:rsidR="00E5415C">
              <w:rPr>
                <w:rFonts w:ascii="Calibri" w:hAnsi="Calibri" w:cs="Calibri"/>
              </w:rPr>
              <w:t xml:space="preserve">, </w:t>
            </w:r>
            <w:r w:rsidRPr="000D0D95" w:rsidR="00E5415C">
              <w:rPr>
                <w:rFonts w:ascii="Calibri" w:hAnsi="Calibri" w:cs="Calibri"/>
              </w:rPr>
              <w:t>Vietnam National Coal and Mineral Industries Holding Corporation Limited,</w:t>
            </w:r>
            <w:r w:rsidR="00E5415C">
              <w:rPr>
                <w:rFonts w:ascii="Calibri" w:hAnsi="Calibri" w:cs="Calibri"/>
              </w:rPr>
              <w:t xml:space="preserve"> </w:t>
            </w:r>
            <w:r>
              <w:rPr>
                <w:rFonts w:ascii="Calibri" w:hAnsi="Calibri" w:cs="Calibri"/>
              </w:rPr>
              <w:t>manufacturing facilities</w:t>
            </w:r>
            <w:r w:rsidR="004C0E8B">
              <w:rPr>
                <w:rFonts w:ascii="Calibri" w:hAnsi="Calibri" w:cs="Calibri"/>
              </w:rPr>
              <w:t>, etc.</w:t>
            </w:r>
            <w:r>
              <w:rPr>
                <w:rFonts w:ascii="Calibri" w:hAnsi="Calibri" w:cs="Calibri"/>
              </w:rPr>
              <w:t>)</w:t>
            </w:r>
            <w:r w:rsidR="001C43CB">
              <w:rPr>
                <w:rFonts w:ascii="Calibri" w:hAnsi="Calibri" w:cs="Calibri"/>
              </w:rPr>
              <w:t>,</w:t>
            </w:r>
            <w:r>
              <w:rPr>
                <w:rFonts w:ascii="Calibri" w:hAnsi="Calibri" w:cs="Calibri"/>
              </w:rPr>
              <w:t xml:space="preserve"> and </w:t>
            </w:r>
            <w:r w:rsidR="004C62E0">
              <w:rPr>
                <w:rFonts w:ascii="Calibri" w:hAnsi="Calibri" w:cs="Calibri"/>
              </w:rPr>
              <w:t>socio-political</w:t>
            </w:r>
            <w:r w:rsidRPr="000D0D95" w:rsidR="00E5415C">
              <w:rPr>
                <w:rFonts w:ascii="Calibri" w:hAnsi="Calibri" w:cs="Calibri"/>
              </w:rPr>
              <w:t xml:space="preserve"> </w:t>
            </w:r>
            <w:r w:rsidRPr="000D0D95" w:rsidR="004C62E0">
              <w:rPr>
                <w:rFonts w:ascii="Calibri" w:hAnsi="Calibri" w:cs="Calibri"/>
              </w:rPr>
              <w:t>organi</w:t>
            </w:r>
            <w:r w:rsidR="004C62E0">
              <w:rPr>
                <w:rFonts w:ascii="Calibri" w:hAnsi="Calibri" w:cs="Calibri"/>
              </w:rPr>
              <w:t>s</w:t>
            </w:r>
            <w:r w:rsidRPr="000D0D95" w:rsidR="004C62E0">
              <w:rPr>
                <w:rFonts w:ascii="Calibri" w:hAnsi="Calibri" w:cs="Calibri"/>
              </w:rPr>
              <w:t>ations</w:t>
            </w:r>
            <w:r w:rsidR="004C62E0">
              <w:rPr>
                <w:rFonts w:ascii="Calibri" w:hAnsi="Calibri" w:cs="Calibri"/>
              </w:rPr>
              <w:t xml:space="preserve"> and </w:t>
            </w:r>
            <w:r w:rsidRPr="000D0D95" w:rsidR="00E5415C">
              <w:rPr>
                <w:rFonts w:ascii="Calibri" w:hAnsi="Calibri" w:cs="Calibri"/>
              </w:rPr>
              <w:t xml:space="preserve">socio-professional </w:t>
            </w:r>
            <w:r w:rsidRPr="000D0D95" w:rsidR="004C62E0">
              <w:rPr>
                <w:rFonts w:ascii="Calibri" w:hAnsi="Calibri" w:cs="Calibri"/>
              </w:rPr>
              <w:t>organi</w:t>
            </w:r>
            <w:r w:rsidR="004C62E0">
              <w:rPr>
                <w:rFonts w:ascii="Calibri" w:hAnsi="Calibri" w:cs="Calibri"/>
              </w:rPr>
              <w:t>s</w:t>
            </w:r>
            <w:r w:rsidRPr="000D0D95" w:rsidR="004C62E0">
              <w:rPr>
                <w:rFonts w:ascii="Calibri" w:hAnsi="Calibri" w:cs="Calibri"/>
              </w:rPr>
              <w:t>ations</w:t>
            </w:r>
            <w:r w:rsidR="0084656E">
              <w:rPr>
                <w:rFonts w:ascii="Calibri" w:hAnsi="Calibri" w:cs="Calibri"/>
              </w:rPr>
              <w:t xml:space="preserve"> (</w:t>
            </w:r>
            <w:r w:rsidRPr="000D0D95" w:rsidR="0084656E">
              <w:rPr>
                <w:rFonts w:ascii="Calibri" w:hAnsi="Calibri" w:cs="Calibri"/>
              </w:rPr>
              <w:t>Vietnam Fatherland Front</w:t>
            </w:r>
            <w:r w:rsidR="009A3F00">
              <w:rPr>
                <w:rFonts w:ascii="Calibri" w:hAnsi="Calibri" w:cs="Calibri"/>
              </w:rPr>
              <w:t>, etc.</w:t>
            </w:r>
            <w:r w:rsidR="0084656E">
              <w:rPr>
                <w:rFonts w:ascii="Calibri" w:hAnsi="Calibri" w:cs="Calibri"/>
              </w:rPr>
              <w:t xml:space="preserve">) are assigned different tasks to implement </w:t>
            </w:r>
            <w:r w:rsidR="009A3F00">
              <w:rPr>
                <w:rFonts w:ascii="Calibri" w:hAnsi="Calibri" w:cs="Calibri"/>
              </w:rPr>
              <w:t xml:space="preserve">the Action Plan </w:t>
            </w:r>
            <w:r w:rsidR="0084656E">
              <w:rPr>
                <w:rFonts w:ascii="Calibri" w:hAnsi="Calibri" w:cs="Calibri"/>
              </w:rPr>
              <w:t xml:space="preserve">to reduce </w:t>
            </w:r>
            <w:r w:rsidRPr="0084656E" w:rsidR="0084656E">
              <w:rPr>
                <w:rFonts w:ascii="Calibri" w:hAnsi="Calibri" w:cs="Calibri"/>
              </w:rPr>
              <w:t xml:space="preserve">total methane emissions by at least 30% by 2030 compared to 2020 levels from </w:t>
            </w:r>
            <w:r w:rsidR="00C744E3">
              <w:rPr>
                <w:rFonts w:ascii="Calibri" w:hAnsi="Calibri" w:cs="Calibri"/>
              </w:rPr>
              <w:t>cultivation</w:t>
            </w:r>
            <w:r w:rsidRPr="0084656E" w:rsidR="0084656E">
              <w:rPr>
                <w:rFonts w:ascii="Calibri" w:hAnsi="Calibri" w:cs="Calibri"/>
              </w:rPr>
              <w:t xml:space="preserve">, livestock </w:t>
            </w:r>
            <w:r w:rsidR="00DF6F26">
              <w:rPr>
                <w:rFonts w:ascii="Calibri" w:hAnsi="Calibri" w:cs="Calibri"/>
              </w:rPr>
              <w:t>farming</w:t>
            </w:r>
            <w:r w:rsidRPr="0084656E" w:rsidR="0084656E">
              <w:rPr>
                <w:rFonts w:ascii="Calibri" w:hAnsi="Calibri" w:cs="Calibri"/>
              </w:rPr>
              <w:t xml:space="preserve">, solid waste </w:t>
            </w:r>
            <w:r w:rsidRPr="0084656E" w:rsidR="0084656E">
              <w:rPr>
                <w:rFonts w:ascii="Calibri" w:hAnsi="Calibri" w:cs="Calibri"/>
              </w:rPr>
              <w:lastRenderedPageBreak/>
              <w:t>management, wastewater treatment, oil and gas extraction, coal mining and fossil fuel consumption</w:t>
            </w:r>
            <w:r w:rsidR="00873454">
              <w:rPr>
                <w:rFonts w:ascii="Calibri" w:hAnsi="Calibri" w:cs="Calibri"/>
              </w:rPr>
              <w:t>.</w:t>
            </w:r>
            <w:r w:rsidR="00CB7ED3">
              <w:rPr>
                <w:rFonts w:ascii="Calibri" w:hAnsi="Calibri" w:cs="Calibri"/>
              </w:rPr>
              <w:t xml:space="preserve"> </w:t>
            </w:r>
            <w:r w:rsidRPr="001C43CB" w:rsidR="00CB7ED3">
              <w:rPr>
                <w:rFonts w:ascii="Calibri" w:hAnsi="Calibri" w:cs="Calibri"/>
              </w:rPr>
              <w:t>(Articles 1.6(g)-(l), 3)</w:t>
            </w: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lastRenderedPageBreak/>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E5415C" w:rsidTr="00CF2E7C" w14:paraId="51396CF3" w14:textId="77777777">
        <w:trPr>
          <w:trHeight w:val="620"/>
        </w:trPr>
        <w:tc>
          <w:tcPr>
            <w:tcW w:w="1066" w:type="dxa"/>
            <w:vAlign w:val="center"/>
          </w:tcPr>
          <w:p w:rsidRPr="00CF2E7C" w:rsidR="00E5415C" w:rsidP="00E5415C" w:rsidRDefault="00E5415C"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E5415C" w:rsidP="00E5415C" w:rsidRDefault="00E5415C"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rsidRPr="00CF2E7C" w:rsidR="00E5415C" w:rsidP="00E5415C" w:rsidRDefault="002C14D9" w14:paraId="04872F97" w14:textId="1A82CC77">
            <w:pPr>
              <w:rPr>
                <w:rFonts w:ascii="Calibri" w:hAnsi="Calibri" w:cs="Calibri"/>
              </w:rPr>
            </w:pPr>
            <w:r>
              <w:rPr>
                <w:rFonts w:ascii="Calibri" w:hAnsi="Calibri" w:cs="Calibri"/>
              </w:rPr>
              <w:t>N/A.</w:t>
            </w:r>
          </w:p>
        </w:tc>
      </w:tr>
      <w:tr w:rsidRPr="00CF2E7C" w:rsidR="00E5415C" w:rsidTr="00EA5860" w14:paraId="0703F6C5" w14:textId="77777777">
        <w:trPr>
          <w:trHeight w:val="440"/>
        </w:trPr>
        <w:tc>
          <w:tcPr>
            <w:tcW w:w="1066" w:type="dxa"/>
            <w:vAlign w:val="center"/>
          </w:tcPr>
          <w:p w:rsidRPr="00CF2E7C" w:rsidR="00E5415C" w:rsidP="00E5415C" w:rsidRDefault="00E5415C"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E5415C" w:rsidP="00E5415C" w:rsidRDefault="00E5415C"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tcPr>
          <w:p w:rsidRPr="00CF2E7C" w:rsidR="00E5415C" w:rsidP="00E5415C" w:rsidRDefault="002C14D9" w14:paraId="63712777" w14:textId="26EAA934">
            <w:pPr>
              <w:rPr>
                <w:rFonts w:ascii="Calibri" w:hAnsi="Calibri" w:cs="Calibri"/>
              </w:rPr>
            </w:pPr>
            <w:r>
              <w:rPr>
                <w:rFonts w:ascii="Calibri" w:hAnsi="Calibri" w:cs="Calibri"/>
              </w:rPr>
              <w:t>N/A.</w:t>
            </w:r>
          </w:p>
        </w:tc>
      </w:tr>
      <w:tr w:rsidRPr="00EB7FED" w:rsidR="00E5415C" w:rsidTr="00EA5860" w14:paraId="4D18CBB8" w14:textId="77777777">
        <w:trPr>
          <w:trHeight w:val="440"/>
        </w:trPr>
        <w:tc>
          <w:tcPr>
            <w:tcW w:w="1066" w:type="dxa"/>
            <w:vAlign w:val="center"/>
          </w:tcPr>
          <w:p w:rsidRPr="00CF2E7C" w:rsidR="00E5415C" w:rsidP="00E5415C" w:rsidRDefault="00E5415C"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E5415C" w:rsidP="00E5415C" w:rsidRDefault="00E5415C"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tcPr>
          <w:p w:rsidRPr="00CF2E7C" w:rsidR="00E5415C" w:rsidP="00E5415C" w:rsidRDefault="002C14D9" w14:paraId="7FA08B9C" w14:textId="1369FDAB">
            <w:pPr>
              <w:rPr>
                <w:rFonts w:ascii="Calibri" w:hAnsi="Calibri" w:cs="Calibri"/>
                <w:lang w:val="sv-SE"/>
              </w:rPr>
            </w:pPr>
            <w:r>
              <w:rPr>
                <w:rFonts w:ascii="Calibri" w:hAnsi="Calibri" w:cs="Calibri"/>
              </w:rPr>
              <w:t>N/A.</w:t>
            </w:r>
          </w:p>
        </w:tc>
      </w:tr>
      <w:tr w:rsidRPr="00CF2E7C" w:rsidR="00E5415C" w:rsidTr="00EA5860" w14:paraId="08B3E651" w14:textId="77777777">
        <w:trPr>
          <w:trHeight w:val="620"/>
        </w:trPr>
        <w:tc>
          <w:tcPr>
            <w:tcW w:w="1066" w:type="dxa"/>
            <w:vAlign w:val="center"/>
          </w:tcPr>
          <w:p w:rsidRPr="00CF2E7C" w:rsidR="00E5415C" w:rsidP="00E5415C" w:rsidRDefault="00E5415C"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E5415C" w:rsidP="00E5415C" w:rsidRDefault="00E5415C"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tcPr>
          <w:p w:rsidRPr="00CF2E7C" w:rsidR="00E5415C" w:rsidP="00E5415C" w:rsidRDefault="002C14D9" w14:paraId="5500546E" w14:textId="6435516D">
            <w:pPr>
              <w:rPr>
                <w:rFonts w:ascii="Calibri" w:hAnsi="Calibri" w:cs="Calibri"/>
              </w:rPr>
            </w:pPr>
            <w:r>
              <w:rPr>
                <w:rFonts w:ascii="Calibri" w:hAnsi="Calibri" w:cs="Calibri"/>
              </w:rPr>
              <w:t>N/A.</w:t>
            </w:r>
          </w:p>
        </w:tc>
      </w:tr>
      <w:tr w:rsidRPr="00CF2E7C" w:rsidR="00E5415C" w:rsidTr="00EA5860" w14:paraId="42D718AF" w14:textId="77777777">
        <w:trPr>
          <w:trHeight w:val="440"/>
        </w:trPr>
        <w:tc>
          <w:tcPr>
            <w:tcW w:w="1066" w:type="dxa"/>
            <w:vAlign w:val="center"/>
          </w:tcPr>
          <w:p w:rsidRPr="00CF2E7C" w:rsidR="00E5415C" w:rsidP="00E5415C" w:rsidRDefault="00E5415C"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E5415C" w:rsidP="00E5415C" w:rsidRDefault="00E5415C"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tcPr>
          <w:p w:rsidRPr="00CF2E7C" w:rsidR="00E5415C" w:rsidP="00E5415C" w:rsidRDefault="002C14D9" w14:paraId="4A97F677" w14:textId="6C81A74D">
            <w:pPr>
              <w:rPr>
                <w:rFonts w:ascii="Calibri" w:hAnsi="Calibri" w:cs="Calibri"/>
              </w:rPr>
            </w:pPr>
            <w:r>
              <w:rPr>
                <w:rFonts w:ascii="Calibri" w:hAnsi="Calibri" w:cs="Calibri"/>
              </w:rPr>
              <w:t>N/A.</w:t>
            </w:r>
          </w:p>
        </w:tc>
      </w:tr>
      <w:tr w:rsidRPr="00CF2E7C" w:rsidR="00E5415C" w:rsidTr="00EA5860" w14:paraId="16CA9EAA" w14:textId="77777777">
        <w:trPr>
          <w:trHeight w:val="350"/>
        </w:trPr>
        <w:tc>
          <w:tcPr>
            <w:tcW w:w="1066" w:type="dxa"/>
            <w:vAlign w:val="center"/>
          </w:tcPr>
          <w:p w:rsidRPr="00CF2E7C" w:rsidR="00E5415C" w:rsidP="00E5415C" w:rsidRDefault="00E5415C"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E5415C" w:rsidP="00E5415C" w:rsidRDefault="00E5415C" w14:paraId="7464370E" w14:textId="77777777">
            <w:pPr>
              <w:rPr>
                <w:rFonts w:ascii="Calibri" w:hAnsi="Calibri" w:cs="Calibri"/>
              </w:rPr>
            </w:pPr>
            <w:r w:rsidRPr="00CF2E7C">
              <w:rPr>
                <w:rFonts w:ascii="Calibri" w:hAnsi="Calibri" w:cs="Calibri"/>
              </w:rPr>
              <w:t>Other</w:t>
            </w:r>
          </w:p>
        </w:tc>
        <w:tc>
          <w:tcPr>
            <w:tcW w:w="4447" w:type="dxa"/>
            <w:gridSpan w:val="3"/>
          </w:tcPr>
          <w:p w:rsidRPr="00CF2E7C" w:rsidR="00E5415C" w:rsidP="00E5415C" w:rsidRDefault="002C14D9" w14:paraId="43A11C61" w14:textId="44FC139B">
            <w:pPr>
              <w:rPr>
                <w:rFonts w:ascii="Calibri" w:hAnsi="Calibri" w:cs="Calibri"/>
              </w:rPr>
            </w:pPr>
            <w:r>
              <w:rPr>
                <w:rFonts w:ascii="Calibri" w:hAnsi="Calibri" w:cs="Calibri"/>
              </w:rPr>
              <w:t>N/A.</w:t>
            </w: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vAlign w:val="center"/>
          </w:tcPr>
          <w:p w:rsidRPr="00CF2E7C" w:rsidR="002F0752" w:rsidP="00CF2E7C" w:rsidRDefault="00E5415C" w14:paraId="4367B187" w14:textId="6EB08CF9">
            <w:pPr>
              <w:rPr>
                <w:rFonts w:ascii="Calibri" w:hAnsi="Calibri" w:cs="Calibri"/>
              </w:rPr>
            </w:pPr>
            <w:r>
              <w:rPr>
                <w:rFonts w:ascii="Calibri" w:hAnsi="Calibri" w:cs="Calibri"/>
              </w:rPr>
              <w:t>X</w:t>
            </w: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vAlign w:val="center"/>
          </w:tcPr>
          <w:p w:rsidRPr="00CF2E7C" w:rsidR="002F0752" w:rsidP="00CF2E7C" w:rsidRDefault="00AB30F1" w14:paraId="53AB06AB" w14:textId="15890B09">
            <w:pPr>
              <w:rPr>
                <w:rFonts w:ascii="Calibri" w:hAnsi="Calibri" w:cs="Calibri"/>
              </w:rPr>
            </w:pPr>
            <w:r>
              <w:rPr>
                <w:rFonts w:ascii="Calibri" w:hAnsi="Calibri" w:cs="Calibri"/>
              </w:rPr>
              <w:t>N/A</w:t>
            </w:r>
            <w:r w:rsidR="00E5415C">
              <w:rPr>
                <w:rFonts w:ascii="Calibri" w:hAnsi="Calibri" w:cs="Calibri"/>
              </w:rPr>
              <w:t>.</w:t>
            </w: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lastRenderedPageBreak/>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AE62CA" w14:paraId="4C0937BD" w14:textId="2FFDEF05">
            <w:pPr>
              <w:rPr>
                <w:rFonts w:ascii="Calibri" w:hAnsi="Calibri" w:cs="Calibri"/>
              </w:rPr>
            </w:pPr>
            <w:r>
              <w:rPr>
                <w:rFonts w:ascii="Calibri" w:hAnsi="Calibri" w:cs="Calibri"/>
              </w:rPr>
              <w:t>X</w:t>
            </w: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vAlign w:val="center"/>
          </w:tcPr>
          <w:p w:rsidRPr="00CF2E7C" w:rsidR="002F0752" w:rsidP="00CF2E7C" w:rsidRDefault="00AB30F1" w14:paraId="447AA35B" w14:textId="4579170F">
            <w:pPr>
              <w:rPr>
                <w:rFonts w:ascii="Calibri" w:hAnsi="Calibri" w:cs="Calibri"/>
              </w:rPr>
            </w:pPr>
            <w:r>
              <w:rPr>
                <w:rFonts w:ascii="Calibri" w:hAnsi="Calibri" w:cs="Calibri"/>
              </w:rPr>
              <w:t>N/A</w:t>
            </w:r>
            <w:r w:rsidR="00E5415C">
              <w:rPr>
                <w:rFonts w:ascii="Calibri" w:hAnsi="Calibri" w:cs="Calibri"/>
              </w:rPr>
              <w:t>.</w:t>
            </w: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vAlign w:val="center"/>
          </w:tcPr>
          <w:p w:rsidRPr="00CF2E7C" w:rsidR="002F0752" w:rsidP="00CF2E7C" w:rsidRDefault="002F0752" w14:paraId="25EA3D8C" w14:textId="11EAD95D">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vAlign w:val="center"/>
          </w:tcPr>
          <w:p w:rsidRPr="00CF2E7C" w:rsidR="002F0752" w:rsidP="00CF2E7C" w:rsidRDefault="00AB30F1" w14:paraId="28830E53" w14:textId="51767C88">
            <w:pPr>
              <w:rPr>
                <w:rFonts w:ascii="Calibri" w:hAnsi="Calibri" w:cs="Calibri"/>
              </w:rPr>
            </w:pPr>
            <w:r>
              <w:rPr>
                <w:rFonts w:ascii="Calibri" w:hAnsi="Calibri" w:cs="Calibri"/>
              </w:rPr>
              <w:t>N/A</w:t>
            </w:r>
            <w:r w:rsidR="00E5415C">
              <w:rPr>
                <w:rFonts w:ascii="Calibri" w:hAnsi="Calibri" w:cs="Calibri"/>
              </w:rPr>
              <w:t>.</w:t>
            </w: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vAlign w:val="center"/>
          </w:tcPr>
          <w:p w:rsidRPr="00CF2E7C" w:rsidR="002F0752" w:rsidP="00CF2E7C" w:rsidRDefault="002F0752" w14:paraId="40A5EE0A" w14:textId="79A17E8D">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AE62CA" w14:paraId="19BF3E0C" w14:textId="162FE8C2">
            <w:pPr>
              <w:rPr>
                <w:rFonts w:ascii="Calibri" w:hAnsi="Calibri" w:cs="Calibri"/>
              </w:rPr>
            </w:pPr>
            <w:r>
              <w:rPr>
                <w:rFonts w:ascii="Calibri" w:hAnsi="Calibri" w:cs="Calibri"/>
              </w:rPr>
              <w:t>X</w:t>
            </w: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vAlign w:val="center"/>
          </w:tcPr>
          <w:p w:rsidR="00055B25" w:rsidP="00055B25" w:rsidRDefault="00055B25" w14:paraId="1F8886CE" w14:textId="49943E54">
            <w:pPr>
              <w:rPr>
                <w:rFonts w:ascii="Calibri" w:hAnsi="Calibri" w:cs="Calibri"/>
              </w:rPr>
            </w:pPr>
            <w:r>
              <w:rPr>
                <w:rFonts w:ascii="Calibri" w:hAnsi="Calibri" w:cs="Calibri"/>
                <w:lang w:val="en-US"/>
              </w:rPr>
              <w:t xml:space="preserve">Multiple policy tools have been promulgated in relation to methane abatement duties as prescribed in </w:t>
            </w:r>
            <w:r w:rsidR="001A6B86">
              <w:rPr>
                <w:rFonts w:ascii="Calibri" w:hAnsi="Calibri" w:cs="Calibri"/>
                <w:lang w:val="en-US"/>
              </w:rPr>
              <w:t>Decision 942</w:t>
            </w:r>
            <w:r>
              <w:rPr>
                <w:rFonts w:ascii="Calibri" w:hAnsi="Calibri" w:cs="Calibri"/>
                <w:lang w:val="en-US"/>
              </w:rPr>
              <w:t>, for instance</w:t>
            </w:r>
            <w:r>
              <w:rPr>
                <w:rFonts w:ascii="Calibri" w:hAnsi="Calibri" w:cs="Calibri"/>
              </w:rPr>
              <w:t>:</w:t>
            </w:r>
          </w:p>
          <w:p w:rsidR="002F0752" w:rsidP="0087518C" w:rsidRDefault="0087518C" w14:paraId="7BBE6D77" w14:textId="5727FCF2">
            <w:pPr>
              <w:rPr>
                <w:rFonts w:ascii="Calibri" w:hAnsi="Calibri" w:cs="Calibri"/>
              </w:rPr>
            </w:pPr>
            <w:r w:rsidRPr="0087518C">
              <w:rPr>
                <w:rFonts w:ascii="Calibri" w:hAnsi="Calibri" w:cs="Calibri"/>
              </w:rPr>
              <w:t>Decision</w:t>
            </w:r>
            <w:r>
              <w:rPr>
                <w:rFonts w:ascii="Calibri" w:hAnsi="Calibri" w:cs="Calibri"/>
              </w:rPr>
              <w:t xml:space="preserve"> </w:t>
            </w:r>
            <w:r w:rsidRPr="0087518C">
              <w:rPr>
                <w:rFonts w:ascii="Calibri" w:hAnsi="Calibri" w:cs="Calibri"/>
              </w:rPr>
              <w:t>No. 2626/QD-BTNMT</w:t>
            </w:r>
            <w:r>
              <w:rPr>
                <w:rFonts w:ascii="Calibri" w:hAnsi="Calibri" w:cs="Calibri"/>
              </w:rPr>
              <w:t xml:space="preserve"> Promulgating the</w:t>
            </w:r>
            <w:r w:rsidRPr="0087518C">
              <w:rPr>
                <w:rFonts w:ascii="Calibri" w:hAnsi="Calibri" w:cs="Calibri"/>
              </w:rPr>
              <w:t xml:space="preserve"> List</w:t>
            </w:r>
            <w:r>
              <w:rPr>
                <w:rFonts w:ascii="Calibri" w:hAnsi="Calibri" w:cs="Calibri"/>
              </w:rPr>
              <w:t>s</w:t>
            </w:r>
            <w:r w:rsidRPr="0087518C">
              <w:rPr>
                <w:rFonts w:ascii="Calibri" w:hAnsi="Calibri" w:cs="Calibri"/>
              </w:rPr>
              <w:t xml:space="preserve"> of Emission Factors Serving </w:t>
            </w:r>
            <w:r>
              <w:rPr>
                <w:rFonts w:ascii="Calibri" w:hAnsi="Calibri" w:cs="Calibri"/>
              </w:rPr>
              <w:t>GHG</w:t>
            </w:r>
            <w:r w:rsidRPr="0087518C">
              <w:rPr>
                <w:rFonts w:ascii="Calibri" w:hAnsi="Calibri" w:cs="Calibri"/>
              </w:rPr>
              <w:t xml:space="preserve"> Inventory </w:t>
            </w:r>
            <w:r w:rsidR="00177818">
              <w:rPr>
                <w:rFonts w:ascii="Calibri" w:hAnsi="Calibri" w:cs="Calibri"/>
              </w:rPr>
              <w:t>issued by</w:t>
            </w:r>
            <w:r>
              <w:rPr>
                <w:rFonts w:ascii="Calibri" w:hAnsi="Calibri" w:cs="Calibri"/>
              </w:rPr>
              <w:t xml:space="preserve"> the Minister of Natural Resources and Environment dated 10 October 2022:</w:t>
            </w:r>
          </w:p>
          <w:p w:rsidR="0087518C" w:rsidP="0087518C" w:rsidRDefault="008B3696" w14:paraId="193967EC" w14:textId="358D4F48">
            <w:pPr>
              <w:rPr>
                <w:rFonts w:ascii="Calibri" w:hAnsi="Calibri" w:cs="Calibri"/>
              </w:rPr>
            </w:pPr>
            <w:r>
              <w:rPr>
                <w:rFonts w:ascii="Calibri" w:hAnsi="Calibri" w:cs="Calibri"/>
              </w:rPr>
              <w:t>[</w:t>
            </w:r>
            <w:hyperlink w:history="1" r:id="rId28">
              <w:r w:rsidRPr="008B3696">
                <w:rPr>
                  <w:rStyle w:val="Hyperlink"/>
                  <w:rFonts w:ascii="Calibri" w:hAnsi="Calibri" w:cs="Calibri"/>
                </w:rPr>
                <w:t>https://web.archive.org/web/20250722091442/http://donre.hochiminhcity.gov.vn/hinhanhposttin/2022-11/2626-qd-btnmt_Signed.pdf</w:t>
              </w:r>
            </w:hyperlink>
            <w:r>
              <w:rPr>
                <w:rFonts w:ascii="Calibri" w:hAnsi="Calibri" w:cs="Calibri"/>
              </w:rPr>
              <w:t>]</w:t>
            </w:r>
          </w:p>
          <w:p w:rsidR="0087518C" w:rsidP="0087518C" w:rsidRDefault="0087518C" w14:paraId="1A5CF8FF" w14:textId="341FC75A">
            <w:pPr>
              <w:rPr>
                <w:rFonts w:ascii="Calibri" w:hAnsi="Calibri" w:cs="Calibri"/>
              </w:rPr>
            </w:pPr>
            <w:r w:rsidRPr="0087518C">
              <w:rPr>
                <w:rFonts w:ascii="Calibri" w:hAnsi="Calibri" w:cs="Calibri"/>
              </w:rPr>
              <w:t>Decision</w:t>
            </w:r>
            <w:r>
              <w:rPr>
                <w:rFonts w:ascii="Calibri" w:hAnsi="Calibri" w:cs="Calibri"/>
              </w:rPr>
              <w:t xml:space="preserve"> </w:t>
            </w:r>
            <w:r w:rsidRPr="0087518C">
              <w:rPr>
                <w:rFonts w:ascii="Calibri" w:hAnsi="Calibri" w:cs="Calibri"/>
              </w:rPr>
              <w:t>No. 569/Q</w:t>
            </w:r>
            <w:r>
              <w:rPr>
                <w:rFonts w:ascii="Calibri" w:hAnsi="Calibri" w:cs="Calibri"/>
              </w:rPr>
              <w:t>D</w:t>
            </w:r>
            <w:r w:rsidRPr="0087518C">
              <w:rPr>
                <w:rFonts w:ascii="Calibri" w:hAnsi="Calibri" w:cs="Calibri"/>
              </w:rPr>
              <w:t>-BTNMT</w:t>
            </w:r>
            <w:r>
              <w:rPr>
                <w:rFonts w:ascii="Calibri" w:hAnsi="Calibri" w:cs="Calibri"/>
              </w:rPr>
              <w:t xml:space="preserve"> </w:t>
            </w:r>
            <w:r w:rsidRPr="0087518C">
              <w:rPr>
                <w:rFonts w:ascii="Calibri" w:hAnsi="Calibri" w:cs="Calibri"/>
              </w:rPr>
              <w:t>Promulgating the Plan of the Ministry of Natural Resources and Environment to Implement the Action Plan to Reduce Methane Emissions By 2030</w:t>
            </w:r>
            <w:r w:rsidR="000B4E48">
              <w:rPr>
                <w:rFonts w:ascii="Calibri" w:hAnsi="Calibri" w:cs="Calibri"/>
              </w:rPr>
              <w:t xml:space="preserve"> </w:t>
            </w:r>
            <w:r w:rsidR="00177818">
              <w:rPr>
                <w:rFonts w:ascii="Calibri" w:hAnsi="Calibri" w:cs="Calibri"/>
              </w:rPr>
              <w:t>issued by</w:t>
            </w:r>
            <w:r w:rsidR="000B4E48">
              <w:rPr>
                <w:rFonts w:ascii="Calibri" w:hAnsi="Calibri" w:cs="Calibri"/>
              </w:rPr>
              <w:t xml:space="preserve"> the Minister of Natural Resources and Environment dated 14 March 2023:</w:t>
            </w:r>
          </w:p>
          <w:p w:rsidR="002C50D3" w:rsidP="0087518C" w:rsidRDefault="00AC000D" w14:paraId="6F6484B3" w14:textId="77777777">
            <w:r>
              <w:rPr>
                <w:rFonts w:ascii="Calibri" w:hAnsi="Calibri" w:cs="Calibri"/>
              </w:rPr>
              <w:t>[</w:t>
            </w:r>
            <w:hyperlink w:history="1" r:id="rId29">
              <w:r w:rsidRPr="00D046CA" w:rsidR="00D046CA">
                <w:rPr>
                  <w:rStyle w:val="Hyperlink"/>
                  <w:rFonts w:ascii="Calibri" w:hAnsi="Calibri" w:cs="Calibri"/>
                </w:rPr>
                <w:t>https://web.archive.org/web/20250722044021/https://www.dcc.gov.vn/van-ban-phap-luat/1105/Ban-hanh-Ke-hoach-cua-Bo-Tai-nguyen-va-Moi-truong-trien-khai-thuc-hien-Ke-hoach-hanh-dong-giam-phat-thai-khi-me-tan-den-nam-2030.html</w:t>
              </w:r>
            </w:hyperlink>
          </w:p>
          <w:p w:rsidR="002C50D3" w:rsidP="002C50D3" w:rsidRDefault="002C50D3" w14:paraId="3F6E807D" w14:textId="77777777">
            <w:pPr>
              <w:spacing w:line="276" w:lineRule="auto"/>
              <w:rPr>
                <w:color w:val="000000" w:themeColor="text1"/>
              </w:rPr>
            </w:pPr>
            <w:r>
              <w:rPr>
                <w:color w:val="000000" w:themeColor="text1"/>
              </w:rPr>
              <w:t xml:space="preserve">Plan No. </w:t>
            </w:r>
            <w:r w:rsidRPr="008726FA">
              <w:rPr>
                <w:color w:val="000000" w:themeColor="text1"/>
              </w:rPr>
              <w:t>167/KH-UBND</w:t>
            </w:r>
            <w:r>
              <w:rPr>
                <w:color w:val="000000" w:themeColor="text1"/>
              </w:rPr>
              <w:t xml:space="preserve"> Implementing Decision 942 issued by Ninh Binh People’s Committee dated 7 October 2022:</w:t>
            </w:r>
          </w:p>
          <w:p w:rsidR="002C50D3" w:rsidP="002C50D3" w:rsidRDefault="002C50D3" w14:paraId="0D4404B2" w14:textId="77777777">
            <w:pPr>
              <w:spacing w:line="276" w:lineRule="auto"/>
              <w:rPr>
                <w:color w:val="000000" w:themeColor="text1"/>
              </w:rPr>
            </w:pPr>
            <w:r>
              <w:rPr>
                <w:color w:val="000000" w:themeColor="text1"/>
              </w:rPr>
              <w:t>[</w:t>
            </w:r>
            <w:hyperlink w:history="1" r:id="rId30">
              <w:r w:rsidRPr="002E7C37">
                <w:rPr>
                  <w:rStyle w:val="Hyperlink"/>
                </w:rPr>
                <w:t>https://web.archive.org/web/20250731071008/https://thuvienphapluat.vn/van-ban/Tai-nguyen-Moi-truong/Ke-hoach-167-KH-UBND-2022-thuc-hien-Quyet-dinh-942-QD-TTg-giam-phat-thai-khi-me-tan-Ninh-Binh-535870.aspx</w:t>
              </w:r>
            </w:hyperlink>
            <w:r>
              <w:rPr>
                <w:color w:val="000000" w:themeColor="text1"/>
              </w:rPr>
              <w:t>]</w:t>
            </w:r>
          </w:p>
          <w:p w:rsidR="002C50D3" w:rsidP="002C50D3" w:rsidRDefault="002C50D3" w14:paraId="0574C682" w14:textId="77777777">
            <w:pPr>
              <w:spacing w:line="276" w:lineRule="auto"/>
              <w:rPr>
                <w:color w:val="000000" w:themeColor="text1"/>
              </w:rPr>
            </w:pPr>
            <w:r>
              <w:rPr>
                <w:color w:val="000000" w:themeColor="text1"/>
              </w:rPr>
              <w:t xml:space="preserve">Action Plan No. </w:t>
            </w:r>
            <w:r w:rsidRPr="00E1757E">
              <w:rPr>
                <w:color w:val="000000" w:themeColor="text1"/>
              </w:rPr>
              <w:t>2065/KH-UBND</w:t>
            </w:r>
            <w:r>
              <w:rPr>
                <w:color w:val="000000" w:themeColor="text1"/>
              </w:rPr>
              <w:t xml:space="preserve"> </w:t>
            </w:r>
            <w:r w:rsidRPr="00D77CC8">
              <w:rPr>
                <w:color w:val="000000" w:themeColor="text1"/>
              </w:rPr>
              <w:t>on Methane Emission Reduction in Quang Binh Province By 2030</w:t>
            </w:r>
            <w:r>
              <w:rPr>
                <w:color w:val="000000" w:themeColor="text1"/>
              </w:rPr>
              <w:t xml:space="preserve"> issued by Quang Binh People’s Committee dated 3 November 2022:</w:t>
            </w:r>
          </w:p>
          <w:p w:rsidRPr="00CF2E7C" w:rsidR="000B4E48" w:rsidP="0087518C" w:rsidRDefault="002C50D3" w14:paraId="66CEA73B" w14:textId="6BF01249">
            <w:pPr>
              <w:rPr>
                <w:rFonts w:ascii="Calibri" w:hAnsi="Calibri" w:cs="Calibri"/>
              </w:rPr>
            </w:pPr>
            <w:r>
              <w:rPr>
                <w:color w:val="000000" w:themeColor="text1"/>
              </w:rPr>
              <w:t>[</w:t>
            </w:r>
            <w:hyperlink w:history="1" r:id="rId31">
              <w:r w:rsidRPr="006E3D32">
                <w:rPr>
                  <w:rStyle w:val="Hyperlink"/>
                </w:rPr>
                <w:t>https://web.archive.org/web/20250731071613/https://thuvienphapluat.vn/van-ban/Tai-nguyen-Moi-truong/Ke-hoach-2065-KH-UBND-2022-hanh-dong-giam-phat-thai-khi-me-tan-Quang-Binh-den-2030-539224.aspx</w:t>
              </w:r>
            </w:hyperlink>
            <w:r>
              <w:rPr>
                <w:color w:val="000000" w:themeColor="text1"/>
              </w:rPr>
              <w:t>]</w:t>
            </w:r>
            <w:r w:rsidR="00AC000D">
              <w:rPr>
                <w:rFonts w:ascii="Calibri" w:hAnsi="Calibri" w:cs="Calibri"/>
              </w:rPr>
              <w:t>]</w:t>
            </w: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vAlign w:val="center"/>
          </w:tcPr>
          <w:p w:rsidRPr="00CF2E7C" w:rsidR="002F0752" w:rsidP="00CF2E7C" w:rsidRDefault="00E5415C" w14:paraId="261CD08A" w14:textId="634B4876">
            <w:pPr>
              <w:rPr>
                <w:rFonts w:ascii="Calibri" w:hAnsi="Calibri" w:cs="Calibri"/>
              </w:rPr>
            </w:pPr>
            <w:r>
              <w:rPr>
                <w:rFonts w:ascii="Calibri" w:hAnsi="Calibri" w:cs="Calibri"/>
              </w:rPr>
              <w:t>X</w:t>
            </w: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vAlign w:val="center"/>
          </w:tcPr>
          <w:p w:rsidRPr="00834C91" w:rsidR="001E1211" w:rsidP="001E1211" w:rsidRDefault="001E1211" w14:paraId="398D79A7" w14:textId="422F8FB4">
            <w:pPr>
              <w:rPr>
                <w:rFonts w:ascii="Calibri" w:hAnsi="Calibri" w:cs="Calibri"/>
              </w:rPr>
            </w:pPr>
            <w:r>
              <w:rPr>
                <w:rFonts w:ascii="Calibri" w:hAnsi="Calibri" w:cs="Calibri"/>
              </w:rPr>
              <w:t>While</w:t>
            </w:r>
            <w:r w:rsidRPr="00834C91">
              <w:rPr>
                <w:rFonts w:ascii="Calibri" w:hAnsi="Calibri" w:cs="Calibri"/>
              </w:rPr>
              <w:t xml:space="preserve"> Vietnam does not disclos</w:t>
            </w:r>
            <w:r>
              <w:rPr>
                <w:rFonts w:ascii="Calibri" w:hAnsi="Calibri" w:cs="Calibri"/>
              </w:rPr>
              <w:t>e</w:t>
            </w:r>
            <w:r w:rsidRPr="00834C91">
              <w:rPr>
                <w:rFonts w:ascii="Calibri" w:hAnsi="Calibri" w:cs="Calibri"/>
              </w:rPr>
              <w:t xml:space="preserve"> all disputes, we have search</w:t>
            </w:r>
            <w:r>
              <w:rPr>
                <w:rFonts w:ascii="Calibri" w:hAnsi="Calibri" w:cs="Calibri"/>
              </w:rPr>
              <w:t>ed</w:t>
            </w:r>
            <w:r w:rsidRPr="00834C91">
              <w:rPr>
                <w:rFonts w:ascii="Calibri" w:hAnsi="Calibri" w:cs="Calibri"/>
              </w:rPr>
              <w:t xml:space="preserve"> </w:t>
            </w:r>
            <w:r>
              <w:rPr>
                <w:rFonts w:ascii="Calibri" w:hAnsi="Calibri" w:cs="Calibri"/>
              </w:rPr>
              <w:t xml:space="preserve">for </w:t>
            </w:r>
            <w:r w:rsidRPr="00834C91">
              <w:rPr>
                <w:rFonts w:ascii="Calibri" w:hAnsi="Calibri" w:cs="Calibri"/>
              </w:rPr>
              <w:t xml:space="preserve">disputes relating to </w:t>
            </w:r>
            <w:r>
              <w:rPr>
                <w:rFonts w:ascii="Calibri" w:hAnsi="Calibri" w:cs="Calibri"/>
              </w:rPr>
              <w:t xml:space="preserve">methane abatement duties under </w:t>
            </w:r>
            <w:r w:rsidR="001A6B86">
              <w:rPr>
                <w:rFonts w:ascii="Calibri" w:hAnsi="Calibri" w:cs="Calibri"/>
              </w:rPr>
              <w:t>Decision 942</w:t>
            </w:r>
            <w:r>
              <w:rPr>
                <w:rFonts w:ascii="Calibri" w:hAnsi="Calibri" w:cs="Calibri"/>
              </w:rPr>
              <w:t xml:space="preserve"> </w:t>
            </w:r>
            <w:r w:rsidRPr="00834C91">
              <w:rPr>
                <w:rFonts w:ascii="Calibri" w:hAnsi="Calibri" w:cs="Calibri"/>
              </w:rPr>
              <w:t>on public</w:t>
            </w:r>
            <w:r>
              <w:rPr>
                <w:rFonts w:ascii="Calibri" w:hAnsi="Calibri" w:cs="Calibri"/>
              </w:rPr>
              <w:t>ly available</w:t>
            </w:r>
            <w:r w:rsidRPr="00834C91">
              <w:rPr>
                <w:rFonts w:ascii="Calibri" w:hAnsi="Calibri" w:cs="Calibri"/>
              </w:rPr>
              <w:t xml:space="preserve"> domains such as Google</w:t>
            </w:r>
            <w:r>
              <w:rPr>
                <w:rFonts w:ascii="Calibri" w:hAnsi="Calibri" w:cs="Calibri"/>
              </w:rPr>
              <w:t xml:space="preserve"> </w:t>
            </w:r>
            <w:r w:rsidRPr="00834C91">
              <w:rPr>
                <w:rFonts w:ascii="Calibri" w:hAnsi="Calibri" w:cs="Calibri"/>
              </w:rPr>
              <w:t xml:space="preserve">and thuvienbanan, </w:t>
            </w:r>
            <w:r>
              <w:rPr>
                <w:rFonts w:ascii="Calibri" w:hAnsi="Calibri" w:cs="Calibri"/>
              </w:rPr>
              <w:t xml:space="preserve">and State-run database such as </w:t>
            </w:r>
            <w:r w:rsidRPr="00834C91">
              <w:rPr>
                <w:rFonts w:ascii="Calibri" w:hAnsi="Calibri" w:cs="Calibri"/>
              </w:rPr>
              <w:t xml:space="preserve">congbobanan. </w:t>
            </w:r>
            <w:r>
              <w:rPr>
                <w:rFonts w:ascii="Calibri" w:hAnsi="Calibri" w:cs="Calibri"/>
              </w:rPr>
              <w:t>To the aforesaid extent, w</w:t>
            </w:r>
            <w:r w:rsidRPr="00834C91">
              <w:rPr>
                <w:rFonts w:ascii="Calibri" w:hAnsi="Calibri" w:cs="Calibri"/>
              </w:rPr>
              <w:t xml:space="preserve">e </w:t>
            </w:r>
            <w:r>
              <w:rPr>
                <w:rFonts w:ascii="Calibri" w:hAnsi="Calibri" w:cs="Calibri"/>
              </w:rPr>
              <w:t>have not found</w:t>
            </w:r>
            <w:r w:rsidRPr="00834C91">
              <w:rPr>
                <w:rFonts w:ascii="Calibri" w:hAnsi="Calibri" w:cs="Calibri"/>
              </w:rPr>
              <w:t xml:space="preserve"> </w:t>
            </w:r>
            <w:r>
              <w:rPr>
                <w:rFonts w:ascii="Calibri" w:hAnsi="Calibri" w:cs="Calibri"/>
              </w:rPr>
              <w:t>any</w:t>
            </w:r>
            <w:r w:rsidRPr="00834C91">
              <w:rPr>
                <w:rFonts w:ascii="Calibri" w:hAnsi="Calibri" w:cs="Calibri"/>
              </w:rPr>
              <w:t xml:space="preserve"> dispute </w:t>
            </w:r>
            <w:r>
              <w:rPr>
                <w:rFonts w:ascii="Calibri" w:hAnsi="Calibri" w:cs="Calibri"/>
              </w:rPr>
              <w:t>being enquired at Q</w:t>
            </w:r>
            <w:r w:rsidR="0077228D">
              <w:rPr>
                <w:rFonts w:ascii="Calibri" w:hAnsi="Calibri" w:cs="Calibri"/>
              </w:rPr>
              <w:t>6</w:t>
            </w:r>
            <w:r>
              <w:rPr>
                <w:rFonts w:ascii="Calibri" w:hAnsi="Calibri" w:cs="Calibri"/>
              </w:rPr>
              <w:t>.14</w:t>
            </w:r>
            <w:r w:rsidRPr="00834C91">
              <w:rPr>
                <w:rFonts w:ascii="Calibri" w:hAnsi="Calibri" w:cs="Calibri"/>
              </w:rPr>
              <w:t>.</w:t>
            </w:r>
          </w:p>
          <w:p w:rsidRPr="00834C91" w:rsidR="001E1211" w:rsidP="001E1211" w:rsidRDefault="001E1211" w14:paraId="0380C747" w14:textId="77777777">
            <w:pPr>
              <w:rPr>
                <w:rFonts w:ascii="Calibri" w:hAnsi="Calibri" w:cs="Calibri"/>
              </w:rPr>
            </w:pPr>
            <w:r w:rsidRPr="00834C91">
              <w:rPr>
                <w:rFonts w:ascii="Calibri" w:hAnsi="Calibri" w:cs="Calibri"/>
              </w:rPr>
              <w:t>Congbobanan:</w:t>
            </w:r>
          </w:p>
          <w:p w:rsidRPr="00834C91" w:rsidR="001E1211" w:rsidP="00177818" w:rsidRDefault="001E1211" w14:paraId="7E6991EE" w14:textId="35A8B539">
            <w:pPr>
              <w:rPr>
                <w:rFonts w:ascii="Calibri" w:hAnsi="Calibri" w:cs="Calibri"/>
              </w:rPr>
            </w:pPr>
            <w:r w:rsidRPr="00834C91">
              <w:rPr>
                <w:rFonts w:ascii="Calibri" w:hAnsi="Calibri" w:cs="Calibri"/>
              </w:rPr>
              <w:t>[</w:t>
            </w:r>
            <w:hyperlink w:tgtFrame="_blank" w:history="1" r:id="rId32">
              <w:r w:rsidRPr="00177818" w:rsidR="00177818">
                <w:rPr>
                  <w:rStyle w:val="Hyperlink"/>
                  <w:lang w:val="en-US"/>
                </w:rPr>
                <w:t>https://web.archive.org/web/20250716085437/https://congbobanan.toaan.gov.vn/0t15at1cvn1/Tra-cu-ban-an</w:t>
              </w:r>
            </w:hyperlink>
            <w:r w:rsidRPr="00834C91">
              <w:rPr>
                <w:rFonts w:ascii="Calibri" w:hAnsi="Calibri" w:cs="Calibri"/>
              </w:rPr>
              <w:t>]</w:t>
            </w:r>
          </w:p>
          <w:p w:rsidRPr="00834C91" w:rsidR="001E1211" w:rsidP="001E1211" w:rsidRDefault="001E1211" w14:paraId="33105EEF" w14:textId="77777777">
            <w:pPr>
              <w:rPr>
                <w:rFonts w:ascii="Calibri" w:hAnsi="Calibri" w:cs="Calibri"/>
              </w:rPr>
            </w:pPr>
            <w:r w:rsidRPr="00834C91">
              <w:rPr>
                <w:rFonts w:ascii="Calibri" w:hAnsi="Calibri" w:cs="Calibri"/>
              </w:rPr>
              <w:lastRenderedPageBreak/>
              <w:t>Thuvienbanan:</w:t>
            </w:r>
          </w:p>
          <w:p w:rsidRPr="00CF2E7C" w:rsidR="002F0752" w:rsidP="001E1211" w:rsidRDefault="001E1211" w14:paraId="4467EDC6" w14:textId="437D2F72">
            <w:pPr>
              <w:rPr>
                <w:rFonts w:ascii="Calibri" w:hAnsi="Calibri" w:cs="Calibri"/>
              </w:rPr>
            </w:pPr>
            <w:r w:rsidRPr="00834C91">
              <w:rPr>
                <w:rFonts w:ascii="Calibri" w:hAnsi="Calibri" w:cs="Calibri"/>
              </w:rPr>
              <w:t>[</w:t>
            </w:r>
            <w:hyperlink w:history="1" r:id="rId33">
              <w:r w:rsidRPr="00636978" w:rsidR="00DF6F26">
                <w:rPr>
                  <w:rStyle w:val="Hyperlink"/>
                </w:rPr>
                <w:t>https://web.archive.org/web/20250722163813/https://thuvienphapluat.vn/banan</w:t>
              </w:r>
            </w:hyperlink>
            <w:r w:rsidRPr="00834C91">
              <w:rPr>
                <w:rFonts w:ascii="Calibri" w:hAnsi="Calibri" w:cs="Calibri"/>
              </w:rPr>
              <w:t>]</w:t>
            </w: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6"/>
      <w:r>
        <w:rPr>
          <w:rFonts w:eastAsia="Arial"/>
        </w:rPr>
        <w:t xml:space="preserve">Section 6.2: </w:t>
      </w:r>
      <w:r w:rsidRPr="26567C6B">
        <w:rPr>
          <w:rFonts w:eastAsia="Arial"/>
        </w:rPr>
        <w:t>National targets</w:t>
      </w:r>
      <w:bookmarkEnd w:id="56"/>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27C21DB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E5415C" w14:paraId="649B6C28" w14:textId="5CFAC14E">
            <w:pPr>
              <w:rPr>
                <w:rFonts w:ascii="Calibri" w:hAnsi="Calibri" w:cs="Calibri"/>
              </w:rPr>
            </w:pPr>
            <w:r>
              <w:rPr>
                <w:rFonts w:ascii="Calibri" w:hAnsi="Calibri" w:cs="Calibri"/>
              </w:rPr>
              <w:t>X</w:t>
            </w: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vAlign w:val="center"/>
          </w:tcPr>
          <w:p w:rsidRPr="00CF2E7C" w:rsidR="002F0752" w:rsidP="00CF2E7C" w:rsidRDefault="00AB30F1" w14:paraId="5402670F" w14:textId="243D1477">
            <w:pPr>
              <w:rPr>
                <w:rFonts w:ascii="Calibri" w:hAnsi="Calibri" w:cs="Calibri"/>
              </w:rPr>
            </w:pPr>
            <w:r>
              <w:rPr>
                <w:rFonts w:ascii="Calibri" w:hAnsi="Calibri" w:cs="Calibri"/>
              </w:rPr>
              <w:t>N/A</w:t>
            </w:r>
            <w:r w:rsidR="00E5415C">
              <w:rPr>
                <w:rFonts w:ascii="Calibri" w:hAnsi="Calibri" w:cs="Calibri"/>
              </w:rPr>
              <w:t>.</w:t>
            </w: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vAlign w:val="center"/>
          </w:tcPr>
          <w:p w:rsidRPr="00CF2E7C" w:rsidR="002F0752" w:rsidP="00CF2E7C" w:rsidRDefault="002F0752" w14:paraId="60752D2F" w14:textId="3491FDAF">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vAlign w:val="center"/>
          </w:tcPr>
          <w:p w:rsidRPr="00CF2E7C" w:rsidR="002F0752" w:rsidP="00CF2E7C" w:rsidRDefault="002F0752" w14:paraId="659F4AE3" w14:textId="5FBDF12C">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8A27B0" w14:paraId="66A3E37D" w14:textId="4BE2F3DF">
            <w:pPr>
              <w:rPr>
                <w:rFonts w:ascii="Calibri" w:hAnsi="Calibri" w:cs="Calibri"/>
              </w:rPr>
            </w:pPr>
            <w:r>
              <w:rPr>
                <w:rFonts w:ascii="Calibri" w:hAnsi="Calibri" w:cs="Calibri"/>
              </w:rPr>
              <w:t>X</w:t>
            </w: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vAlign w:val="center"/>
          </w:tcPr>
          <w:p w:rsidR="002F0752" w:rsidP="00CF2E7C" w:rsidRDefault="00D046CA" w14:paraId="77E94218" w14:textId="774D14B9">
            <w:pPr>
              <w:rPr>
                <w:rFonts w:ascii="Calibri" w:hAnsi="Calibri" w:cs="Calibri"/>
              </w:rPr>
            </w:pPr>
            <w:r>
              <w:rPr>
                <w:rFonts w:ascii="Calibri" w:hAnsi="Calibri" w:cs="Calibri"/>
              </w:rPr>
              <w:t xml:space="preserve">Under </w:t>
            </w:r>
            <w:r w:rsidR="001A6B86">
              <w:rPr>
                <w:rFonts w:ascii="Calibri" w:hAnsi="Calibri" w:cs="Calibri"/>
              </w:rPr>
              <w:t>Decision 942</w:t>
            </w:r>
            <w:r w:rsidR="00AF4098">
              <w:rPr>
                <w:rFonts w:ascii="Calibri" w:hAnsi="Calibri" w:cs="Calibri"/>
              </w:rPr>
              <w:t xml:space="preserve">, the methane </w:t>
            </w:r>
            <w:r w:rsidRPr="00AF4098" w:rsidR="00AF4098">
              <w:rPr>
                <w:rFonts w:ascii="Calibri" w:hAnsi="Calibri" w:cs="Calibri"/>
              </w:rPr>
              <w:t>emissions reduction target</w:t>
            </w:r>
            <w:r w:rsidR="00AF4098">
              <w:rPr>
                <w:rFonts w:ascii="Calibri" w:hAnsi="Calibri" w:cs="Calibri"/>
              </w:rPr>
              <w:t>s are set forth as follows:</w:t>
            </w:r>
          </w:p>
          <w:p w:rsidRPr="00E9222B" w:rsidR="00E9222B" w:rsidP="00E9222B" w:rsidRDefault="00E9222B" w14:paraId="50AB179A" w14:textId="32201389">
            <w:pPr>
              <w:rPr>
                <w:rFonts w:ascii="Calibri" w:hAnsi="Calibri" w:cs="Calibri"/>
              </w:rPr>
            </w:pPr>
            <w:r w:rsidRPr="00E31A6A">
              <w:rPr>
                <w:rFonts w:ascii="Calibri" w:hAnsi="Calibri" w:cs="Calibri"/>
                <w:b/>
                <w:bCs/>
              </w:rPr>
              <w:t>General objectives</w:t>
            </w:r>
            <w:r w:rsidRPr="00E9222B">
              <w:rPr>
                <w:rFonts w:ascii="Calibri" w:hAnsi="Calibri" w:cs="Calibri"/>
              </w:rPr>
              <w:t>:</w:t>
            </w:r>
          </w:p>
          <w:p w:rsidRPr="00E9222B" w:rsidR="00E9222B" w:rsidP="00E9222B" w:rsidRDefault="00D25A25" w14:paraId="1EEF1394" w14:textId="4DA35998">
            <w:pPr>
              <w:rPr>
                <w:rFonts w:ascii="Calibri" w:hAnsi="Calibri" w:cs="Calibri"/>
              </w:rPr>
            </w:pPr>
            <w:r>
              <w:rPr>
                <w:rFonts w:ascii="Calibri" w:hAnsi="Calibri" w:cs="Calibri"/>
              </w:rPr>
              <w:t>N</w:t>
            </w:r>
            <w:r w:rsidRPr="00E9222B" w:rsidR="00E9222B">
              <w:rPr>
                <w:rFonts w:ascii="Calibri" w:hAnsi="Calibri" w:cs="Calibri"/>
              </w:rPr>
              <w:t>ational efforts</w:t>
            </w:r>
            <w:r>
              <w:rPr>
                <w:rFonts w:ascii="Calibri" w:hAnsi="Calibri" w:cs="Calibri"/>
              </w:rPr>
              <w:t xml:space="preserve"> shall be made</w:t>
            </w:r>
            <w:r w:rsidRPr="00E9222B" w:rsidR="00E9222B">
              <w:rPr>
                <w:rFonts w:ascii="Calibri" w:hAnsi="Calibri" w:cs="Calibri"/>
              </w:rPr>
              <w:t xml:space="preserve"> to reduce overall methane emissions from cultivation, </w:t>
            </w:r>
            <w:r w:rsidR="008D408C">
              <w:rPr>
                <w:rFonts w:ascii="Calibri" w:hAnsi="Calibri" w:cs="Calibri"/>
              </w:rPr>
              <w:t>livestock farming</w:t>
            </w:r>
            <w:r w:rsidRPr="00E9222B" w:rsidR="00E9222B">
              <w:rPr>
                <w:rFonts w:ascii="Calibri" w:hAnsi="Calibri" w:cs="Calibri"/>
              </w:rPr>
              <w:t>, solid waste management, wastewater treatment, oil and gas extraction, coal mining and fossil fuel consumption</w:t>
            </w:r>
            <w:r w:rsidR="00F440D4">
              <w:rPr>
                <w:rFonts w:ascii="Calibri" w:hAnsi="Calibri" w:cs="Calibri"/>
              </w:rPr>
              <w:t xml:space="preserve"> </w:t>
            </w:r>
            <w:r w:rsidRPr="0084656E" w:rsidR="00F440D4">
              <w:rPr>
                <w:rFonts w:ascii="Calibri" w:hAnsi="Calibri" w:cs="Calibri"/>
              </w:rPr>
              <w:t>by at least 30% by 2030 compared to 2020</w:t>
            </w:r>
            <w:r w:rsidR="00CC26E5">
              <w:rPr>
                <w:rFonts w:ascii="Calibri" w:hAnsi="Calibri" w:cs="Calibri"/>
              </w:rPr>
              <w:t xml:space="preserve"> levels</w:t>
            </w:r>
            <w:r w:rsidRPr="00E9222B" w:rsidR="00E9222B">
              <w:rPr>
                <w:rFonts w:ascii="Calibri" w:hAnsi="Calibri" w:cs="Calibri"/>
              </w:rPr>
              <w:t>.</w:t>
            </w:r>
          </w:p>
          <w:p w:rsidRPr="00E9222B" w:rsidR="00E9222B" w:rsidP="00E9222B" w:rsidRDefault="00E9222B" w14:paraId="1CCD99B9" w14:textId="0B47C093">
            <w:pPr>
              <w:rPr>
                <w:rFonts w:ascii="Calibri" w:hAnsi="Calibri" w:cs="Calibri"/>
              </w:rPr>
            </w:pPr>
            <w:r w:rsidRPr="00E31A6A">
              <w:rPr>
                <w:rFonts w:ascii="Calibri" w:hAnsi="Calibri" w:cs="Calibri"/>
                <w:b/>
                <w:bCs/>
              </w:rPr>
              <w:t>Specific objectives</w:t>
            </w:r>
            <w:r w:rsidRPr="00E9222B">
              <w:rPr>
                <w:rFonts w:ascii="Calibri" w:hAnsi="Calibri" w:cs="Calibri"/>
              </w:rPr>
              <w:t>:</w:t>
            </w:r>
          </w:p>
          <w:p w:rsidRPr="00E9222B" w:rsidR="00E9222B" w:rsidP="00E9222B" w:rsidRDefault="00E9222B" w14:paraId="08E6F53D" w14:textId="578E4FB4">
            <w:pPr>
              <w:rPr>
                <w:rFonts w:ascii="Calibri" w:hAnsi="Calibri" w:cs="Calibri"/>
              </w:rPr>
            </w:pPr>
            <w:r w:rsidRPr="00E9222B">
              <w:rPr>
                <w:rFonts w:ascii="Calibri" w:hAnsi="Calibri" w:cs="Calibri"/>
              </w:rPr>
              <w:t>- By 2025,</w:t>
            </w:r>
            <w:r w:rsidR="00CA10E7">
              <w:rPr>
                <w:rFonts w:ascii="Calibri" w:hAnsi="Calibri" w:cs="Calibri"/>
              </w:rPr>
              <w:t xml:space="preserve"> </w:t>
            </w:r>
            <w:r w:rsidR="00D25A25">
              <w:rPr>
                <w:rFonts w:ascii="Calibri" w:hAnsi="Calibri" w:cs="Calibri"/>
              </w:rPr>
              <w:t xml:space="preserve">it shall be ensured that </w:t>
            </w:r>
            <w:r w:rsidRPr="00E9222B">
              <w:rPr>
                <w:rFonts w:ascii="Calibri" w:hAnsi="Calibri" w:cs="Calibri"/>
              </w:rPr>
              <w:t>overall methane emissions not</w:t>
            </w:r>
            <w:r w:rsidR="00CA10E7">
              <w:rPr>
                <w:rFonts w:ascii="Calibri" w:hAnsi="Calibri" w:cs="Calibri"/>
              </w:rPr>
              <w:t xml:space="preserve"> to</w:t>
            </w:r>
            <w:r w:rsidRPr="00E9222B">
              <w:rPr>
                <w:rFonts w:ascii="Calibri" w:hAnsi="Calibri" w:cs="Calibri"/>
              </w:rPr>
              <w:t xml:space="preserve"> exceed 96.4 million tons of CO</w:t>
            </w:r>
            <w:r w:rsidRPr="00E31A6A">
              <w:rPr>
                <w:rFonts w:ascii="Calibri" w:hAnsi="Calibri" w:cs="Calibri"/>
                <w:vertAlign w:val="subscript"/>
              </w:rPr>
              <w:t>2</w:t>
            </w:r>
            <w:r w:rsidRPr="00E9222B">
              <w:rPr>
                <w:rFonts w:ascii="Calibri" w:hAnsi="Calibri" w:cs="Calibri"/>
              </w:rPr>
              <w:t xml:space="preserve">e, </w:t>
            </w:r>
            <w:r w:rsidR="00E25C8F">
              <w:rPr>
                <w:rFonts w:ascii="Calibri" w:hAnsi="Calibri" w:cs="Calibri"/>
              </w:rPr>
              <w:t>reducing</w:t>
            </w:r>
            <w:r w:rsidRPr="00E9222B">
              <w:rPr>
                <w:rFonts w:ascii="Calibri" w:hAnsi="Calibri" w:cs="Calibri"/>
              </w:rPr>
              <w:t xml:space="preserve"> by 13.34% </w:t>
            </w:r>
            <w:r w:rsidRPr="0084656E" w:rsidR="002A068E">
              <w:rPr>
                <w:rFonts w:ascii="Calibri" w:hAnsi="Calibri" w:cs="Calibri"/>
              </w:rPr>
              <w:t>compared to 2020</w:t>
            </w:r>
            <w:r w:rsidR="002A068E">
              <w:rPr>
                <w:rFonts w:ascii="Calibri" w:hAnsi="Calibri" w:cs="Calibri"/>
              </w:rPr>
              <w:t xml:space="preserve"> level</w:t>
            </w:r>
            <w:r w:rsidRPr="00E9222B">
              <w:rPr>
                <w:rFonts w:ascii="Calibri" w:hAnsi="Calibri" w:cs="Calibri"/>
              </w:rPr>
              <w:t>. In which, methane emissions, measured in CO</w:t>
            </w:r>
            <w:r w:rsidRPr="00E31A6A">
              <w:rPr>
                <w:rFonts w:ascii="Calibri" w:hAnsi="Calibri" w:cs="Calibri"/>
                <w:vertAlign w:val="subscript"/>
              </w:rPr>
              <w:t>2</w:t>
            </w:r>
            <w:r w:rsidRPr="00E9222B">
              <w:rPr>
                <w:rFonts w:ascii="Calibri" w:hAnsi="Calibri" w:cs="Calibri"/>
              </w:rPr>
              <w:t xml:space="preserve">e, </w:t>
            </w:r>
            <w:r w:rsidR="00A305DF">
              <w:rPr>
                <w:rFonts w:ascii="Calibri" w:hAnsi="Calibri" w:cs="Calibri"/>
              </w:rPr>
              <w:t>shall</w:t>
            </w:r>
            <w:r w:rsidRPr="00E9222B">
              <w:rPr>
                <w:rFonts w:ascii="Calibri" w:hAnsi="Calibri" w:cs="Calibri"/>
              </w:rPr>
              <w:t xml:space="preserve"> not exceed 42.2 </w:t>
            </w:r>
            <w:r w:rsidR="00C863CA">
              <w:rPr>
                <w:rFonts w:ascii="Calibri" w:hAnsi="Calibri" w:cs="Calibri"/>
              </w:rPr>
              <w:t>million</w:t>
            </w:r>
            <w:r w:rsidRPr="00E9222B" w:rsidR="00C863CA">
              <w:rPr>
                <w:rFonts w:ascii="Calibri" w:hAnsi="Calibri" w:cs="Calibri"/>
              </w:rPr>
              <w:t xml:space="preserve"> </w:t>
            </w:r>
            <w:r w:rsidRPr="00E9222B">
              <w:rPr>
                <w:rFonts w:ascii="Calibri" w:hAnsi="Calibri" w:cs="Calibri"/>
              </w:rPr>
              <w:t>tons from cultivation, 16.8</w:t>
            </w:r>
            <w:r w:rsidR="00C863CA">
              <w:rPr>
                <w:rFonts w:ascii="Calibri" w:hAnsi="Calibri" w:cs="Calibri"/>
              </w:rPr>
              <w:t xml:space="preserve"> million</w:t>
            </w:r>
            <w:r w:rsidRPr="00E9222B">
              <w:rPr>
                <w:rFonts w:ascii="Calibri" w:hAnsi="Calibri" w:cs="Calibri"/>
              </w:rPr>
              <w:t xml:space="preserve"> tons from </w:t>
            </w:r>
            <w:r w:rsidR="008D408C">
              <w:rPr>
                <w:rFonts w:ascii="Calibri" w:hAnsi="Calibri" w:cs="Calibri"/>
              </w:rPr>
              <w:t>livestock farming</w:t>
            </w:r>
            <w:r w:rsidRPr="00E9222B">
              <w:rPr>
                <w:rFonts w:ascii="Calibri" w:hAnsi="Calibri" w:cs="Calibri"/>
              </w:rPr>
              <w:t>, 21.9</w:t>
            </w:r>
            <w:r w:rsidR="00D14438">
              <w:rPr>
                <w:rFonts w:ascii="Calibri" w:hAnsi="Calibri" w:cs="Calibri"/>
              </w:rPr>
              <w:t xml:space="preserve"> million</w:t>
            </w:r>
            <w:r w:rsidRPr="00E9222B">
              <w:rPr>
                <w:rFonts w:ascii="Calibri" w:hAnsi="Calibri" w:cs="Calibri"/>
              </w:rPr>
              <w:t xml:space="preserve"> tons from solid waste management and wastewater treatment, 10.6 </w:t>
            </w:r>
            <w:r w:rsidR="00CF3DDA">
              <w:rPr>
                <w:rFonts w:ascii="Calibri" w:hAnsi="Calibri" w:cs="Calibri"/>
              </w:rPr>
              <w:t>million</w:t>
            </w:r>
            <w:r w:rsidRPr="00E9222B" w:rsidR="00CF3DDA">
              <w:rPr>
                <w:rFonts w:ascii="Calibri" w:hAnsi="Calibri" w:cs="Calibri"/>
              </w:rPr>
              <w:t xml:space="preserve"> </w:t>
            </w:r>
            <w:r w:rsidRPr="00E9222B">
              <w:rPr>
                <w:rFonts w:ascii="Calibri" w:hAnsi="Calibri" w:cs="Calibri"/>
              </w:rPr>
              <w:t xml:space="preserve">tons from oil and gas extraction, 3.5 </w:t>
            </w:r>
            <w:r w:rsidR="00C9386A">
              <w:rPr>
                <w:rFonts w:ascii="Calibri" w:hAnsi="Calibri" w:cs="Calibri"/>
              </w:rPr>
              <w:t>million</w:t>
            </w:r>
            <w:r w:rsidRPr="00E9222B" w:rsidR="00C9386A">
              <w:rPr>
                <w:rFonts w:ascii="Calibri" w:hAnsi="Calibri" w:cs="Calibri"/>
              </w:rPr>
              <w:t xml:space="preserve"> </w:t>
            </w:r>
            <w:r w:rsidRPr="00E9222B">
              <w:rPr>
                <w:rFonts w:ascii="Calibri" w:hAnsi="Calibri" w:cs="Calibri"/>
              </w:rPr>
              <w:t xml:space="preserve">tons from coal mining, and 1.3 </w:t>
            </w:r>
            <w:r w:rsidR="004405E8">
              <w:rPr>
                <w:rFonts w:ascii="Calibri" w:hAnsi="Calibri" w:cs="Calibri"/>
              </w:rPr>
              <w:t>million</w:t>
            </w:r>
            <w:r w:rsidRPr="00E9222B" w:rsidR="004405E8">
              <w:rPr>
                <w:rFonts w:ascii="Calibri" w:hAnsi="Calibri" w:cs="Calibri"/>
              </w:rPr>
              <w:t xml:space="preserve"> </w:t>
            </w:r>
            <w:r w:rsidRPr="00E9222B">
              <w:rPr>
                <w:rFonts w:ascii="Calibri" w:hAnsi="Calibri" w:cs="Calibri"/>
              </w:rPr>
              <w:t>tons from fossil fuel consumption.</w:t>
            </w:r>
          </w:p>
          <w:p w:rsidR="00AF4098" w:rsidP="00E9222B" w:rsidRDefault="00E9222B" w14:paraId="7BB6C972" w14:textId="5EB2901E">
            <w:pPr>
              <w:rPr>
                <w:rFonts w:ascii="Calibri" w:hAnsi="Calibri" w:cs="Calibri"/>
              </w:rPr>
            </w:pPr>
            <w:r w:rsidRPr="00E9222B">
              <w:rPr>
                <w:rFonts w:ascii="Calibri" w:hAnsi="Calibri" w:cs="Calibri"/>
              </w:rPr>
              <w:t xml:space="preserve">- By 2030, overall methane emissions </w:t>
            </w:r>
            <w:r w:rsidR="00C5790C">
              <w:rPr>
                <w:rFonts w:ascii="Calibri" w:hAnsi="Calibri" w:cs="Calibri"/>
              </w:rPr>
              <w:t>shall</w:t>
            </w:r>
            <w:r w:rsidRPr="00E9222B">
              <w:rPr>
                <w:rFonts w:ascii="Calibri" w:hAnsi="Calibri" w:cs="Calibri"/>
              </w:rPr>
              <w:t xml:space="preserve"> not exceed 77.9 million tons of CO</w:t>
            </w:r>
            <w:r w:rsidRPr="00E31A6A">
              <w:rPr>
                <w:rFonts w:ascii="Calibri" w:hAnsi="Calibri" w:cs="Calibri"/>
                <w:vertAlign w:val="subscript"/>
              </w:rPr>
              <w:t>2</w:t>
            </w:r>
            <w:r w:rsidRPr="00E9222B">
              <w:rPr>
                <w:rFonts w:ascii="Calibri" w:hAnsi="Calibri" w:cs="Calibri"/>
              </w:rPr>
              <w:t>e, reduc</w:t>
            </w:r>
            <w:r w:rsidR="00DF0875">
              <w:rPr>
                <w:rFonts w:ascii="Calibri" w:hAnsi="Calibri" w:cs="Calibri"/>
              </w:rPr>
              <w:t>ing</w:t>
            </w:r>
            <w:r w:rsidRPr="00E9222B">
              <w:rPr>
                <w:rFonts w:ascii="Calibri" w:hAnsi="Calibri" w:cs="Calibri"/>
              </w:rPr>
              <w:t xml:space="preserve"> by at least 30% </w:t>
            </w:r>
            <w:r w:rsidRPr="0084656E" w:rsidR="00DF0875">
              <w:rPr>
                <w:rFonts w:ascii="Calibri" w:hAnsi="Calibri" w:cs="Calibri"/>
              </w:rPr>
              <w:t>compared to 2020</w:t>
            </w:r>
            <w:r w:rsidR="00DF0875">
              <w:rPr>
                <w:rFonts w:ascii="Calibri" w:hAnsi="Calibri" w:cs="Calibri"/>
              </w:rPr>
              <w:t xml:space="preserve"> level</w:t>
            </w:r>
            <w:r w:rsidRPr="00E9222B">
              <w:rPr>
                <w:rFonts w:ascii="Calibri" w:hAnsi="Calibri" w:cs="Calibri"/>
              </w:rPr>
              <w:t>. In which, methane emissions, measured in CO</w:t>
            </w:r>
            <w:r w:rsidRPr="00E31A6A">
              <w:rPr>
                <w:rFonts w:ascii="Calibri" w:hAnsi="Calibri" w:cs="Calibri"/>
                <w:vertAlign w:val="subscript"/>
              </w:rPr>
              <w:t>2</w:t>
            </w:r>
            <w:r w:rsidRPr="00E9222B">
              <w:rPr>
                <w:rFonts w:ascii="Calibri" w:hAnsi="Calibri" w:cs="Calibri"/>
              </w:rPr>
              <w:t xml:space="preserve">e, </w:t>
            </w:r>
            <w:r w:rsidR="005A2AF9">
              <w:rPr>
                <w:rFonts w:ascii="Calibri" w:hAnsi="Calibri" w:cs="Calibri"/>
              </w:rPr>
              <w:t>shall</w:t>
            </w:r>
            <w:r w:rsidRPr="00E9222B">
              <w:rPr>
                <w:rFonts w:ascii="Calibri" w:hAnsi="Calibri" w:cs="Calibri"/>
              </w:rPr>
              <w:t xml:space="preserve"> not exceed 30.7 </w:t>
            </w:r>
            <w:r w:rsidR="005A2AF9">
              <w:rPr>
                <w:rFonts w:ascii="Calibri" w:hAnsi="Calibri" w:cs="Calibri"/>
              </w:rPr>
              <w:t>million</w:t>
            </w:r>
            <w:r w:rsidRPr="00E9222B" w:rsidR="005A2AF9">
              <w:rPr>
                <w:rFonts w:ascii="Calibri" w:hAnsi="Calibri" w:cs="Calibri"/>
              </w:rPr>
              <w:t xml:space="preserve"> </w:t>
            </w:r>
            <w:r w:rsidRPr="00E9222B">
              <w:rPr>
                <w:rFonts w:ascii="Calibri" w:hAnsi="Calibri" w:cs="Calibri"/>
              </w:rPr>
              <w:t xml:space="preserve">tons from cultivation, 15.2 </w:t>
            </w:r>
            <w:r w:rsidR="00B54A3F">
              <w:rPr>
                <w:rFonts w:ascii="Calibri" w:hAnsi="Calibri" w:cs="Calibri"/>
              </w:rPr>
              <w:t>million</w:t>
            </w:r>
            <w:r w:rsidRPr="00E9222B" w:rsidR="00B54A3F">
              <w:rPr>
                <w:rFonts w:ascii="Calibri" w:hAnsi="Calibri" w:cs="Calibri"/>
              </w:rPr>
              <w:t xml:space="preserve"> </w:t>
            </w:r>
            <w:r w:rsidRPr="00E9222B">
              <w:rPr>
                <w:rFonts w:ascii="Calibri" w:hAnsi="Calibri" w:cs="Calibri"/>
              </w:rPr>
              <w:t xml:space="preserve">tons from </w:t>
            </w:r>
            <w:r w:rsidR="008D408C">
              <w:rPr>
                <w:rFonts w:ascii="Calibri" w:hAnsi="Calibri" w:cs="Calibri"/>
              </w:rPr>
              <w:t>livestock farming</w:t>
            </w:r>
            <w:r w:rsidRPr="00E9222B">
              <w:rPr>
                <w:rFonts w:ascii="Calibri" w:hAnsi="Calibri" w:cs="Calibri"/>
              </w:rPr>
              <w:t xml:space="preserve">, 17.5 </w:t>
            </w:r>
            <w:r w:rsidR="00B54A3F">
              <w:rPr>
                <w:rFonts w:ascii="Calibri" w:hAnsi="Calibri" w:cs="Calibri"/>
              </w:rPr>
              <w:t>million</w:t>
            </w:r>
            <w:r w:rsidRPr="00E9222B" w:rsidR="00B54A3F">
              <w:rPr>
                <w:rFonts w:ascii="Calibri" w:hAnsi="Calibri" w:cs="Calibri"/>
              </w:rPr>
              <w:t xml:space="preserve"> </w:t>
            </w:r>
            <w:r w:rsidRPr="00E9222B">
              <w:rPr>
                <w:rFonts w:ascii="Calibri" w:hAnsi="Calibri" w:cs="Calibri"/>
              </w:rPr>
              <w:t xml:space="preserve">tons from solid waste management and wastewater treatment, 8.1 </w:t>
            </w:r>
            <w:r w:rsidR="00B54A3F">
              <w:rPr>
                <w:rFonts w:ascii="Calibri" w:hAnsi="Calibri" w:cs="Calibri"/>
              </w:rPr>
              <w:t>million</w:t>
            </w:r>
            <w:r w:rsidRPr="00E9222B" w:rsidR="00B54A3F">
              <w:rPr>
                <w:rFonts w:ascii="Calibri" w:hAnsi="Calibri" w:cs="Calibri"/>
              </w:rPr>
              <w:t xml:space="preserve"> </w:t>
            </w:r>
            <w:r w:rsidRPr="00E9222B">
              <w:rPr>
                <w:rFonts w:ascii="Calibri" w:hAnsi="Calibri" w:cs="Calibri"/>
              </w:rPr>
              <w:t xml:space="preserve">tons from oil and gas extraction, 2.0 </w:t>
            </w:r>
            <w:r w:rsidR="00B54A3F">
              <w:rPr>
                <w:rFonts w:ascii="Calibri" w:hAnsi="Calibri" w:cs="Calibri"/>
              </w:rPr>
              <w:t>million</w:t>
            </w:r>
            <w:r w:rsidRPr="00E9222B" w:rsidR="00B54A3F">
              <w:rPr>
                <w:rFonts w:ascii="Calibri" w:hAnsi="Calibri" w:cs="Calibri"/>
              </w:rPr>
              <w:t xml:space="preserve"> </w:t>
            </w:r>
            <w:r w:rsidRPr="00E9222B">
              <w:rPr>
                <w:rFonts w:ascii="Calibri" w:hAnsi="Calibri" w:cs="Calibri"/>
              </w:rPr>
              <w:t xml:space="preserve">tons from coal mining, and 0.8 </w:t>
            </w:r>
            <w:r w:rsidR="00B54A3F">
              <w:rPr>
                <w:rFonts w:ascii="Calibri" w:hAnsi="Calibri" w:cs="Calibri"/>
              </w:rPr>
              <w:t>million</w:t>
            </w:r>
            <w:r w:rsidRPr="00E9222B" w:rsidR="00B54A3F">
              <w:rPr>
                <w:rFonts w:ascii="Calibri" w:hAnsi="Calibri" w:cs="Calibri"/>
              </w:rPr>
              <w:t xml:space="preserve"> </w:t>
            </w:r>
            <w:r w:rsidRPr="00E9222B">
              <w:rPr>
                <w:rFonts w:ascii="Calibri" w:hAnsi="Calibri" w:cs="Calibri"/>
              </w:rPr>
              <w:t>tons from fossil fuel consumption.</w:t>
            </w:r>
          </w:p>
          <w:p w:rsidRPr="00177818" w:rsidR="00AF4098" w:rsidP="00CF2E7C" w:rsidRDefault="00AF4098" w14:paraId="3192AB69" w14:textId="30F3DF59">
            <w:pPr>
              <w:rPr>
                <w:rFonts w:ascii="Calibri" w:hAnsi="Calibri" w:cs="Calibri"/>
                <w:b/>
                <w:bCs/>
              </w:rPr>
            </w:pPr>
            <w:r w:rsidRPr="00177818">
              <w:rPr>
                <w:rFonts w:ascii="Calibri" w:hAnsi="Calibri" w:cs="Calibri"/>
                <w:b/>
                <w:bCs/>
              </w:rPr>
              <w:t>(</w:t>
            </w:r>
            <w:r w:rsidRPr="001C43CB">
              <w:rPr>
                <w:rFonts w:ascii="Calibri" w:hAnsi="Calibri" w:cs="Calibri"/>
              </w:rPr>
              <w:t>Article 1.1)</w:t>
            </w: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vAlign w:val="center"/>
          </w:tcPr>
          <w:p w:rsidRPr="00CF2E7C" w:rsidR="002F0752" w:rsidP="00CF2E7C" w:rsidRDefault="0041146B" w14:paraId="069DC36F" w14:textId="07545090">
            <w:pPr>
              <w:rPr>
                <w:rFonts w:ascii="Calibri" w:hAnsi="Calibri" w:cs="Calibri"/>
              </w:rPr>
            </w:pPr>
            <w:r>
              <w:rPr>
                <w:rFonts w:ascii="Calibri" w:hAnsi="Calibri" w:cs="Calibri"/>
              </w:rPr>
              <w:t>X</w:t>
            </w: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vAlign w:val="center"/>
          </w:tcPr>
          <w:p w:rsidRPr="00CF2E7C" w:rsidR="002F0752" w:rsidP="00CF2E7C" w:rsidRDefault="00AB30F1" w14:paraId="0F76D2F1" w14:textId="09947EE4">
            <w:pPr>
              <w:rPr>
                <w:rFonts w:ascii="Calibri" w:hAnsi="Calibri" w:cs="Calibri"/>
              </w:rPr>
            </w:pPr>
            <w:r>
              <w:rPr>
                <w:rFonts w:ascii="Calibri" w:hAnsi="Calibri" w:cs="Calibri"/>
              </w:rPr>
              <w:t>N/A</w:t>
            </w:r>
            <w:r w:rsidR="00000A81">
              <w:rPr>
                <w:rFonts w:ascii="Calibri" w:hAnsi="Calibri" w:cs="Calibri"/>
              </w:rPr>
              <w:t>.</w:t>
            </w: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vAlign w:val="center"/>
          </w:tcPr>
          <w:p w:rsidRPr="00CF2E7C" w:rsidR="002F0752" w:rsidP="00CF2E7C" w:rsidRDefault="002F0752" w14:paraId="4F821246" w14:textId="0D2DF281">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000A81" w14:paraId="5D1278DA" w14:textId="40539D56">
            <w:pPr>
              <w:rPr>
                <w:rFonts w:ascii="Calibri" w:hAnsi="Calibri" w:cs="Calibri"/>
              </w:rPr>
            </w:pPr>
            <w:r>
              <w:rPr>
                <w:rFonts w:ascii="Calibri" w:hAnsi="Calibri" w:cs="Calibri"/>
              </w:rPr>
              <w:t>X</w:t>
            </w: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vAlign w:val="center"/>
          </w:tcPr>
          <w:p w:rsidRPr="00CF2E7C" w:rsidR="002F0752" w:rsidP="00CF2E7C" w:rsidRDefault="0078408A" w14:paraId="57DF507C" w14:textId="36BCFB42">
            <w:pPr>
              <w:rPr>
                <w:rFonts w:ascii="Calibri" w:hAnsi="Calibri" w:cs="Calibri"/>
              </w:rPr>
            </w:pPr>
            <w:r>
              <w:rPr>
                <w:rFonts w:ascii="Calibri" w:hAnsi="Calibri" w:cs="Calibri"/>
              </w:rPr>
              <w:t>Please see our response in Q6.19.</w:t>
            </w: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7"/>
      <w:r>
        <w:rPr>
          <w:rFonts w:eastAsia="Arial"/>
        </w:rPr>
        <w:t>Section 6.3: Methane Pricing</w:t>
      </w:r>
      <w:bookmarkEnd w:id="57"/>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000A81" w14:paraId="376851D2" w14:textId="069B70C1">
            <w:pPr>
              <w:rPr>
                <w:rFonts w:ascii="Calibri" w:hAnsi="Calibri" w:cs="Calibri"/>
              </w:rPr>
            </w:pPr>
            <w:r>
              <w:rPr>
                <w:rFonts w:ascii="Calibri" w:hAnsi="Calibri" w:cs="Calibri"/>
              </w:rPr>
              <w:t>X</w:t>
            </w: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A3DBC4" w14:textId="77777777">
            <w:pPr>
              <w:rPr>
                <w:rFonts w:ascii="Calibri" w:hAnsi="Calibri" w:cs="Calibri"/>
              </w:rPr>
            </w:pPr>
            <w:r w:rsidRPr="00CF2E7C">
              <w:rPr>
                <w:rFonts w:ascii="Calibri" w:hAnsi="Calibri" w:cs="Calibri"/>
              </w:rPr>
              <w:lastRenderedPageBreak/>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AB30F1" w14:paraId="30AD8ACF" w14:textId="20D4A3C8">
            <w:pPr>
              <w:rPr>
                <w:rFonts w:ascii="Calibri" w:hAnsi="Calibri" w:cs="Calibri"/>
              </w:rPr>
            </w:pPr>
            <w:r>
              <w:rPr>
                <w:rFonts w:ascii="Calibri" w:hAnsi="Calibri" w:cs="Calibri"/>
              </w:rPr>
              <w:t>N/A</w:t>
            </w:r>
            <w:r w:rsidR="00000A81">
              <w:rPr>
                <w:rFonts w:ascii="Calibri" w:hAnsi="Calibri" w:cs="Calibri"/>
              </w:rPr>
              <w:t>.</w:t>
            </w: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8"/>
      <w:r>
        <w:rPr>
          <w:rFonts w:eastAsia="Arial"/>
        </w:rPr>
        <w:t xml:space="preserve">Section 6.4: </w:t>
      </w:r>
      <w:r w:rsidRPr="26567C6B">
        <w:rPr>
          <w:rFonts w:eastAsia="Arial"/>
        </w:rPr>
        <w:t>Source-specific rules</w:t>
      </w:r>
      <w:bookmarkEnd w:id="58"/>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346486" w14:paraId="56A8B411" w14:textId="723B010F">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346486" w14:paraId="7E99E059" w14:textId="46144419">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346486" w14:paraId="08235D89" w14:textId="128556AA">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lastRenderedPageBreak/>
        <w:t xml:space="preserve"> </w:t>
      </w:r>
    </w:p>
    <w:p w:rsidR="002F0752" w:rsidP="002F0752" w:rsidRDefault="002F0752" w14:paraId="2054696A" w14:textId="77777777">
      <w:pPr>
        <w:pStyle w:val="Heading3"/>
        <w:rPr>
          <w:rFonts w:eastAsia="Arial"/>
          <w:color w:val="000000" w:themeColor="text1"/>
        </w:rPr>
      </w:pPr>
      <w:bookmarkStart w:name="_Toc198223643" w:id="59"/>
      <w:r>
        <w:rPr>
          <w:rFonts w:eastAsia="Arial"/>
        </w:rPr>
        <w:t xml:space="preserve">6.4.1 </w:t>
      </w:r>
      <w:r w:rsidRPr="26567C6B">
        <w:rPr>
          <w:rFonts w:eastAsia="Arial"/>
        </w:rPr>
        <w:t>Oil and Gas-Related Methane Emissions</w:t>
      </w:r>
      <w:bookmarkEnd w:id="59"/>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AB1632" w14:paraId="470AF9EF" w14:textId="6B1D0EE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0848CA5">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vAlign w:val="center"/>
          </w:tcPr>
          <w:p w:rsidRPr="00CF2E7C" w:rsidR="002F0752" w:rsidP="00CF2E7C" w:rsidRDefault="00AB30F1" w14:paraId="40161F5A" w14:textId="189BF6EA">
            <w:pPr>
              <w:rPr>
                <w:rFonts w:ascii="Calibri" w:hAnsi="Calibri" w:eastAsia="Calibri" w:cs="Calibri"/>
                <w:color w:val="000000" w:themeColor="text1"/>
              </w:rPr>
            </w:pPr>
            <w:r>
              <w:rPr>
                <w:rFonts w:ascii="Calibri" w:hAnsi="Calibri" w:eastAsia="Calibri" w:cs="Calibri"/>
                <w:color w:val="000000" w:themeColor="text1"/>
              </w:rPr>
              <w:t>N/A</w:t>
            </w:r>
            <w:r w:rsidR="00AB1632">
              <w:rPr>
                <w:rFonts w:ascii="Calibri" w:hAnsi="Calibri" w:eastAsia="Calibri" w:cs="Calibri"/>
                <w:color w:val="000000" w:themeColor="text1"/>
              </w:rPr>
              <w:t>.</w:t>
            </w: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4B68AA" w14:paraId="07FA58B1" w14:textId="5018F42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4B68AA" w14:paraId="36CD030C" w14:textId="3F4A69C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4B68AA" w14:paraId="1DFFB1C7" w14:textId="7AE0CEB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4B68AA" w14:paraId="18AEA381" w14:textId="0D7BEE3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3A6850" w14:paraId="26D35878" w14:textId="32D838B0">
            <w:pPr>
              <w:rPr>
                <w:rFonts w:ascii="Calibri" w:hAnsi="Calibri" w:eastAsia="Calibri" w:cs="Calibri"/>
                <w:color w:val="000000" w:themeColor="text1"/>
              </w:rPr>
            </w:pPr>
            <w:r>
              <w:rPr>
                <w:rFonts w:ascii="Calibri" w:hAnsi="Calibri" w:eastAsia="Calibri" w:cs="Calibri"/>
                <w:color w:val="000000" w:themeColor="text1"/>
              </w:rPr>
              <w:t>X</w:t>
            </w:r>
          </w:p>
        </w:tc>
        <w:tc>
          <w:tcPr>
            <w:tcW w:w="1579" w:type="dxa"/>
            <w:gridSpan w:val="2"/>
            <w:vAlign w:val="center"/>
          </w:tcPr>
          <w:p w:rsidRPr="00CF2E7C" w:rsidR="002F0752" w:rsidP="00CF2E7C" w:rsidRDefault="002F0752" w14:paraId="14F5C172" w14:textId="0AFFD5E4">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4B68AA" w14:paraId="30712F60" w14:textId="520F268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AB30F1" w14:paraId="6599D03A" w14:textId="325C3EE2">
            <w:pPr>
              <w:rPr>
                <w:rFonts w:ascii="Calibri" w:hAnsi="Calibri" w:eastAsia="Calibri" w:cs="Calibri"/>
                <w:color w:val="000000" w:themeColor="text1"/>
              </w:rPr>
            </w:pPr>
            <w:r>
              <w:rPr>
                <w:rFonts w:ascii="Calibri" w:hAnsi="Calibri" w:eastAsia="Calibri" w:cs="Calibri"/>
                <w:color w:val="000000" w:themeColor="text1"/>
              </w:rPr>
              <w:t>N/A</w:t>
            </w:r>
            <w:r w:rsidR="00AB1632">
              <w:rPr>
                <w:rFonts w:ascii="Calibri" w:hAnsi="Calibri" w:eastAsia="Calibri" w:cs="Calibri"/>
                <w:color w:val="000000" w:themeColor="text1"/>
              </w:rPr>
              <w:t>.</w:t>
            </w: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vAlign w:val="center"/>
          </w:tcPr>
          <w:p w:rsidRPr="00CF2E7C" w:rsidR="002F0752" w:rsidP="00CF2E7C" w:rsidRDefault="00AB1632" w14:paraId="4D92B459" w14:textId="2E8A927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vAlign w:val="center"/>
          </w:tcPr>
          <w:p w:rsidRPr="00CF2E7C" w:rsidR="002F0752" w:rsidP="00CF2E7C" w:rsidRDefault="00AB1632" w14:paraId="75BABCB8" w14:textId="1520C68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vAlign w:val="center"/>
          </w:tcPr>
          <w:p w:rsidRPr="00CF2E7C" w:rsidR="002F0752" w:rsidP="00CF2E7C" w:rsidRDefault="00AB1632" w14:paraId="7EA03D20" w14:textId="256CFBD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vAlign w:val="center"/>
          </w:tcPr>
          <w:p w:rsidRPr="00CF2E7C" w:rsidR="002F0752" w:rsidP="00CF2E7C" w:rsidRDefault="00AB1632" w14:paraId="748E50D1" w14:textId="610635E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vAlign w:val="center"/>
          </w:tcPr>
          <w:p w:rsidRPr="00CF2E7C" w:rsidR="002F0752" w:rsidP="00CF2E7C" w:rsidRDefault="00AB1632" w14:paraId="4897E488" w14:textId="464FC89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vAlign w:val="center"/>
          </w:tcPr>
          <w:p w:rsidRPr="00CF2E7C" w:rsidR="002F0752" w:rsidP="00CF2E7C" w:rsidRDefault="00AB1632" w14:paraId="5D73AB41" w14:textId="7DCF66F3">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AB30F1" w14:paraId="47C1DBE1" w14:textId="17E52FB5">
            <w:pPr>
              <w:rPr>
                <w:rFonts w:ascii="Calibri" w:hAnsi="Calibri" w:eastAsia="Calibri" w:cs="Calibri"/>
                <w:color w:val="000000" w:themeColor="text1"/>
              </w:rPr>
            </w:pPr>
            <w:r>
              <w:rPr>
                <w:rFonts w:ascii="Calibri" w:hAnsi="Calibri" w:eastAsia="Calibri" w:cs="Calibri"/>
                <w:color w:val="000000" w:themeColor="text1"/>
              </w:rPr>
              <w:t>N/A</w:t>
            </w:r>
            <w:r w:rsidR="00AB1632">
              <w:rPr>
                <w:rFonts w:ascii="Calibri" w:hAnsi="Calibri" w:eastAsia="Calibri" w:cs="Calibri"/>
                <w:color w:val="000000" w:themeColor="text1"/>
              </w:rPr>
              <w:t>.</w:t>
            </w: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AB1632" w14:paraId="57AD0621" w14:textId="243E479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AB1632" w14:paraId="5D85688B" w14:textId="044E1E3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AB30F1" w14:paraId="147FD9A3" w14:textId="4E63F0CB">
            <w:pPr>
              <w:rPr>
                <w:rFonts w:ascii="Calibri" w:hAnsi="Calibri" w:eastAsia="Calibri" w:cs="Calibri"/>
                <w:color w:val="000000" w:themeColor="text1"/>
              </w:rPr>
            </w:pPr>
            <w:r>
              <w:rPr>
                <w:rFonts w:ascii="Calibri" w:hAnsi="Calibri" w:eastAsia="Calibri" w:cs="Calibri"/>
                <w:color w:val="000000" w:themeColor="text1"/>
              </w:rPr>
              <w:t>N/A</w:t>
            </w:r>
            <w:r w:rsidR="00237AC9">
              <w:rPr>
                <w:rFonts w:ascii="Calibri" w:hAnsi="Calibri" w:eastAsia="Calibri" w:cs="Calibri"/>
                <w:color w:val="000000" w:themeColor="text1"/>
              </w:rPr>
              <w:t>.</w:t>
            </w: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vAlign w:val="center"/>
          </w:tcPr>
          <w:p w:rsidRPr="00CF2E7C" w:rsidR="002F0752" w:rsidP="00CF2E7C" w:rsidRDefault="00AB1632" w14:paraId="292C2CC9" w14:textId="46BEF6DA">
            <w:pPr>
              <w:rPr>
                <w:rFonts w:ascii="Calibri" w:hAnsi="Calibri" w:eastAsia="Calibri" w:cs="Calibri"/>
                <w:color w:val="000000" w:themeColor="text1"/>
              </w:rPr>
            </w:pPr>
            <w:r>
              <w:rPr>
                <w:rFonts w:ascii="Calibri" w:hAnsi="Calibri" w:eastAsia="Calibri" w:cs="Calibri"/>
                <w:color w:val="000000" w:themeColor="text1"/>
              </w:rPr>
              <w:t>X</w:t>
            </w:r>
          </w:p>
        </w:tc>
        <w:tc>
          <w:tcPr>
            <w:tcW w:w="1664" w:type="dxa"/>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vAlign w:val="center"/>
          </w:tcPr>
          <w:p w:rsidRPr="00CF2E7C" w:rsidR="002F0752" w:rsidP="00CF2E7C" w:rsidRDefault="00AB1632" w14:paraId="30DC7ABF" w14:textId="2710DCF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vAlign w:val="center"/>
          </w:tcPr>
          <w:p w:rsidRPr="00CF2E7C" w:rsidR="002F0752" w:rsidP="00CF2E7C" w:rsidRDefault="00AB1632" w14:paraId="52EDD71D" w14:textId="4CF9CC6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vAlign w:val="center"/>
          </w:tcPr>
          <w:p w:rsidRPr="00CF2E7C" w:rsidR="002F0752" w:rsidP="00CF2E7C" w:rsidRDefault="00AB1632" w14:paraId="63D17F82" w14:textId="2623F2C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AB1632" w14:paraId="68605C5A" w14:textId="4C26525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vAlign w:val="center"/>
          </w:tcPr>
          <w:p w:rsidRPr="00CF2E7C" w:rsidR="002F0752" w:rsidP="00CF2E7C" w:rsidRDefault="00AB30F1" w14:paraId="51A328C8" w14:textId="6B1984DE">
            <w:pPr>
              <w:rPr>
                <w:rFonts w:ascii="Calibri" w:hAnsi="Calibri" w:eastAsia="Calibri" w:cs="Calibri"/>
                <w:color w:val="000000" w:themeColor="text1"/>
              </w:rPr>
            </w:pPr>
            <w:r>
              <w:rPr>
                <w:rFonts w:ascii="Calibri" w:hAnsi="Calibri" w:eastAsia="Calibri" w:cs="Calibri"/>
                <w:color w:val="000000" w:themeColor="text1"/>
              </w:rPr>
              <w:t>N/A</w:t>
            </w:r>
            <w:r w:rsidR="00AB1632">
              <w:rPr>
                <w:rFonts w:ascii="Calibri" w:hAnsi="Calibri" w:eastAsia="Calibri" w:cs="Calibri"/>
                <w:color w:val="000000" w:themeColor="text1"/>
              </w:rPr>
              <w:t>.</w:t>
            </w: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4C4409" w14:paraId="3C18BE44" w14:textId="58077A5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AB30F1" w14:paraId="0E86B470" w14:textId="4D0B32C8">
            <w:pPr>
              <w:rPr>
                <w:rFonts w:ascii="Calibri" w:hAnsi="Calibri" w:eastAsia="Calibri" w:cs="Calibri"/>
                <w:color w:val="000000" w:themeColor="text1"/>
              </w:rPr>
            </w:pPr>
            <w:r>
              <w:rPr>
                <w:rFonts w:ascii="Calibri" w:hAnsi="Calibri" w:eastAsia="Calibri" w:cs="Calibri"/>
                <w:color w:val="000000" w:themeColor="text1"/>
              </w:rPr>
              <w:t>N/A</w:t>
            </w:r>
            <w:r w:rsidR="004C4409">
              <w:rPr>
                <w:rFonts w:ascii="Calibri" w:hAnsi="Calibri" w:eastAsia="Calibri" w:cs="Calibri"/>
                <w:color w:val="000000" w:themeColor="text1"/>
              </w:rPr>
              <w:t>.</w:t>
            </w: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AB30F1" w14:paraId="60B73E37" w14:textId="41A7FF7E">
            <w:pPr>
              <w:rPr>
                <w:rFonts w:ascii="Calibri" w:hAnsi="Calibri" w:eastAsia="Calibri" w:cs="Calibri"/>
                <w:color w:val="000000" w:themeColor="text1"/>
              </w:rPr>
            </w:pPr>
            <w:r>
              <w:rPr>
                <w:rFonts w:ascii="Calibri" w:hAnsi="Calibri" w:eastAsia="Calibri" w:cs="Calibri"/>
                <w:color w:val="000000" w:themeColor="text1"/>
              </w:rPr>
              <w:t>N/A</w:t>
            </w:r>
            <w:r w:rsidR="004C4409">
              <w:rPr>
                <w:rFonts w:ascii="Calibri" w:hAnsi="Calibri" w:eastAsia="Calibri" w:cs="Calibri"/>
                <w:color w:val="000000" w:themeColor="text1"/>
              </w:rPr>
              <w:t>.</w:t>
            </w: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8628BD" w14:paraId="6EA8E263" w14:textId="43A6909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54E4F535">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AB30F1" w14:paraId="0747E558" w14:textId="650160A2">
            <w:pPr>
              <w:rPr>
                <w:rFonts w:ascii="Calibri" w:hAnsi="Calibri" w:eastAsia="Calibri" w:cs="Calibri"/>
                <w:color w:val="000000" w:themeColor="text1"/>
              </w:rPr>
            </w:pPr>
            <w:r>
              <w:rPr>
                <w:rFonts w:ascii="Calibri" w:hAnsi="Calibri" w:eastAsia="Calibri" w:cs="Calibri"/>
                <w:color w:val="000000" w:themeColor="text1"/>
              </w:rPr>
              <w:t>N/A</w:t>
            </w:r>
            <w:r w:rsidR="008628BD">
              <w:rPr>
                <w:rFonts w:ascii="Calibri" w:hAnsi="Calibri" w:eastAsia="Calibri" w:cs="Calibri"/>
                <w:color w:val="000000" w:themeColor="text1"/>
              </w:rPr>
              <w:t>.</w:t>
            </w: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6910A1" w14:paraId="01A494EF" w14:textId="433B7FE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5F60376D">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AB30F1" w14:paraId="6AA69BEE" w14:textId="00E51B38">
            <w:pPr>
              <w:rPr>
                <w:rFonts w:ascii="Calibri" w:hAnsi="Calibri" w:eastAsia="Calibri" w:cs="Calibri"/>
                <w:color w:val="000000" w:themeColor="text1"/>
              </w:rPr>
            </w:pPr>
            <w:r>
              <w:rPr>
                <w:rFonts w:ascii="Calibri" w:hAnsi="Calibri" w:eastAsia="Calibri" w:cs="Calibri"/>
                <w:color w:val="000000" w:themeColor="text1"/>
              </w:rPr>
              <w:t>N/A</w:t>
            </w:r>
            <w:r w:rsidR="008628BD">
              <w:rPr>
                <w:rFonts w:ascii="Calibri" w:hAnsi="Calibri" w:eastAsia="Calibri" w:cs="Calibri"/>
                <w:color w:val="000000" w:themeColor="text1"/>
              </w:rPr>
              <w:t>.</w:t>
            </w: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8628BD" w14:paraId="249AB5ED" w14:textId="332647B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AB30F1" w14:paraId="223E8CE7" w14:textId="7051EA30">
            <w:pPr>
              <w:rPr>
                <w:rFonts w:ascii="Calibri" w:hAnsi="Calibri" w:eastAsia="Calibri" w:cs="Calibri"/>
                <w:color w:val="000000" w:themeColor="text1"/>
              </w:rPr>
            </w:pPr>
            <w:r>
              <w:rPr>
                <w:rFonts w:ascii="Calibri" w:hAnsi="Calibri" w:eastAsia="Calibri" w:cs="Calibri"/>
                <w:color w:val="000000" w:themeColor="text1"/>
              </w:rPr>
              <w:t>N/A</w:t>
            </w:r>
            <w:r w:rsidR="008628BD">
              <w:rPr>
                <w:rFonts w:ascii="Calibri" w:hAnsi="Calibri" w:eastAsia="Calibri" w:cs="Calibri"/>
                <w:color w:val="000000" w:themeColor="text1"/>
              </w:rPr>
              <w:t>.</w:t>
            </w: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lastRenderedPageBreak/>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093B45A4">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8628BD" w14:paraId="1D424DDE" w14:textId="5928319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8628BD" w:rsidR="002F0752" w:rsidP="00CF2E7C" w:rsidRDefault="008628BD" w14:paraId="53DFE6AD" w14:textId="76048098">
            <w:pPr>
              <w:rPr>
                <w:rFonts w:ascii="Calibri" w:hAnsi="Calibri" w:eastAsia="Calibri" w:cs="Calibri"/>
                <w:color w:val="000000" w:themeColor="text1"/>
              </w:rPr>
            </w:pPr>
            <w:r w:rsidRPr="008628BD">
              <w:rPr>
                <w:rFonts w:ascii="Calibri" w:hAnsi="Calibri" w:eastAsia="Calibri" w:cs="Calibri"/>
                <w:color w:val="000000" w:themeColor="text1"/>
              </w:rPr>
              <w:t>X</w:t>
            </w: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3EC39931">
            <w:pPr>
              <w:rPr>
                <w:rFonts w:ascii="Calibri" w:hAnsi="Calibri" w:eastAsia="Calibri" w:cs="Calibri"/>
                <w:b/>
                <w:bCs/>
                <w:color w:val="000000" w:themeColor="text1"/>
              </w:rPr>
            </w:pPr>
          </w:p>
        </w:tc>
        <w:tc>
          <w:tcPr>
            <w:tcW w:w="1632" w:type="dxa"/>
            <w:vAlign w:val="center"/>
          </w:tcPr>
          <w:p w:rsidRPr="008628BD" w:rsidR="002F0752" w:rsidP="00CF2E7C" w:rsidRDefault="008628BD" w14:paraId="2BD74CF2" w14:textId="70D8C091">
            <w:pPr>
              <w:rPr>
                <w:rFonts w:ascii="Calibri" w:hAnsi="Calibri" w:eastAsia="Calibri" w:cs="Calibri"/>
                <w:color w:val="000000" w:themeColor="text1"/>
              </w:rPr>
            </w:pPr>
            <w:r w:rsidRPr="008628BD">
              <w:rPr>
                <w:rFonts w:ascii="Calibri" w:hAnsi="Calibri" w:eastAsia="Calibri" w:cs="Calibri"/>
                <w:color w:val="000000" w:themeColor="text1"/>
              </w:rPr>
              <w:t>X</w:t>
            </w: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8628BD" w:rsidR="002F0752" w:rsidP="00CF2E7C" w:rsidRDefault="008628BD" w14:paraId="7376823E" w14:textId="46607DBA">
            <w:pPr>
              <w:rPr>
                <w:rFonts w:ascii="Calibri" w:hAnsi="Calibri" w:eastAsia="Calibri" w:cs="Calibri"/>
                <w:color w:val="000000" w:themeColor="text1"/>
              </w:rPr>
            </w:pPr>
            <w:r w:rsidRPr="008628BD">
              <w:rPr>
                <w:rFonts w:ascii="Calibri" w:hAnsi="Calibri" w:eastAsia="Calibri" w:cs="Calibri"/>
                <w:color w:val="000000" w:themeColor="text1"/>
              </w:rPr>
              <w:t>X</w:t>
            </w: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8628BD" w:rsidR="002F0752" w:rsidP="00CF2E7C" w:rsidRDefault="008628BD" w14:paraId="3EE4C822" w14:textId="7EC41691">
            <w:pPr>
              <w:rPr>
                <w:rFonts w:ascii="Calibri" w:hAnsi="Calibri" w:eastAsia="Calibri" w:cs="Calibri"/>
                <w:color w:val="000000" w:themeColor="text1"/>
              </w:rPr>
            </w:pPr>
            <w:r w:rsidRPr="008628BD">
              <w:rPr>
                <w:rFonts w:ascii="Calibri" w:hAnsi="Calibri" w:eastAsia="Calibri" w:cs="Calibri"/>
                <w:color w:val="000000" w:themeColor="text1"/>
              </w:rPr>
              <w:t>X</w:t>
            </w: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8628BD" w:rsidR="002F0752" w:rsidP="00CF2E7C" w:rsidRDefault="008628BD" w14:paraId="098E3041" w14:textId="43A2BC40">
            <w:pPr>
              <w:rPr>
                <w:rFonts w:ascii="Calibri" w:hAnsi="Calibri" w:eastAsia="Calibri" w:cs="Calibri"/>
                <w:color w:val="000000" w:themeColor="text1"/>
              </w:rPr>
            </w:pPr>
            <w:r w:rsidRPr="008628BD">
              <w:rPr>
                <w:rFonts w:ascii="Calibri" w:hAnsi="Calibri" w:eastAsia="Calibri" w:cs="Calibri"/>
                <w:color w:val="000000" w:themeColor="text1"/>
              </w:rPr>
              <w:t>X</w:t>
            </w: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8628BD" w:rsidR="002F0752" w:rsidP="00CF2E7C" w:rsidRDefault="008628BD" w14:paraId="1A9CA965" w14:textId="551CBB97">
            <w:pPr>
              <w:rPr>
                <w:rFonts w:ascii="Calibri" w:hAnsi="Calibri" w:eastAsia="Calibri" w:cs="Calibri"/>
                <w:color w:val="000000" w:themeColor="text1"/>
              </w:rPr>
            </w:pPr>
            <w:r w:rsidRPr="008628BD">
              <w:rPr>
                <w:rFonts w:ascii="Calibri" w:hAnsi="Calibri" w:eastAsia="Calibri" w:cs="Calibri"/>
                <w:color w:val="000000" w:themeColor="text1"/>
              </w:rPr>
              <w:t>X</w:t>
            </w: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8628BD" w:rsidR="002F0752" w:rsidP="00CF2E7C" w:rsidRDefault="008628BD" w14:paraId="3650209D" w14:textId="4A556F9D">
            <w:pPr>
              <w:rPr>
                <w:rFonts w:ascii="Calibri" w:hAnsi="Calibri" w:eastAsia="Calibri" w:cs="Calibri"/>
                <w:color w:val="000000" w:themeColor="text1"/>
              </w:rPr>
            </w:pPr>
            <w:r w:rsidRPr="008628BD">
              <w:rPr>
                <w:rFonts w:ascii="Calibri" w:hAnsi="Calibri" w:eastAsia="Calibri" w:cs="Calibri"/>
                <w:color w:val="000000" w:themeColor="text1"/>
              </w:rPr>
              <w:t>X</w:t>
            </w: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8628BD" w:rsidR="002F0752" w:rsidP="00CF2E7C" w:rsidRDefault="00AB30F1" w14:paraId="14A6A840" w14:textId="11923225">
            <w:pPr>
              <w:rPr>
                <w:rFonts w:ascii="Calibri" w:hAnsi="Calibri" w:eastAsia="Calibri" w:cs="Calibri"/>
                <w:color w:val="000000" w:themeColor="text1"/>
              </w:rPr>
            </w:pPr>
            <w:r>
              <w:rPr>
                <w:rFonts w:ascii="Calibri" w:hAnsi="Calibri" w:eastAsia="Calibri" w:cs="Calibri"/>
                <w:color w:val="000000" w:themeColor="text1"/>
              </w:rPr>
              <w:t>N/A</w:t>
            </w:r>
            <w:r w:rsidRPr="008628BD" w:rsidR="008628BD">
              <w:rPr>
                <w:rFonts w:ascii="Calibri" w:hAnsi="Calibri" w:eastAsia="Calibri" w:cs="Calibri"/>
                <w:color w:val="000000" w:themeColor="text1"/>
              </w:rPr>
              <w:t>.</w:t>
            </w: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8628BD" w14:paraId="06AB5301" w14:textId="48982C8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8628BD" w14:paraId="26A18091" w14:textId="10F206A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8628BD" w14:paraId="3C8D2C0B" w14:textId="2FF5D79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8628BD" w14:paraId="0FCD106D" w14:textId="055C61B3">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8628BD" w14:paraId="5F8505C9" w14:textId="441CB91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8628BD" w14:paraId="2D3B9EB7" w14:textId="1CF56F8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AB30F1" w14:paraId="78AA723E" w14:textId="309A7A74">
            <w:pPr>
              <w:rPr>
                <w:rFonts w:ascii="Calibri" w:hAnsi="Calibri" w:eastAsia="Calibri" w:cs="Calibri"/>
                <w:color w:val="000000" w:themeColor="text1"/>
              </w:rPr>
            </w:pPr>
            <w:r>
              <w:rPr>
                <w:rFonts w:ascii="Calibri" w:hAnsi="Calibri" w:eastAsia="Calibri" w:cs="Calibri"/>
                <w:color w:val="000000" w:themeColor="text1"/>
              </w:rPr>
              <w:t>N/A</w:t>
            </w:r>
            <w:r w:rsidR="008628BD">
              <w:rPr>
                <w:rFonts w:ascii="Calibri" w:hAnsi="Calibri" w:eastAsia="Calibri" w:cs="Calibri"/>
                <w:color w:val="000000" w:themeColor="text1"/>
              </w:rPr>
              <w:t>.</w:t>
            </w: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5D6BE9" w14:paraId="0FC88198" w14:textId="1FF53A23">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41EB4D6A">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A168AE" w14:paraId="3A2A0333" w14:textId="6EDB451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vAlign w:val="center"/>
          </w:tcPr>
          <w:p w:rsidR="00C172A0" w:rsidP="00C172A0" w:rsidRDefault="001A6B86" w14:paraId="3D8E86A9" w14:textId="315872C8">
            <w:pPr>
              <w:rPr>
                <w:rFonts w:ascii="Calibri" w:hAnsi="Calibri" w:eastAsia="Calibri" w:cs="Calibri"/>
                <w:color w:val="000000" w:themeColor="text1"/>
              </w:rPr>
            </w:pPr>
            <w:r>
              <w:rPr>
                <w:rFonts w:ascii="Calibri" w:hAnsi="Calibri" w:eastAsia="Calibri" w:cs="Calibri"/>
                <w:color w:val="000000" w:themeColor="text1"/>
              </w:rPr>
              <w:t>Decision 942</w:t>
            </w:r>
            <w:r w:rsidR="00C172A0">
              <w:rPr>
                <w:rFonts w:ascii="Calibri" w:hAnsi="Calibri" w:eastAsia="Calibri" w:cs="Calibri"/>
                <w:color w:val="000000" w:themeColor="text1"/>
              </w:rPr>
              <w:t xml:space="preserve"> sets forth the following task</w:t>
            </w:r>
            <w:r w:rsidR="00842679">
              <w:rPr>
                <w:rFonts w:ascii="Calibri" w:hAnsi="Calibri" w:eastAsia="Calibri" w:cs="Calibri"/>
                <w:color w:val="000000" w:themeColor="text1"/>
              </w:rPr>
              <w:t>s</w:t>
            </w:r>
            <w:r w:rsidR="00C172A0">
              <w:rPr>
                <w:rFonts w:ascii="Calibri" w:hAnsi="Calibri" w:eastAsia="Calibri" w:cs="Calibri"/>
                <w:color w:val="000000" w:themeColor="text1"/>
              </w:rPr>
              <w:t>, among others, regarding associated gas:</w:t>
            </w:r>
          </w:p>
          <w:p w:rsidRPr="003E2C7C" w:rsidR="00C172A0" w:rsidP="00C172A0" w:rsidRDefault="00C172A0" w14:paraId="1FD0D025" w14:textId="77777777">
            <w:pPr>
              <w:rPr>
                <w:rFonts w:ascii="Calibri" w:hAnsi="Calibri" w:eastAsia="Calibri" w:cs="Calibri"/>
                <w:color w:val="000000" w:themeColor="text1"/>
              </w:rPr>
            </w:pPr>
            <w:r w:rsidRPr="003E2C7C">
              <w:rPr>
                <w:rFonts w:ascii="Calibri" w:hAnsi="Calibri" w:eastAsia="Calibri" w:cs="Calibri"/>
                <w:color w:val="000000" w:themeColor="text1"/>
              </w:rPr>
              <w:t xml:space="preserve">- Develop and promulgate mechanisms and policies to encourage the implementation of activities to collect associated gas from oil fields during </w:t>
            </w:r>
            <w:r>
              <w:rPr>
                <w:rFonts w:ascii="Calibri" w:hAnsi="Calibri" w:eastAsia="Calibri" w:cs="Calibri"/>
                <w:color w:val="000000" w:themeColor="text1"/>
              </w:rPr>
              <w:t>extraction</w:t>
            </w:r>
            <w:r w:rsidRPr="003E2C7C">
              <w:rPr>
                <w:rFonts w:ascii="Calibri" w:hAnsi="Calibri" w:eastAsia="Calibri" w:cs="Calibri"/>
                <w:color w:val="000000" w:themeColor="text1"/>
              </w:rPr>
              <w:t xml:space="preserve">, especially for small and marginal </w:t>
            </w:r>
            <w:r>
              <w:rPr>
                <w:rFonts w:ascii="Calibri" w:hAnsi="Calibri" w:eastAsia="Calibri" w:cs="Calibri"/>
                <w:color w:val="000000" w:themeColor="text1"/>
              </w:rPr>
              <w:t>oil fields</w:t>
            </w:r>
            <w:r w:rsidRPr="003E2C7C">
              <w:rPr>
                <w:rFonts w:ascii="Calibri" w:hAnsi="Calibri" w:eastAsia="Calibri" w:cs="Calibri"/>
                <w:color w:val="000000" w:themeColor="text1"/>
              </w:rPr>
              <w:t>.</w:t>
            </w:r>
          </w:p>
          <w:p w:rsidR="00C172A0" w:rsidP="00C172A0" w:rsidRDefault="00C172A0" w14:paraId="28CDF19C" w14:textId="38160992">
            <w:pPr>
              <w:rPr>
                <w:rFonts w:ascii="Calibri" w:hAnsi="Calibri" w:eastAsia="Calibri" w:cs="Calibri"/>
                <w:color w:val="000000" w:themeColor="text1"/>
              </w:rPr>
            </w:pPr>
            <w:r w:rsidRPr="003E2C7C">
              <w:rPr>
                <w:rFonts w:ascii="Calibri" w:hAnsi="Calibri" w:eastAsia="Calibri" w:cs="Calibri"/>
                <w:color w:val="000000" w:themeColor="text1"/>
              </w:rPr>
              <w:lastRenderedPageBreak/>
              <w:t xml:space="preserve">- </w:t>
            </w:r>
            <w:r w:rsidRPr="00E135CB">
              <w:rPr>
                <w:rFonts w:ascii="Calibri" w:hAnsi="Calibri" w:eastAsia="Calibri" w:cs="Calibri"/>
                <w:color w:val="000000" w:themeColor="text1"/>
              </w:rPr>
              <w:t xml:space="preserve">Invest in installation of incident detection equipment and implement measures for preventing and remedying leaks during </w:t>
            </w:r>
            <w:r w:rsidRPr="00E135CB" w:rsidR="004E1850">
              <w:rPr>
                <w:rFonts w:ascii="Calibri" w:hAnsi="Calibri" w:eastAsia="Calibri" w:cs="Calibri"/>
                <w:color w:val="000000" w:themeColor="text1"/>
              </w:rPr>
              <w:t>oil and gas</w:t>
            </w:r>
            <w:r w:rsidRPr="00E135CB">
              <w:rPr>
                <w:rFonts w:ascii="Calibri" w:hAnsi="Calibri" w:eastAsia="Calibri" w:cs="Calibri"/>
                <w:color w:val="000000" w:themeColor="text1"/>
              </w:rPr>
              <w:t xml:space="preserve"> exploration and extraction; installation of equipment to recover associated gas and methane from gas processing and petrochemical refining; upgrade and replace old and obsolete equipment used in oil and gas extraction, supply and processing for reducing methane emissions.</w:t>
            </w:r>
          </w:p>
          <w:p w:rsidRPr="004B68AA" w:rsidR="00907D1A" w:rsidP="00C172A0" w:rsidRDefault="00C172A0" w14:paraId="36651C88" w14:textId="7B05B51E">
            <w:pPr>
              <w:rPr>
                <w:rFonts w:ascii="Calibri" w:hAnsi="Calibri" w:eastAsia="Calibri" w:cs="Calibri"/>
                <w:b/>
                <w:bCs/>
                <w:color w:val="000000" w:themeColor="text1"/>
              </w:rPr>
            </w:pPr>
            <w:r w:rsidRPr="004B68AA">
              <w:rPr>
                <w:rFonts w:ascii="Calibri" w:hAnsi="Calibri" w:eastAsia="Calibri" w:cs="Calibri"/>
                <w:color w:val="000000" w:themeColor="text1"/>
              </w:rPr>
              <w:t>(Article 1.</w:t>
            </w:r>
            <w:r w:rsidRPr="004B68AA" w:rsidR="004E1850">
              <w:rPr>
                <w:rFonts w:ascii="Calibri" w:hAnsi="Calibri" w:eastAsia="Calibri" w:cs="Calibri"/>
                <w:color w:val="000000" w:themeColor="text1"/>
              </w:rPr>
              <w:t>3</w:t>
            </w:r>
            <w:r w:rsidRPr="004B68AA">
              <w:rPr>
                <w:rFonts w:ascii="Calibri" w:hAnsi="Calibri" w:eastAsia="Calibri" w:cs="Calibri"/>
                <w:color w:val="000000" w:themeColor="text1"/>
              </w:rPr>
              <w:t>(d))</w:t>
            </w: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8056D9" w14:paraId="27F601C9" w14:textId="4D8C6D9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8056D9" w14:paraId="287A41BD" w14:textId="1F55B08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8056D9" w14:paraId="15C1532C" w14:textId="3561B6A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8056D9" w14:paraId="4B619A2D" w14:textId="00A92AC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8056D9" w14:paraId="47FE32D7" w14:textId="74DB667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25024965">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AB30F1" w14:paraId="48261404" w14:textId="293836CD">
            <w:pPr>
              <w:rPr>
                <w:rFonts w:ascii="Calibri" w:hAnsi="Calibri" w:eastAsia="Calibri" w:cs="Calibri"/>
                <w:color w:val="000000" w:themeColor="text1"/>
              </w:rPr>
            </w:pPr>
            <w:r>
              <w:rPr>
                <w:rFonts w:ascii="Calibri" w:hAnsi="Calibri" w:eastAsia="Calibri" w:cs="Calibri"/>
                <w:color w:val="000000" w:themeColor="text1"/>
              </w:rPr>
              <w:t>N/A</w:t>
            </w:r>
            <w:r w:rsidR="008056D9">
              <w:rPr>
                <w:rFonts w:ascii="Calibri" w:hAnsi="Calibri" w:eastAsia="Calibri" w:cs="Calibri"/>
                <w:color w:val="000000" w:themeColor="text1"/>
              </w:rPr>
              <w:t>.</w:t>
            </w: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60"/>
      <w:r>
        <w:rPr>
          <w:rFonts w:eastAsia="Arial"/>
        </w:rPr>
        <w:lastRenderedPageBreak/>
        <w:t>6.</w:t>
      </w:r>
      <w:r w:rsidRPr="26567C6B">
        <w:rPr>
          <w:rFonts w:eastAsia="Arial"/>
        </w:rPr>
        <w:t>4.2 Coal-Related Methane Emissions</w:t>
      </w:r>
      <w:bookmarkEnd w:id="60"/>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056E9" w14:paraId="3122DE43" w14:textId="78BBD5AD">
            <w:pPr>
              <w:rPr>
                <w:rFonts w:ascii="Calibri" w:hAnsi="Calibri" w:cs="Calibri"/>
              </w:rPr>
            </w:pPr>
            <w:r>
              <w:rPr>
                <w:rFonts w:ascii="Calibri" w:hAnsi="Calibri" w:cs="Calibri"/>
              </w:rPr>
              <w:t>X</w:t>
            </w: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63C6672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8056D9" w14:paraId="68107175" w14:textId="2BF7FED6">
            <w:pPr>
              <w:rPr>
                <w:rFonts w:ascii="Calibri" w:hAnsi="Calibri" w:cs="Calibri"/>
              </w:rPr>
            </w:pPr>
            <w:r>
              <w:rPr>
                <w:rFonts w:ascii="Calibri" w:hAnsi="Calibri" w:cs="Calibri"/>
              </w:rPr>
              <w:t>X</w:t>
            </w: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vAlign w:val="center"/>
          </w:tcPr>
          <w:p w:rsidRPr="00CF2E7C" w:rsidR="002F0752" w:rsidP="00CF2E7C" w:rsidRDefault="00AB30F1" w14:paraId="130A1B43" w14:textId="6C9B2FA3">
            <w:pPr>
              <w:rPr>
                <w:rFonts w:ascii="Calibri" w:hAnsi="Calibri" w:cs="Calibri"/>
              </w:rPr>
            </w:pPr>
            <w:r>
              <w:rPr>
                <w:rFonts w:ascii="Calibri" w:hAnsi="Calibri" w:cs="Calibri"/>
              </w:rPr>
              <w:t>N/A</w:t>
            </w:r>
            <w:r w:rsidR="008056D9">
              <w:rPr>
                <w:rFonts w:ascii="Calibri" w:hAnsi="Calibri" w:cs="Calibri"/>
              </w:rPr>
              <w:t>.</w:t>
            </w: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8056D9" w14:paraId="0F8DA14F" w14:textId="7B1BE74F">
            <w:pPr>
              <w:rPr>
                <w:rFonts w:ascii="Calibri" w:hAnsi="Calibri" w:cs="Calibri"/>
              </w:rPr>
            </w:pPr>
            <w:r>
              <w:rPr>
                <w:rFonts w:ascii="Calibri" w:hAnsi="Calibri" w:cs="Calibri"/>
              </w:rPr>
              <w:t>X</w:t>
            </w: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vAlign w:val="center"/>
          </w:tcPr>
          <w:p w:rsidRPr="00CF2E7C" w:rsidR="002F0752" w:rsidP="00CF2E7C" w:rsidRDefault="00AB30F1" w14:paraId="1B06696C" w14:textId="187F5FE7">
            <w:pPr>
              <w:rPr>
                <w:rFonts w:ascii="Calibri" w:hAnsi="Calibri" w:cs="Calibri"/>
              </w:rPr>
            </w:pPr>
            <w:r>
              <w:rPr>
                <w:rFonts w:ascii="Calibri" w:hAnsi="Calibri" w:cs="Calibri"/>
              </w:rPr>
              <w:t>N/A</w:t>
            </w:r>
            <w:r w:rsidR="008056D9">
              <w:rPr>
                <w:rFonts w:ascii="Calibri" w:hAnsi="Calibri" w:cs="Calibri"/>
              </w:rPr>
              <w:t>.</w:t>
            </w: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lastRenderedPageBreak/>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vAlign w:val="center"/>
          </w:tcPr>
          <w:p w:rsidRPr="00CF2E7C" w:rsidR="002F0752" w:rsidP="00CF2E7C" w:rsidRDefault="00603A7C" w14:paraId="7540DB00" w14:textId="5B86271D">
            <w:pPr>
              <w:rPr>
                <w:rFonts w:ascii="Calibri" w:hAnsi="Calibri" w:cs="Calibri"/>
              </w:rPr>
            </w:pPr>
            <w:r>
              <w:rPr>
                <w:rFonts w:ascii="Calibri" w:hAnsi="Calibri" w:cs="Calibri"/>
              </w:rPr>
              <w:t>X</w:t>
            </w: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vAlign w:val="center"/>
          </w:tcPr>
          <w:p w:rsidR="000C6056" w:rsidP="000C6056" w:rsidRDefault="001A6B86" w14:paraId="7D1B4863" w14:textId="698ED2BE">
            <w:pPr>
              <w:rPr>
                <w:rFonts w:ascii="Calibri" w:hAnsi="Calibri" w:eastAsia="Calibri" w:cs="Calibri"/>
                <w:color w:val="000000" w:themeColor="text1"/>
              </w:rPr>
            </w:pPr>
            <w:r>
              <w:rPr>
                <w:rFonts w:ascii="Calibri" w:hAnsi="Calibri" w:eastAsia="Calibri" w:cs="Calibri"/>
                <w:color w:val="000000" w:themeColor="text1"/>
              </w:rPr>
              <w:t>Decision 942</w:t>
            </w:r>
            <w:r w:rsidR="000C6056">
              <w:rPr>
                <w:rFonts w:ascii="Calibri" w:hAnsi="Calibri" w:eastAsia="Calibri" w:cs="Calibri"/>
                <w:color w:val="000000" w:themeColor="text1"/>
              </w:rPr>
              <w:t xml:space="preserve"> sets forth the following task, among others, regarding coal mining:</w:t>
            </w:r>
          </w:p>
          <w:p w:rsidR="000C6056" w:rsidP="00CF2E7C" w:rsidRDefault="000C6056" w14:paraId="73B70781" w14:textId="77777777">
            <w:pPr>
              <w:rPr>
                <w:rFonts w:ascii="Calibri" w:hAnsi="Calibri" w:eastAsia="Calibri" w:cs="Calibri"/>
                <w:color w:val="000000" w:themeColor="text1"/>
              </w:rPr>
            </w:pPr>
            <w:r w:rsidRPr="007A49D1">
              <w:rPr>
                <w:rFonts w:ascii="Calibri" w:hAnsi="Calibri" w:cs="Calibri"/>
              </w:rPr>
              <w:t>- Study and adopt drilling solutions for methane drainage and recovery before and during underground coal mining operations at new mine areas and expanded mine areas, and pilot such solutions at coal mining areas of Quang Ninh Province as the basis for assessment and application in a national scale.</w:t>
            </w:r>
          </w:p>
          <w:p w:rsidRPr="0031065F" w:rsidR="007A49D1" w:rsidP="00CF2E7C" w:rsidRDefault="000C6056" w14:paraId="4B91EC85" w14:textId="4D703D9A">
            <w:pPr>
              <w:rPr>
                <w:rFonts w:ascii="Calibri" w:hAnsi="Calibri" w:cs="Calibri"/>
                <w:b/>
                <w:bCs/>
              </w:rPr>
            </w:pPr>
            <w:r w:rsidRPr="0031065F">
              <w:rPr>
                <w:rFonts w:ascii="Calibri" w:hAnsi="Calibri" w:eastAsia="Calibri" w:cs="Calibri"/>
                <w:b/>
                <w:bCs/>
                <w:color w:val="000000" w:themeColor="text1"/>
              </w:rPr>
              <w:t>(Article 1.</w:t>
            </w:r>
            <w:r w:rsidRPr="0031065F" w:rsidR="004E1850">
              <w:rPr>
                <w:rFonts w:ascii="Calibri" w:hAnsi="Calibri" w:eastAsia="Calibri" w:cs="Calibri"/>
                <w:b/>
                <w:bCs/>
                <w:color w:val="000000" w:themeColor="text1"/>
              </w:rPr>
              <w:t>3</w:t>
            </w:r>
            <w:r w:rsidRPr="0031065F">
              <w:rPr>
                <w:rFonts w:ascii="Calibri" w:hAnsi="Calibri" w:eastAsia="Calibri" w:cs="Calibri"/>
                <w:b/>
                <w:bCs/>
                <w:color w:val="000000" w:themeColor="text1"/>
              </w:rPr>
              <w:t>(d))</w:t>
            </w: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61"/>
      <w:r>
        <w:rPr>
          <w:rFonts w:eastAsia="Arial"/>
        </w:rPr>
        <w:t>6.</w:t>
      </w:r>
      <w:r w:rsidRPr="26567C6B">
        <w:rPr>
          <w:rFonts w:eastAsia="Arial"/>
        </w:rPr>
        <w:t>4.3 Agriculture-Related Methane Emissions</w:t>
      </w:r>
      <w:bookmarkEnd w:id="61"/>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C15CBA" w14:paraId="7143E7DB" w14:textId="15F18B23">
            <w:pPr>
              <w:rPr>
                <w:rFonts w:ascii="Calibri" w:hAnsi="Calibri" w:cs="Calibri"/>
              </w:rPr>
            </w:pPr>
            <w:r>
              <w:rPr>
                <w:rFonts w:ascii="Calibri" w:hAnsi="Calibri" w:cs="Calibri"/>
              </w:rPr>
              <w:t>X</w:t>
            </w: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C15CBA" w14:paraId="4331F4E3" w14:textId="180538D8">
            <w:pPr>
              <w:rPr>
                <w:rFonts w:ascii="Calibri" w:hAnsi="Calibri" w:cs="Calibri"/>
              </w:rPr>
            </w:pPr>
            <w:r>
              <w:rPr>
                <w:rFonts w:ascii="Calibri" w:hAnsi="Calibri" w:cs="Calibri"/>
              </w:rPr>
              <w:t>X</w:t>
            </w: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65F80F24">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9B287C" w14:paraId="79CB9ECF" w14:textId="268ABFF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C15CBA" w14:paraId="771C5C85" w14:textId="6218FB6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869BBE1">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9B287C" w14:paraId="73E8ABE2" w14:textId="6128CE4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C15CBA" w14:paraId="50609BBF" w14:textId="538C610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0B59A4D9">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556A68" w14:paraId="03172A4C" w14:textId="36068A6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D71C0A" w14:paraId="64C30281" w14:textId="0EB5FD31">
            <w:pPr>
              <w:rPr>
                <w:rFonts w:ascii="Calibri" w:hAnsi="Calibri" w:eastAsia="Calibri" w:cs="Calibri"/>
                <w:color w:val="000000" w:themeColor="text1"/>
              </w:rPr>
            </w:pPr>
            <w:r>
              <w:rPr>
                <w:rFonts w:ascii="Calibri" w:hAnsi="Calibri" w:eastAsia="Calibri" w:cs="Calibri"/>
                <w:color w:val="000000" w:themeColor="text1"/>
              </w:rPr>
              <w:t>X</w:t>
            </w: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5E70212F">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0915C0EC">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1810B6" w14:paraId="7A5CE341" w14:textId="44C1571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D71C0A" w14:paraId="0C0F428F" w14:textId="16213FC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D71C0A" w14:paraId="0CFE9E31" w14:textId="645F7E78">
            <w:pPr>
              <w:rPr>
                <w:rFonts w:ascii="Calibri" w:hAnsi="Calibri" w:eastAsia="Calibri" w:cs="Calibri"/>
                <w:color w:val="000000" w:themeColor="text1"/>
              </w:rPr>
            </w:pPr>
            <w:r>
              <w:rPr>
                <w:rFonts w:ascii="Calibri" w:hAnsi="Calibri" w:eastAsia="Calibri" w:cs="Calibri"/>
                <w:color w:val="000000" w:themeColor="text1"/>
              </w:rPr>
              <w:t>X</w:t>
            </w: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D71C0A" w14:paraId="4DAA3CCC" w14:textId="3E83C08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D71C0A" w14:paraId="4124CC1B" w14:textId="5F7DA2F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6A0639" w14:paraId="1310CBCE" w14:textId="5BFE214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6C3B10" w14:paraId="09D48E36" w14:textId="2015C795">
            <w:pPr>
              <w:rPr>
                <w:rFonts w:ascii="Calibri" w:hAnsi="Calibri" w:eastAsia="Calibri" w:cs="Calibri"/>
                <w:color w:val="000000" w:themeColor="text1"/>
              </w:rPr>
            </w:pPr>
            <w:r>
              <w:rPr>
                <w:rFonts w:ascii="Calibri" w:hAnsi="Calibri" w:eastAsia="Calibri" w:cs="Calibri"/>
                <w:color w:val="000000" w:themeColor="text1"/>
              </w:rPr>
              <w:t xml:space="preserve">Under </w:t>
            </w:r>
            <w:r w:rsidR="001A6B86">
              <w:rPr>
                <w:rFonts w:ascii="Calibri" w:hAnsi="Calibri" w:eastAsia="Calibri" w:cs="Calibri"/>
                <w:color w:val="000000" w:themeColor="text1"/>
              </w:rPr>
              <w:t>Decision 942</w:t>
            </w:r>
            <w:r>
              <w:rPr>
                <w:rFonts w:ascii="Calibri" w:hAnsi="Calibri" w:eastAsia="Calibri" w:cs="Calibri"/>
                <w:color w:val="000000" w:themeColor="text1"/>
              </w:rPr>
              <w:t xml:space="preserve">, the Ministry of Finance is tasked with, among others, </w:t>
            </w:r>
            <w:r w:rsidR="00AE5826">
              <w:rPr>
                <w:rFonts w:ascii="Calibri" w:hAnsi="Calibri" w:eastAsia="Calibri" w:cs="Calibri"/>
                <w:color w:val="000000" w:themeColor="text1"/>
              </w:rPr>
              <w:t>presi</w:t>
            </w:r>
            <w:r w:rsidR="0052346D">
              <w:rPr>
                <w:rFonts w:ascii="Calibri" w:hAnsi="Calibri" w:eastAsia="Calibri" w:cs="Calibri"/>
                <w:color w:val="000000" w:themeColor="text1"/>
              </w:rPr>
              <w:t>ding over</w:t>
            </w:r>
            <w:r w:rsidR="00250954">
              <w:rPr>
                <w:rFonts w:ascii="Calibri" w:hAnsi="Calibri" w:eastAsia="Calibri" w:cs="Calibri"/>
                <w:color w:val="000000" w:themeColor="text1"/>
              </w:rPr>
              <w:t xml:space="preserve"> the</w:t>
            </w:r>
            <w:r w:rsidR="00AE5826">
              <w:rPr>
                <w:rFonts w:ascii="Calibri" w:hAnsi="Calibri" w:eastAsia="Calibri" w:cs="Calibri"/>
                <w:color w:val="000000" w:themeColor="text1"/>
              </w:rPr>
              <w:t xml:space="preserve"> </w:t>
            </w:r>
            <w:r w:rsidRPr="00AE5826" w:rsidR="00AE5826">
              <w:rPr>
                <w:rFonts w:ascii="Calibri" w:hAnsi="Calibri" w:eastAsia="Calibri" w:cs="Calibri"/>
                <w:color w:val="000000" w:themeColor="text1"/>
              </w:rPr>
              <w:t>review, formulati</w:t>
            </w:r>
            <w:r w:rsidR="00250954">
              <w:rPr>
                <w:rFonts w:ascii="Calibri" w:hAnsi="Calibri" w:eastAsia="Calibri" w:cs="Calibri"/>
                <w:color w:val="000000" w:themeColor="text1"/>
              </w:rPr>
              <w:t>on</w:t>
            </w:r>
            <w:r w:rsidRPr="00AE5826" w:rsidR="00AE5826">
              <w:rPr>
                <w:rFonts w:ascii="Calibri" w:hAnsi="Calibri" w:eastAsia="Calibri" w:cs="Calibri"/>
                <w:color w:val="000000" w:themeColor="text1"/>
              </w:rPr>
              <w:t xml:space="preserve"> and instruct</w:t>
            </w:r>
            <w:r w:rsidR="00250954">
              <w:rPr>
                <w:rFonts w:ascii="Calibri" w:hAnsi="Calibri" w:eastAsia="Calibri" w:cs="Calibri"/>
                <w:color w:val="000000" w:themeColor="text1"/>
              </w:rPr>
              <w:t>ion</w:t>
            </w:r>
            <w:r w:rsidRPr="00AE5826" w:rsidR="00AE5826">
              <w:rPr>
                <w:rFonts w:ascii="Calibri" w:hAnsi="Calibri" w:eastAsia="Calibri" w:cs="Calibri"/>
                <w:color w:val="000000" w:themeColor="text1"/>
              </w:rPr>
              <w:t xml:space="preserve"> </w:t>
            </w:r>
            <w:r w:rsidR="003A002F">
              <w:rPr>
                <w:rFonts w:ascii="Calibri" w:hAnsi="Calibri" w:eastAsia="Calibri" w:cs="Calibri"/>
                <w:color w:val="000000" w:themeColor="text1"/>
              </w:rPr>
              <w:t xml:space="preserve">on </w:t>
            </w:r>
            <w:r w:rsidRPr="00AE5826" w:rsidR="00AE5826">
              <w:rPr>
                <w:rFonts w:ascii="Calibri" w:hAnsi="Calibri" w:eastAsia="Calibri" w:cs="Calibri"/>
                <w:color w:val="000000" w:themeColor="text1"/>
              </w:rPr>
              <w:t xml:space="preserve">the implementation of incentive and support policies for methane emissions </w:t>
            </w:r>
            <w:r w:rsidR="003A002F">
              <w:rPr>
                <w:rFonts w:ascii="Calibri" w:hAnsi="Calibri" w:eastAsia="Calibri" w:cs="Calibri"/>
                <w:color w:val="000000" w:themeColor="text1"/>
              </w:rPr>
              <w:t>abatement</w:t>
            </w:r>
            <w:r w:rsidR="0031065F">
              <w:rPr>
                <w:rFonts w:ascii="Calibri" w:hAnsi="Calibri" w:eastAsia="Calibri" w:cs="Calibri"/>
                <w:color w:val="000000" w:themeColor="text1"/>
              </w:rPr>
              <w:t>.</w:t>
            </w:r>
            <w:r w:rsidR="00576540">
              <w:rPr>
                <w:rFonts w:ascii="Calibri" w:hAnsi="Calibri" w:eastAsia="Calibri" w:cs="Calibri"/>
                <w:color w:val="000000" w:themeColor="text1"/>
              </w:rPr>
              <w:t xml:space="preserve"> </w:t>
            </w:r>
            <w:r w:rsidRPr="00CF181A" w:rsidR="00576540">
              <w:rPr>
                <w:rFonts w:ascii="Calibri" w:hAnsi="Calibri" w:eastAsia="Calibri" w:cs="Calibri"/>
                <w:color w:val="000000" w:themeColor="text1"/>
              </w:rPr>
              <w:t>(Article 1.6(dd))</w:t>
            </w: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2"/>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37188C" w14:paraId="6DBFE902" w14:textId="4BE42A75">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844343" w14:textId="0FEA6A86">
            <w:pPr>
              <w:shd w:val="clear" w:color="auto" w:fill="FFFFFF" w:themeFill="background1"/>
              <w:spacing w:before="40" w:after="40"/>
              <w:rPr>
                <w:rFonts w:ascii="Calibri" w:hAnsi="Calibri" w:cs="Calibri"/>
              </w:rPr>
            </w:pPr>
          </w:p>
        </w:tc>
      </w:tr>
      <w:tr w:rsidRPr="00CF2E7C" w:rsidR="006A0639"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0D6205" w14:paraId="2349E39C" w14:textId="0D25C2C9">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755A8D73" w14:textId="2F055253">
            <w:pPr>
              <w:shd w:val="clear" w:color="auto" w:fill="FFFFFF" w:themeFill="background1"/>
              <w:spacing w:before="40" w:after="40"/>
              <w:rPr>
                <w:rFonts w:ascii="Calibri" w:hAnsi="Calibri" w:cs="Calibri"/>
              </w:rPr>
            </w:pPr>
          </w:p>
        </w:tc>
      </w:tr>
      <w:tr w:rsidRPr="00CF2E7C" w:rsidR="006A0639"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10D91B5E" w14:textId="66813BAE">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lastRenderedPageBreak/>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528970F4" w14:textId="06DB61E6">
            <w:pPr>
              <w:shd w:val="clear" w:color="auto" w:fill="FFFFFF" w:themeFill="background1"/>
              <w:spacing w:before="40" w:after="40"/>
              <w:rPr>
                <w:rFonts w:ascii="Calibri" w:hAnsi="Calibri" w:eastAsia="Calibri" w:cs="Calibri"/>
                <w:color w:val="000000" w:themeColor="text1"/>
              </w:rPr>
            </w:pPr>
            <w:r>
              <w:rPr>
                <w:rFonts w:ascii="Calibri" w:hAnsi="Calibri" w:cs="Calibri"/>
              </w:rPr>
              <w:t>X</w:t>
            </w:r>
          </w:p>
        </w:tc>
      </w:tr>
      <w:tr w:rsidRPr="00CF2E7C" w:rsidR="006A0639"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1881BB53" w14:textId="2947664F">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1DD2AA30" w14:textId="332CAF8E">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2262C20B" w14:textId="54579FAB">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535EDD49" w14:textId="40954F18">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491CD515" w14:textId="3B081BBE">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21A321E3" w14:textId="411D2190">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2AF27387" w14:textId="159D6D7A">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30DAC8EB" w14:textId="537DA4D4">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3760A767" w14:textId="16294C1C">
            <w:pPr>
              <w:shd w:val="clear" w:color="auto" w:fill="FFFFFF" w:themeFill="background1"/>
              <w:spacing w:before="40"/>
              <w:rPr>
                <w:rFonts w:ascii="Calibri" w:hAnsi="Calibri" w:cs="Calibri"/>
              </w:rPr>
            </w:pPr>
            <w:r>
              <w:rPr>
                <w:rFonts w:ascii="Calibri" w:hAnsi="Calibri" w:cs="Calibri"/>
              </w:rPr>
              <w:t>X</w:t>
            </w:r>
          </w:p>
        </w:tc>
      </w:tr>
      <w:tr w:rsidRPr="00CF2E7C" w:rsidR="006A0639"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0B7CF0D0" w14:textId="495981A6">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102B2DA4" w14:textId="09CF8EFB">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0FF2EF88" w14:textId="7AACE635">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36F5772B" w14:textId="560873D7">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582E2558" w14:textId="1D50F139">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5F60B680" w14:textId="6F5B8257">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155E519F" w14:textId="24A43B1E">
            <w:pPr>
              <w:shd w:val="clear" w:color="auto" w:fill="FFFFFF" w:themeFill="background1"/>
              <w:spacing w:before="40" w:after="40"/>
              <w:rPr>
                <w:rFonts w:ascii="Calibri" w:hAnsi="Calibri" w:cs="Calibri"/>
              </w:rPr>
            </w:pPr>
            <w:r>
              <w:rPr>
                <w:rFonts w:ascii="Calibri" w:hAnsi="Calibri" w:cs="Calibri"/>
              </w:rPr>
              <w:t>X</w:t>
            </w:r>
          </w:p>
        </w:tc>
      </w:tr>
      <w:tr w:rsidRPr="00CF2E7C" w:rsidR="006A0639"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6A0639" w:rsidP="006A0639" w:rsidRDefault="006A0639"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6A0639" w:rsidP="006A0639" w:rsidRDefault="006A0639" w14:paraId="76E93A3F" w14:textId="4B7CBCF3">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AB30F1" w14:paraId="216F1CD0" w14:textId="7E96651C">
            <w:pPr>
              <w:rPr>
                <w:rFonts w:ascii="Calibri" w:hAnsi="Calibri" w:cs="Calibri"/>
              </w:rPr>
            </w:pPr>
            <w:r>
              <w:rPr>
                <w:rFonts w:ascii="Calibri" w:hAnsi="Calibri" w:cs="Calibri"/>
              </w:rPr>
              <w:t>N/A</w:t>
            </w:r>
            <w:r w:rsidR="006A0639">
              <w:rPr>
                <w:rFonts w:ascii="Calibri" w:hAnsi="Calibri" w:cs="Calibri"/>
              </w:rPr>
              <w:t>.</w:t>
            </w: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AB30F1" w14:paraId="06CAAD24" w14:textId="6AB1D609">
            <w:pPr>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r w:rsidR="006A0639">
              <w:rPr>
                <w:rFonts w:ascii="Calibri" w:hAnsi="Calibri" w:eastAsia="Times New Roman" w:cs="Calibri"/>
                <w:kern w:val="0"/>
                <w:lang w:eastAsia="en-GB"/>
                <w14:ligatures w14:val="none"/>
              </w:rPr>
              <w:t>.</w:t>
            </w:r>
          </w:p>
        </w:tc>
      </w:tr>
    </w:tbl>
    <w:p w:rsidR="33822AF7" w:rsidP="002F5320" w:rsidRDefault="33822AF7" w14:paraId="2AF280E9" w14:textId="49977F7C">
      <w:pPr>
        <w:shd w:val="clear" w:color="auto" w:fill="FFFFFF" w:themeFill="background1"/>
      </w:pPr>
    </w:p>
    <w:sectPr w:rsidR="33822AF7" w:rsidSect="00E20574">
      <w:headerReference w:type="default" r:id="rId34"/>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92694C" w:rsidP="00874E39" w:rsidRDefault="0092694C" w14:paraId="1BEA24D8" w14:textId="77777777">
      <w:r>
        <w:separator/>
      </w:r>
    </w:p>
  </w:endnote>
  <w:endnote w:type="continuationSeparator" w:id="0">
    <w:p w:rsidR="0092694C" w:rsidP="00874E39" w:rsidRDefault="0092694C" w14:paraId="4FEAB64A" w14:textId="77777777">
      <w:r>
        <w:continuationSeparator/>
      </w:r>
    </w:p>
  </w:endnote>
  <w:endnote w:type="continuationNotice" w:id="1">
    <w:p w:rsidR="0092694C" w:rsidRDefault="0092694C" w14:paraId="54BC8E57"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92694C" w:rsidP="00874E39" w:rsidRDefault="0092694C" w14:paraId="0BAA629E" w14:textId="77777777">
      <w:r>
        <w:separator/>
      </w:r>
    </w:p>
  </w:footnote>
  <w:footnote w:type="continuationSeparator" w:id="0">
    <w:p w:rsidR="0092694C" w:rsidP="00874E39" w:rsidRDefault="0092694C" w14:paraId="6E95573E" w14:textId="77777777">
      <w:r>
        <w:continuationSeparator/>
      </w:r>
    </w:p>
  </w:footnote>
  <w:footnote w:type="continuationNotice" w:id="1">
    <w:p w:rsidR="0092694C" w:rsidRDefault="0092694C" w14:paraId="3DA8CE87"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trackRevisions w:val="false"/>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A81"/>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1E1D"/>
    <w:rsid w:val="0002251C"/>
    <w:rsid w:val="000235A5"/>
    <w:rsid w:val="000237AB"/>
    <w:rsid w:val="00024B36"/>
    <w:rsid w:val="00024B46"/>
    <w:rsid w:val="00024DE4"/>
    <w:rsid w:val="00025699"/>
    <w:rsid w:val="00027241"/>
    <w:rsid w:val="00027314"/>
    <w:rsid w:val="00027BB2"/>
    <w:rsid w:val="00027D03"/>
    <w:rsid w:val="00030C1E"/>
    <w:rsid w:val="000334B6"/>
    <w:rsid w:val="00034516"/>
    <w:rsid w:val="0003453A"/>
    <w:rsid w:val="00034EDB"/>
    <w:rsid w:val="00035464"/>
    <w:rsid w:val="000372C9"/>
    <w:rsid w:val="000403CE"/>
    <w:rsid w:val="00040F2E"/>
    <w:rsid w:val="00040F48"/>
    <w:rsid w:val="00041BB2"/>
    <w:rsid w:val="00042406"/>
    <w:rsid w:val="00042518"/>
    <w:rsid w:val="000428FA"/>
    <w:rsid w:val="0004410E"/>
    <w:rsid w:val="000449A7"/>
    <w:rsid w:val="000463AE"/>
    <w:rsid w:val="00046B6B"/>
    <w:rsid w:val="00047A6C"/>
    <w:rsid w:val="00047A9C"/>
    <w:rsid w:val="0005067A"/>
    <w:rsid w:val="00050BDF"/>
    <w:rsid w:val="000526BB"/>
    <w:rsid w:val="00052CA3"/>
    <w:rsid w:val="000555DB"/>
    <w:rsid w:val="00055B25"/>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65DB"/>
    <w:rsid w:val="0008744D"/>
    <w:rsid w:val="00087549"/>
    <w:rsid w:val="00090E3B"/>
    <w:rsid w:val="00091947"/>
    <w:rsid w:val="00091A8C"/>
    <w:rsid w:val="00091B67"/>
    <w:rsid w:val="00092534"/>
    <w:rsid w:val="00092E1C"/>
    <w:rsid w:val="00093CA9"/>
    <w:rsid w:val="000948C7"/>
    <w:rsid w:val="00095B16"/>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4E48"/>
    <w:rsid w:val="000B719B"/>
    <w:rsid w:val="000C0370"/>
    <w:rsid w:val="000C04B6"/>
    <w:rsid w:val="000C1982"/>
    <w:rsid w:val="000C2857"/>
    <w:rsid w:val="000C52F1"/>
    <w:rsid w:val="000C6056"/>
    <w:rsid w:val="000D0592"/>
    <w:rsid w:val="000D0D95"/>
    <w:rsid w:val="000D1226"/>
    <w:rsid w:val="000D213B"/>
    <w:rsid w:val="000D223D"/>
    <w:rsid w:val="000D5049"/>
    <w:rsid w:val="000D6205"/>
    <w:rsid w:val="000D7158"/>
    <w:rsid w:val="000D727C"/>
    <w:rsid w:val="000D7472"/>
    <w:rsid w:val="000E0220"/>
    <w:rsid w:val="000E0404"/>
    <w:rsid w:val="000E0C9A"/>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2503"/>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A7A"/>
    <w:rsid w:val="00134550"/>
    <w:rsid w:val="00134681"/>
    <w:rsid w:val="00136F5B"/>
    <w:rsid w:val="00137257"/>
    <w:rsid w:val="00137BB2"/>
    <w:rsid w:val="00140A55"/>
    <w:rsid w:val="00140AA2"/>
    <w:rsid w:val="00140BD0"/>
    <w:rsid w:val="00141D8E"/>
    <w:rsid w:val="00142B76"/>
    <w:rsid w:val="00145138"/>
    <w:rsid w:val="001457F8"/>
    <w:rsid w:val="00146B77"/>
    <w:rsid w:val="001470A9"/>
    <w:rsid w:val="00150B6F"/>
    <w:rsid w:val="00150BA9"/>
    <w:rsid w:val="001521D7"/>
    <w:rsid w:val="00152C19"/>
    <w:rsid w:val="00153BBE"/>
    <w:rsid w:val="00153DBC"/>
    <w:rsid w:val="001546B4"/>
    <w:rsid w:val="00156468"/>
    <w:rsid w:val="00156AE2"/>
    <w:rsid w:val="00156CD5"/>
    <w:rsid w:val="0015734C"/>
    <w:rsid w:val="0016002C"/>
    <w:rsid w:val="00160486"/>
    <w:rsid w:val="001604B3"/>
    <w:rsid w:val="00161D1B"/>
    <w:rsid w:val="00162CC0"/>
    <w:rsid w:val="00164519"/>
    <w:rsid w:val="00172B85"/>
    <w:rsid w:val="00173952"/>
    <w:rsid w:val="00173D7C"/>
    <w:rsid w:val="0017449C"/>
    <w:rsid w:val="001749C3"/>
    <w:rsid w:val="00176011"/>
    <w:rsid w:val="00177818"/>
    <w:rsid w:val="00180289"/>
    <w:rsid w:val="001810B6"/>
    <w:rsid w:val="00182288"/>
    <w:rsid w:val="00182646"/>
    <w:rsid w:val="00183170"/>
    <w:rsid w:val="00184335"/>
    <w:rsid w:val="00184609"/>
    <w:rsid w:val="00185C8C"/>
    <w:rsid w:val="001878C8"/>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B86"/>
    <w:rsid w:val="001A6E92"/>
    <w:rsid w:val="001A6EEE"/>
    <w:rsid w:val="001A764D"/>
    <w:rsid w:val="001B0692"/>
    <w:rsid w:val="001B0906"/>
    <w:rsid w:val="001B0C1D"/>
    <w:rsid w:val="001B27AB"/>
    <w:rsid w:val="001B3145"/>
    <w:rsid w:val="001B3A31"/>
    <w:rsid w:val="001B3EFB"/>
    <w:rsid w:val="001B4DEC"/>
    <w:rsid w:val="001B4FB1"/>
    <w:rsid w:val="001B60DE"/>
    <w:rsid w:val="001C008B"/>
    <w:rsid w:val="001C0769"/>
    <w:rsid w:val="001C239C"/>
    <w:rsid w:val="001C3435"/>
    <w:rsid w:val="001C3966"/>
    <w:rsid w:val="001C43CB"/>
    <w:rsid w:val="001C4700"/>
    <w:rsid w:val="001C5A18"/>
    <w:rsid w:val="001C5C5D"/>
    <w:rsid w:val="001C614E"/>
    <w:rsid w:val="001C669F"/>
    <w:rsid w:val="001D03D3"/>
    <w:rsid w:val="001D1453"/>
    <w:rsid w:val="001D1E48"/>
    <w:rsid w:val="001D1FF2"/>
    <w:rsid w:val="001D36D7"/>
    <w:rsid w:val="001D374C"/>
    <w:rsid w:val="001D50BF"/>
    <w:rsid w:val="001D5973"/>
    <w:rsid w:val="001D5DD2"/>
    <w:rsid w:val="001D5F78"/>
    <w:rsid w:val="001D7A0B"/>
    <w:rsid w:val="001D7E76"/>
    <w:rsid w:val="001E1211"/>
    <w:rsid w:val="001E19EF"/>
    <w:rsid w:val="001E1CEE"/>
    <w:rsid w:val="001E1D2E"/>
    <w:rsid w:val="001E29DF"/>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C74"/>
    <w:rsid w:val="002008EE"/>
    <w:rsid w:val="00200E3F"/>
    <w:rsid w:val="002018F7"/>
    <w:rsid w:val="002020E8"/>
    <w:rsid w:val="00203B08"/>
    <w:rsid w:val="002040F6"/>
    <w:rsid w:val="00204C4D"/>
    <w:rsid w:val="002056E9"/>
    <w:rsid w:val="0020589D"/>
    <w:rsid w:val="00205D5A"/>
    <w:rsid w:val="002069B2"/>
    <w:rsid w:val="00206E20"/>
    <w:rsid w:val="00210E0F"/>
    <w:rsid w:val="00211851"/>
    <w:rsid w:val="002119B6"/>
    <w:rsid w:val="002122F2"/>
    <w:rsid w:val="0021535C"/>
    <w:rsid w:val="0021729E"/>
    <w:rsid w:val="00220F36"/>
    <w:rsid w:val="00222273"/>
    <w:rsid w:val="00222757"/>
    <w:rsid w:val="00222B5D"/>
    <w:rsid w:val="00222DFA"/>
    <w:rsid w:val="00222E01"/>
    <w:rsid w:val="002234EB"/>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AC9"/>
    <w:rsid w:val="00237F89"/>
    <w:rsid w:val="002406C6"/>
    <w:rsid w:val="00240CE1"/>
    <w:rsid w:val="00241257"/>
    <w:rsid w:val="00242839"/>
    <w:rsid w:val="00243B97"/>
    <w:rsid w:val="00244207"/>
    <w:rsid w:val="00246630"/>
    <w:rsid w:val="00247DE7"/>
    <w:rsid w:val="002500FA"/>
    <w:rsid w:val="00250954"/>
    <w:rsid w:val="00250AE0"/>
    <w:rsid w:val="00250ED8"/>
    <w:rsid w:val="00250F54"/>
    <w:rsid w:val="0025129B"/>
    <w:rsid w:val="0025449C"/>
    <w:rsid w:val="002552C9"/>
    <w:rsid w:val="0025765F"/>
    <w:rsid w:val="00257732"/>
    <w:rsid w:val="0026144F"/>
    <w:rsid w:val="00264CBC"/>
    <w:rsid w:val="0026588F"/>
    <w:rsid w:val="0026642F"/>
    <w:rsid w:val="002679A5"/>
    <w:rsid w:val="00270032"/>
    <w:rsid w:val="0027067C"/>
    <w:rsid w:val="00270A4D"/>
    <w:rsid w:val="00272D9A"/>
    <w:rsid w:val="002737EF"/>
    <w:rsid w:val="00274335"/>
    <w:rsid w:val="00274864"/>
    <w:rsid w:val="00274B22"/>
    <w:rsid w:val="00277FC5"/>
    <w:rsid w:val="00284ADD"/>
    <w:rsid w:val="00285DA7"/>
    <w:rsid w:val="00286683"/>
    <w:rsid w:val="00286FE0"/>
    <w:rsid w:val="002878A1"/>
    <w:rsid w:val="00290DEA"/>
    <w:rsid w:val="002912CD"/>
    <w:rsid w:val="00295770"/>
    <w:rsid w:val="00295DDD"/>
    <w:rsid w:val="00296362"/>
    <w:rsid w:val="002968A6"/>
    <w:rsid w:val="00296D90"/>
    <w:rsid w:val="0029703E"/>
    <w:rsid w:val="002A0239"/>
    <w:rsid w:val="002A068E"/>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AA"/>
    <w:rsid w:val="002B6C7E"/>
    <w:rsid w:val="002B708A"/>
    <w:rsid w:val="002B7D5C"/>
    <w:rsid w:val="002C060D"/>
    <w:rsid w:val="002C0DCE"/>
    <w:rsid w:val="002C14C2"/>
    <w:rsid w:val="002C14D9"/>
    <w:rsid w:val="002C169C"/>
    <w:rsid w:val="002C2336"/>
    <w:rsid w:val="002C3871"/>
    <w:rsid w:val="002C50D3"/>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F20"/>
    <w:rsid w:val="002E41E2"/>
    <w:rsid w:val="002E46B9"/>
    <w:rsid w:val="002E54AE"/>
    <w:rsid w:val="002E5ACB"/>
    <w:rsid w:val="002E6DEC"/>
    <w:rsid w:val="002E7BF5"/>
    <w:rsid w:val="002E7C37"/>
    <w:rsid w:val="002F0752"/>
    <w:rsid w:val="002F1ABB"/>
    <w:rsid w:val="002F359D"/>
    <w:rsid w:val="002F390B"/>
    <w:rsid w:val="002F3FDE"/>
    <w:rsid w:val="002F435A"/>
    <w:rsid w:val="002F4EC2"/>
    <w:rsid w:val="002F51F3"/>
    <w:rsid w:val="002F5320"/>
    <w:rsid w:val="002F5D09"/>
    <w:rsid w:val="00300C2F"/>
    <w:rsid w:val="00301D8B"/>
    <w:rsid w:val="003020DB"/>
    <w:rsid w:val="00302816"/>
    <w:rsid w:val="00302BC0"/>
    <w:rsid w:val="003032A9"/>
    <w:rsid w:val="00303B91"/>
    <w:rsid w:val="00303D9A"/>
    <w:rsid w:val="00304070"/>
    <w:rsid w:val="0030410A"/>
    <w:rsid w:val="00306538"/>
    <w:rsid w:val="00307058"/>
    <w:rsid w:val="003071A8"/>
    <w:rsid w:val="00307464"/>
    <w:rsid w:val="0031065F"/>
    <w:rsid w:val="0031143A"/>
    <w:rsid w:val="00311F1B"/>
    <w:rsid w:val="00313275"/>
    <w:rsid w:val="00313E83"/>
    <w:rsid w:val="003175A1"/>
    <w:rsid w:val="003218C6"/>
    <w:rsid w:val="00322476"/>
    <w:rsid w:val="00322783"/>
    <w:rsid w:val="00322BCF"/>
    <w:rsid w:val="003243DF"/>
    <w:rsid w:val="003243E3"/>
    <w:rsid w:val="00324698"/>
    <w:rsid w:val="00325558"/>
    <w:rsid w:val="00325771"/>
    <w:rsid w:val="00325E0E"/>
    <w:rsid w:val="003310EC"/>
    <w:rsid w:val="00331C00"/>
    <w:rsid w:val="00334282"/>
    <w:rsid w:val="003363CC"/>
    <w:rsid w:val="0033659B"/>
    <w:rsid w:val="00336E2B"/>
    <w:rsid w:val="0033727F"/>
    <w:rsid w:val="00340521"/>
    <w:rsid w:val="00341244"/>
    <w:rsid w:val="003421A5"/>
    <w:rsid w:val="003423AA"/>
    <w:rsid w:val="00343665"/>
    <w:rsid w:val="00343937"/>
    <w:rsid w:val="00344B03"/>
    <w:rsid w:val="003453C7"/>
    <w:rsid w:val="00345B1A"/>
    <w:rsid w:val="00346486"/>
    <w:rsid w:val="00346D03"/>
    <w:rsid w:val="003473CB"/>
    <w:rsid w:val="00347515"/>
    <w:rsid w:val="003510A0"/>
    <w:rsid w:val="003514EB"/>
    <w:rsid w:val="00352152"/>
    <w:rsid w:val="003525D5"/>
    <w:rsid w:val="003536E0"/>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FBE"/>
    <w:rsid w:val="0037188C"/>
    <w:rsid w:val="00372AEE"/>
    <w:rsid w:val="00374229"/>
    <w:rsid w:val="0037453B"/>
    <w:rsid w:val="003749A8"/>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02F"/>
    <w:rsid w:val="003A092E"/>
    <w:rsid w:val="003A0C73"/>
    <w:rsid w:val="003A144F"/>
    <w:rsid w:val="003A2976"/>
    <w:rsid w:val="003A2E5E"/>
    <w:rsid w:val="003A4A9F"/>
    <w:rsid w:val="003A52E3"/>
    <w:rsid w:val="003A5B03"/>
    <w:rsid w:val="003A6850"/>
    <w:rsid w:val="003A692C"/>
    <w:rsid w:val="003B0628"/>
    <w:rsid w:val="003B13BD"/>
    <w:rsid w:val="003B1FA4"/>
    <w:rsid w:val="003B3C0F"/>
    <w:rsid w:val="003B4A98"/>
    <w:rsid w:val="003B4DD6"/>
    <w:rsid w:val="003B4F81"/>
    <w:rsid w:val="003B539A"/>
    <w:rsid w:val="003B5B6C"/>
    <w:rsid w:val="003B66F6"/>
    <w:rsid w:val="003B7854"/>
    <w:rsid w:val="003C16DA"/>
    <w:rsid w:val="003C2439"/>
    <w:rsid w:val="003C5BA2"/>
    <w:rsid w:val="003D17C7"/>
    <w:rsid w:val="003D1B49"/>
    <w:rsid w:val="003D1CF3"/>
    <w:rsid w:val="003D207B"/>
    <w:rsid w:val="003D244B"/>
    <w:rsid w:val="003D2F57"/>
    <w:rsid w:val="003D4F6F"/>
    <w:rsid w:val="003D5104"/>
    <w:rsid w:val="003D56A4"/>
    <w:rsid w:val="003D6DA5"/>
    <w:rsid w:val="003E037B"/>
    <w:rsid w:val="003E2C7C"/>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146B"/>
    <w:rsid w:val="00413B91"/>
    <w:rsid w:val="0041424B"/>
    <w:rsid w:val="00414CFC"/>
    <w:rsid w:val="00415C1C"/>
    <w:rsid w:val="00415F83"/>
    <w:rsid w:val="0041618A"/>
    <w:rsid w:val="00416554"/>
    <w:rsid w:val="004205C2"/>
    <w:rsid w:val="004222DF"/>
    <w:rsid w:val="0042539D"/>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5E8"/>
    <w:rsid w:val="004419AC"/>
    <w:rsid w:val="00443065"/>
    <w:rsid w:val="00443459"/>
    <w:rsid w:val="00444D51"/>
    <w:rsid w:val="004474C7"/>
    <w:rsid w:val="00450AD7"/>
    <w:rsid w:val="00450C15"/>
    <w:rsid w:val="004514AB"/>
    <w:rsid w:val="00452F13"/>
    <w:rsid w:val="004557A1"/>
    <w:rsid w:val="00455E1B"/>
    <w:rsid w:val="00456411"/>
    <w:rsid w:val="00460A6D"/>
    <w:rsid w:val="00461552"/>
    <w:rsid w:val="00463D40"/>
    <w:rsid w:val="00463F88"/>
    <w:rsid w:val="00464C5E"/>
    <w:rsid w:val="00464F2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0D74"/>
    <w:rsid w:val="0049168C"/>
    <w:rsid w:val="00493986"/>
    <w:rsid w:val="00493E0A"/>
    <w:rsid w:val="00494A74"/>
    <w:rsid w:val="00494B67"/>
    <w:rsid w:val="00496413"/>
    <w:rsid w:val="004A03C8"/>
    <w:rsid w:val="004A06B9"/>
    <w:rsid w:val="004A14A0"/>
    <w:rsid w:val="004A1535"/>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3B0"/>
    <w:rsid w:val="004B3C40"/>
    <w:rsid w:val="004B4203"/>
    <w:rsid w:val="004B666D"/>
    <w:rsid w:val="004B68AA"/>
    <w:rsid w:val="004B739E"/>
    <w:rsid w:val="004B77AB"/>
    <w:rsid w:val="004C006D"/>
    <w:rsid w:val="004C0E8B"/>
    <w:rsid w:val="004C20B7"/>
    <w:rsid w:val="004C3866"/>
    <w:rsid w:val="004C3A52"/>
    <w:rsid w:val="004C4409"/>
    <w:rsid w:val="004C62E0"/>
    <w:rsid w:val="004C6739"/>
    <w:rsid w:val="004C70AC"/>
    <w:rsid w:val="004D2730"/>
    <w:rsid w:val="004D2DD7"/>
    <w:rsid w:val="004D3416"/>
    <w:rsid w:val="004D5810"/>
    <w:rsid w:val="004D6484"/>
    <w:rsid w:val="004D7C53"/>
    <w:rsid w:val="004E1850"/>
    <w:rsid w:val="004E4F56"/>
    <w:rsid w:val="004E51B5"/>
    <w:rsid w:val="004F0C55"/>
    <w:rsid w:val="004F237B"/>
    <w:rsid w:val="004F276F"/>
    <w:rsid w:val="004F48E8"/>
    <w:rsid w:val="004F5354"/>
    <w:rsid w:val="004F5425"/>
    <w:rsid w:val="00501C86"/>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70F"/>
    <w:rsid w:val="00514B44"/>
    <w:rsid w:val="005178CB"/>
    <w:rsid w:val="00517AB0"/>
    <w:rsid w:val="00517BD8"/>
    <w:rsid w:val="00520C52"/>
    <w:rsid w:val="00520CBB"/>
    <w:rsid w:val="00521C4F"/>
    <w:rsid w:val="00521CC2"/>
    <w:rsid w:val="00522477"/>
    <w:rsid w:val="00522F02"/>
    <w:rsid w:val="005231CE"/>
    <w:rsid w:val="0052346D"/>
    <w:rsid w:val="00523BC9"/>
    <w:rsid w:val="00524D54"/>
    <w:rsid w:val="0052600B"/>
    <w:rsid w:val="00526617"/>
    <w:rsid w:val="00530553"/>
    <w:rsid w:val="00530958"/>
    <w:rsid w:val="00532585"/>
    <w:rsid w:val="00532B66"/>
    <w:rsid w:val="00532FC4"/>
    <w:rsid w:val="00536B60"/>
    <w:rsid w:val="00537706"/>
    <w:rsid w:val="00537AC9"/>
    <w:rsid w:val="005405A8"/>
    <w:rsid w:val="00541713"/>
    <w:rsid w:val="00542E3C"/>
    <w:rsid w:val="00543246"/>
    <w:rsid w:val="005439FC"/>
    <w:rsid w:val="00543A7C"/>
    <w:rsid w:val="00543D45"/>
    <w:rsid w:val="00544705"/>
    <w:rsid w:val="00545554"/>
    <w:rsid w:val="0054662E"/>
    <w:rsid w:val="0054680A"/>
    <w:rsid w:val="005475CC"/>
    <w:rsid w:val="00547B98"/>
    <w:rsid w:val="0055132E"/>
    <w:rsid w:val="0055251F"/>
    <w:rsid w:val="00553BB6"/>
    <w:rsid w:val="00553BDB"/>
    <w:rsid w:val="00554079"/>
    <w:rsid w:val="00554F39"/>
    <w:rsid w:val="0055593D"/>
    <w:rsid w:val="00556A68"/>
    <w:rsid w:val="005576AE"/>
    <w:rsid w:val="00561537"/>
    <w:rsid w:val="00563224"/>
    <w:rsid w:val="00563432"/>
    <w:rsid w:val="00566FDB"/>
    <w:rsid w:val="005678DE"/>
    <w:rsid w:val="00570082"/>
    <w:rsid w:val="00571BA3"/>
    <w:rsid w:val="005722D9"/>
    <w:rsid w:val="005733AF"/>
    <w:rsid w:val="00574C66"/>
    <w:rsid w:val="005758ED"/>
    <w:rsid w:val="00575D67"/>
    <w:rsid w:val="00576540"/>
    <w:rsid w:val="00576C68"/>
    <w:rsid w:val="00576ED8"/>
    <w:rsid w:val="005774C5"/>
    <w:rsid w:val="00580679"/>
    <w:rsid w:val="0058109E"/>
    <w:rsid w:val="00582798"/>
    <w:rsid w:val="00582995"/>
    <w:rsid w:val="00584EE1"/>
    <w:rsid w:val="00586A0A"/>
    <w:rsid w:val="00586F74"/>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2AF9"/>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6BE9"/>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6EC"/>
    <w:rsid w:val="00602B49"/>
    <w:rsid w:val="00602D74"/>
    <w:rsid w:val="0060378D"/>
    <w:rsid w:val="00603A7C"/>
    <w:rsid w:val="00603B3F"/>
    <w:rsid w:val="00605595"/>
    <w:rsid w:val="0060639F"/>
    <w:rsid w:val="00606451"/>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B2"/>
    <w:rsid w:val="00615CDA"/>
    <w:rsid w:val="00616D73"/>
    <w:rsid w:val="00617678"/>
    <w:rsid w:val="00617B77"/>
    <w:rsid w:val="00620CAC"/>
    <w:rsid w:val="00620F5A"/>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6978"/>
    <w:rsid w:val="00637FAE"/>
    <w:rsid w:val="0064134E"/>
    <w:rsid w:val="00641484"/>
    <w:rsid w:val="00641E18"/>
    <w:rsid w:val="00641ECB"/>
    <w:rsid w:val="006422ED"/>
    <w:rsid w:val="006450DB"/>
    <w:rsid w:val="0064585A"/>
    <w:rsid w:val="00646CCB"/>
    <w:rsid w:val="00647D9B"/>
    <w:rsid w:val="00651DBE"/>
    <w:rsid w:val="006529EC"/>
    <w:rsid w:val="00652C0B"/>
    <w:rsid w:val="006537FA"/>
    <w:rsid w:val="00653F30"/>
    <w:rsid w:val="00654126"/>
    <w:rsid w:val="006541D4"/>
    <w:rsid w:val="0065439F"/>
    <w:rsid w:val="00654950"/>
    <w:rsid w:val="00655BD9"/>
    <w:rsid w:val="00655FF7"/>
    <w:rsid w:val="006561EB"/>
    <w:rsid w:val="006562BF"/>
    <w:rsid w:val="00656A7C"/>
    <w:rsid w:val="00657B9B"/>
    <w:rsid w:val="006621B6"/>
    <w:rsid w:val="00662657"/>
    <w:rsid w:val="006636CE"/>
    <w:rsid w:val="00663D94"/>
    <w:rsid w:val="00664677"/>
    <w:rsid w:val="00665C32"/>
    <w:rsid w:val="00666CB6"/>
    <w:rsid w:val="0067041E"/>
    <w:rsid w:val="00671EA4"/>
    <w:rsid w:val="006736BC"/>
    <w:rsid w:val="00673F1F"/>
    <w:rsid w:val="006746D5"/>
    <w:rsid w:val="0067532A"/>
    <w:rsid w:val="00675752"/>
    <w:rsid w:val="006770B7"/>
    <w:rsid w:val="006801E4"/>
    <w:rsid w:val="00683A9D"/>
    <w:rsid w:val="00683DB5"/>
    <w:rsid w:val="00685A4F"/>
    <w:rsid w:val="006878AC"/>
    <w:rsid w:val="00690B2A"/>
    <w:rsid w:val="006910A1"/>
    <w:rsid w:val="006936EF"/>
    <w:rsid w:val="006943E9"/>
    <w:rsid w:val="00695F64"/>
    <w:rsid w:val="00696548"/>
    <w:rsid w:val="00696D68"/>
    <w:rsid w:val="006A00E0"/>
    <w:rsid w:val="006A0639"/>
    <w:rsid w:val="006A103A"/>
    <w:rsid w:val="006A2168"/>
    <w:rsid w:val="006A21C6"/>
    <w:rsid w:val="006A308E"/>
    <w:rsid w:val="006A3518"/>
    <w:rsid w:val="006A4C24"/>
    <w:rsid w:val="006A4C9F"/>
    <w:rsid w:val="006A63B5"/>
    <w:rsid w:val="006B07E5"/>
    <w:rsid w:val="006B0C0B"/>
    <w:rsid w:val="006B1CB6"/>
    <w:rsid w:val="006B2C46"/>
    <w:rsid w:val="006B4FC8"/>
    <w:rsid w:val="006B6168"/>
    <w:rsid w:val="006B61C2"/>
    <w:rsid w:val="006B7780"/>
    <w:rsid w:val="006B7B0D"/>
    <w:rsid w:val="006C0BEF"/>
    <w:rsid w:val="006C0C8C"/>
    <w:rsid w:val="006C1651"/>
    <w:rsid w:val="006C1C36"/>
    <w:rsid w:val="006C1E8E"/>
    <w:rsid w:val="006C36E1"/>
    <w:rsid w:val="006C3B10"/>
    <w:rsid w:val="006C3C15"/>
    <w:rsid w:val="006C3E76"/>
    <w:rsid w:val="006C4979"/>
    <w:rsid w:val="006C5478"/>
    <w:rsid w:val="006C5B0E"/>
    <w:rsid w:val="006C5B4E"/>
    <w:rsid w:val="006C655F"/>
    <w:rsid w:val="006C6972"/>
    <w:rsid w:val="006C69BB"/>
    <w:rsid w:val="006C6CF7"/>
    <w:rsid w:val="006C7324"/>
    <w:rsid w:val="006D005C"/>
    <w:rsid w:val="006D0F88"/>
    <w:rsid w:val="006D261A"/>
    <w:rsid w:val="006D2944"/>
    <w:rsid w:val="006D2EBC"/>
    <w:rsid w:val="006D43AA"/>
    <w:rsid w:val="006D4C70"/>
    <w:rsid w:val="006D5605"/>
    <w:rsid w:val="006E114C"/>
    <w:rsid w:val="006E18FD"/>
    <w:rsid w:val="006E23C1"/>
    <w:rsid w:val="006E3D32"/>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579"/>
    <w:rsid w:val="00702413"/>
    <w:rsid w:val="00702929"/>
    <w:rsid w:val="00702E5A"/>
    <w:rsid w:val="00703034"/>
    <w:rsid w:val="007032D7"/>
    <w:rsid w:val="007040AF"/>
    <w:rsid w:val="0070421C"/>
    <w:rsid w:val="007055F4"/>
    <w:rsid w:val="00705948"/>
    <w:rsid w:val="00705ADE"/>
    <w:rsid w:val="007066F4"/>
    <w:rsid w:val="00707D5E"/>
    <w:rsid w:val="00707F76"/>
    <w:rsid w:val="00711F61"/>
    <w:rsid w:val="007130D4"/>
    <w:rsid w:val="00714103"/>
    <w:rsid w:val="00714E43"/>
    <w:rsid w:val="00717C33"/>
    <w:rsid w:val="007201B1"/>
    <w:rsid w:val="00722DCA"/>
    <w:rsid w:val="0072407E"/>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627"/>
    <w:rsid w:val="00750A02"/>
    <w:rsid w:val="00752CD3"/>
    <w:rsid w:val="00753427"/>
    <w:rsid w:val="0075345B"/>
    <w:rsid w:val="0075419A"/>
    <w:rsid w:val="007542FE"/>
    <w:rsid w:val="00754C24"/>
    <w:rsid w:val="007557DF"/>
    <w:rsid w:val="0075609B"/>
    <w:rsid w:val="00756E62"/>
    <w:rsid w:val="007600D1"/>
    <w:rsid w:val="007615D2"/>
    <w:rsid w:val="00763C64"/>
    <w:rsid w:val="00764D1A"/>
    <w:rsid w:val="00764DB3"/>
    <w:rsid w:val="00765130"/>
    <w:rsid w:val="0076520A"/>
    <w:rsid w:val="007653FB"/>
    <w:rsid w:val="00765E3B"/>
    <w:rsid w:val="0076706A"/>
    <w:rsid w:val="0077017A"/>
    <w:rsid w:val="007710D7"/>
    <w:rsid w:val="007719B9"/>
    <w:rsid w:val="0077228D"/>
    <w:rsid w:val="00773639"/>
    <w:rsid w:val="00774353"/>
    <w:rsid w:val="00775056"/>
    <w:rsid w:val="007759A9"/>
    <w:rsid w:val="007759EF"/>
    <w:rsid w:val="00775C7B"/>
    <w:rsid w:val="0077634B"/>
    <w:rsid w:val="00777550"/>
    <w:rsid w:val="00777BF4"/>
    <w:rsid w:val="00777E1D"/>
    <w:rsid w:val="007802C6"/>
    <w:rsid w:val="007807DE"/>
    <w:rsid w:val="00782ABB"/>
    <w:rsid w:val="00782B03"/>
    <w:rsid w:val="00783F69"/>
    <w:rsid w:val="0078408A"/>
    <w:rsid w:val="0078610D"/>
    <w:rsid w:val="007866CF"/>
    <w:rsid w:val="00786AC9"/>
    <w:rsid w:val="00786EC4"/>
    <w:rsid w:val="00791ED5"/>
    <w:rsid w:val="00792382"/>
    <w:rsid w:val="0079272F"/>
    <w:rsid w:val="00792AC3"/>
    <w:rsid w:val="007936B2"/>
    <w:rsid w:val="007936C6"/>
    <w:rsid w:val="007939C4"/>
    <w:rsid w:val="00794D7C"/>
    <w:rsid w:val="00795F60"/>
    <w:rsid w:val="007963A0"/>
    <w:rsid w:val="00796DBC"/>
    <w:rsid w:val="007976D7"/>
    <w:rsid w:val="007A24F7"/>
    <w:rsid w:val="007A316E"/>
    <w:rsid w:val="007A426C"/>
    <w:rsid w:val="007A49D1"/>
    <w:rsid w:val="007A5D75"/>
    <w:rsid w:val="007A6D5E"/>
    <w:rsid w:val="007A725A"/>
    <w:rsid w:val="007A746E"/>
    <w:rsid w:val="007A7701"/>
    <w:rsid w:val="007B1CB8"/>
    <w:rsid w:val="007B2322"/>
    <w:rsid w:val="007B25C8"/>
    <w:rsid w:val="007B2D54"/>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746"/>
    <w:rsid w:val="007D5868"/>
    <w:rsid w:val="007D61F4"/>
    <w:rsid w:val="007D6CAB"/>
    <w:rsid w:val="007E038D"/>
    <w:rsid w:val="007E0819"/>
    <w:rsid w:val="007E08A2"/>
    <w:rsid w:val="007E2561"/>
    <w:rsid w:val="007E260C"/>
    <w:rsid w:val="007E270F"/>
    <w:rsid w:val="007E364A"/>
    <w:rsid w:val="007E37DE"/>
    <w:rsid w:val="007E3C99"/>
    <w:rsid w:val="007E41AF"/>
    <w:rsid w:val="007E5157"/>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33F4"/>
    <w:rsid w:val="00804575"/>
    <w:rsid w:val="008047E1"/>
    <w:rsid w:val="00804EC7"/>
    <w:rsid w:val="00805459"/>
    <w:rsid w:val="008056D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232F"/>
    <w:rsid w:val="008323D0"/>
    <w:rsid w:val="008331E9"/>
    <w:rsid w:val="00833B6E"/>
    <w:rsid w:val="00833F13"/>
    <w:rsid w:val="00833FB6"/>
    <w:rsid w:val="00834370"/>
    <w:rsid w:val="00834912"/>
    <w:rsid w:val="008354C6"/>
    <w:rsid w:val="00835A06"/>
    <w:rsid w:val="00836174"/>
    <w:rsid w:val="00836AFC"/>
    <w:rsid w:val="008377D4"/>
    <w:rsid w:val="00840208"/>
    <w:rsid w:val="00840D64"/>
    <w:rsid w:val="0084197D"/>
    <w:rsid w:val="00842679"/>
    <w:rsid w:val="00842886"/>
    <w:rsid w:val="008432F5"/>
    <w:rsid w:val="008434EB"/>
    <w:rsid w:val="008455E5"/>
    <w:rsid w:val="0084656E"/>
    <w:rsid w:val="0084684C"/>
    <w:rsid w:val="008472B1"/>
    <w:rsid w:val="00850568"/>
    <w:rsid w:val="0085060B"/>
    <w:rsid w:val="00850F36"/>
    <w:rsid w:val="008510EC"/>
    <w:rsid w:val="00851476"/>
    <w:rsid w:val="00853253"/>
    <w:rsid w:val="00854B57"/>
    <w:rsid w:val="00854CE2"/>
    <w:rsid w:val="00855350"/>
    <w:rsid w:val="0085591B"/>
    <w:rsid w:val="008569FA"/>
    <w:rsid w:val="008577E3"/>
    <w:rsid w:val="00860CA9"/>
    <w:rsid w:val="008628BD"/>
    <w:rsid w:val="00862AB1"/>
    <w:rsid w:val="00862EB9"/>
    <w:rsid w:val="0086313C"/>
    <w:rsid w:val="008642FE"/>
    <w:rsid w:val="008650EB"/>
    <w:rsid w:val="0087096F"/>
    <w:rsid w:val="008709CF"/>
    <w:rsid w:val="008726FA"/>
    <w:rsid w:val="00872A9A"/>
    <w:rsid w:val="008732CE"/>
    <w:rsid w:val="00873454"/>
    <w:rsid w:val="0087393B"/>
    <w:rsid w:val="008747C8"/>
    <w:rsid w:val="00874E39"/>
    <w:rsid w:val="0087518C"/>
    <w:rsid w:val="008766C1"/>
    <w:rsid w:val="00877C38"/>
    <w:rsid w:val="00877FBD"/>
    <w:rsid w:val="00880170"/>
    <w:rsid w:val="00880274"/>
    <w:rsid w:val="008812AC"/>
    <w:rsid w:val="00881AA8"/>
    <w:rsid w:val="008827EA"/>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07"/>
    <w:rsid w:val="008A207F"/>
    <w:rsid w:val="008A27B0"/>
    <w:rsid w:val="008A345E"/>
    <w:rsid w:val="008A4685"/>
    <w:rsid w:val="008A50AD"/>
    <w:rsid w:val="008B0F60"/>
    <w:rsid w:val="008B0F8A"/>
    <w:rsid w:val="008B2418"/>
    <w:rsid w:val="008B3696"/>
    <w:rsid w:val="008B4536"/>
    <w:rsid w:val="008B5DC5"/>
    <w:rsid w:val="008B741D"/>
    <w:rsid w:val="008B7E8C"/>
    <w:rsid w:val="008B7F82"/>
    <w:rsid w:val="008C07E1"/>
    <w:rsid w:val="008C0BC1"/>
    <w:rsid w:val="008C0EF0"/>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08C"/>
    <w:rsid w:val="008D45C5"/>
    <w:rsid w:val="008D5150"/>
    <w:rsid w:val="008D54CE"/>
    <w:rsid w:val="008D78E4"/>
    <w:rsid w:val="008E1EEF"/>
    <w:rsid w:val="008E3374"/>
    <w:rsid w:val="008E3BCF"/>
    <w:rsid w:val="008E4B2E"/>
    <w:rsid w:val="008E540F"/>
    <w:rsid w:val="008E55CB"/>
    <w:rsid w:val="008E59EB"/>
    <w:rsid w:val="008E6AE1"/>
    <w:rsid w:val="008E760C"/>
    <w:rsid w:val="008F0897"/>
    <w:rsid w:val="008F27A6"/>
    <w:rsid w:val="008F31B3"/>
    <w:rsid w:val="008F32F0"/>
    <w:rsid w:val="008F520A"/>
    <w:rsid w:val="008F5802"/>
    <w:rsid w:val="008F6A58"/>
    <w:rsid w:val="008F6F09"/>
    <w:rsid w:val="008F7DBC"/>
    <w:rsid w:val="00900BE0"/>
    <w:rsid w:val="00900F20"/>
    <w:rsid w:val="00900FE7"/>
    <w:rsid w:val="00901BF4"/>
    <w:rsid w:val="00901C62"/>
    <w:rsid w:val="00902595"/>
    <w:rsid w:val="0090264D"/>
    <w:rsid w:val="00903BD2"/>
    <w:rsid w:val="00905C1A"/>
    <w:rsid w:val="00906E8B"/>
    <w:rsid w:val="00907D1A"/>
    <w:rsid w:val="009102B5"/>
    <w:rsid w:val="00910760"/>
    <w:rsid w:val="009107D0"/>
    <w:rsid w:val="00911F20"/>
    <w:rsid w:val="009128F1"/>
    <w:rsid w:val="00912CFB"/>
    <w:rsid w:val="00912DDA"/>
    <w:rsid w:val="00913362"/>
    <w:rsid w:val="00913BB1"/>
    <w:rsid w:val="00913FA1"/>
    <w:rsid w:val="00914A85"/>
    <w:rsid w:val="00915243"/>
    <w:rsid w:val="00916A78"/>
    <w:rsid w:val="009177A2"/>
    <w:rsid w:val="00917876"/>
    <w:rsid w:val="00920154"/>
    <w:rsid w:val="00921319"/>
    <w:rsid w:val="00921386"/>
    <w:rsid w:val="00926863"/>
    <w:rsid w:val="0092694C"/>
    <w:rsid w:val="00926D7F"/>
    <w:rsid w:val="009307C9"/>
    <w:rsid w:val="0093086E"/>
    <w:rsid w:val="00931F08"/>
    <w:rsid w:val="00932230"/>
    <w:rsid w:val="0093344C"/>
    <w:rsid w:val="009338F2"/>
    <w:rsid w:val="00933F3C"/>
    <w:rsid w:val="00934657"/>
    <w:rsid w:val="0093603B"/>
    <w:rsid w:val="009370E9"/>
    <w:rsid w:val="00937D9B"/>
    <w:rsid w:val="00940BE7"/>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218"/>
    <w:rsid w:val="00971C0E"/>
    <w:rsid w:val="00974581"/>
    <w:rsid w:val="009745EE"/>
    <w:rsid w:val="00976106"/>
    <w:rsid w:val="00976B54"/>
    <w:rsid w:val="00977578"/>
    <w:rsid w:val="00977BA5"/>
    <w:rsid w:val="009805DC"/>
    <w:rsid w:val="00981000"/>
    <w:rsid w:val="009818E7"/>
    <w:rsid w:val="00981AD6"/>
    <w:rsid w:val="0098226E"/>
    <w:rsid w:val="00984A59"/>
    <w:rsid w:val="00984D24"/>
    <w:rsid w:val="00984DBA"/>
    <w:rsid w:val="0098621E"/>
    <w:rsid w:val="009868E2"/>
    <w:rsid w:val="00991124"/>
    <w:rsid w:val="009923B6"/>
    <w:rsid w:val="009926EF"/>
    <w:rsid w:val="00993609"/>
    <w:rsid w:val="00993779"/>
    <w:rsid w:val="00993A90"/>
    <w:rsid w:val="00994653"/>
    <w:rsid w:val="00994937"/>
    <w:rsid w:val="00994C5F"/>
    <w:rsid w:val="00994E6E"/>
    <w:rsid w:val="00996526"/>
    <w:rsid w:val="009967D9"/>
    <w:rsid w:val="00996A43"/>
    <w:rsid w:val="00996EFE"/>
    <w:rsid w:val="009A0851"/>
    <w:rsid w:val="009A1530"/>
    <w:rsid w:val="009A15B3"/>
    <w:rsid w:val="009A2F67"/>
    <w:rsid w:val="009A322B"/>
    <w:rsid w:val="009A3F00"/>
    <w:rsid w:val="009A4BC9"/>
    <w:rsid w:val="009A4FC1"/>
    <w:rsid w:val="009A50A0"/>
    <w:rsid w:val="009A5C4E"/>
    <w:rsid w:val="009A6077"/>
    <w:rsid w:val="009A639D"/>
    <w:rsid w:val="009A66B8"/>
    <w:rsid w:val="009A6D57"/>
    <w:rsid w:val="009B287C"/>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01E5"/>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02FA"/>
    <w:rsid w:val="00A02AF3"/>
    <w:rsid w:val="00A035AB"/>
    <w:rsid w:val="00A04C9D"/>
    <w:rsid w:val="00A04DB8"/>
    <w:rsid w:val="00A050A2"/>
    <w:rsid w:val="00A05CFC"/>
    <w:rsid w:val="00A064CE"/>
    <w:rsid w:val="00A07059"/>
    <w:rsid w:val="00A0773E"/>
    <w:rsid w:val="00A07FB5"/>
    <w:rsid w:val="00A123CE"/>
    <w:rsid w:val="00A1384B"/>
    <w:rsid w:val="00A145EA"/>
    <w:rsid w:val="00A14A3D"/>
    <w:rsid w:val="00A14AF3"/>
    <w:rsid w:val="00A14B52"/>
    <w:rsid w:val="00A168AE"/>
    <w:rsid w:val="00A175F8"/>
    <w:rsid w:val="00A17AE4"/>
    <w:rsid w:val="00A20CCF"/>
    <w:rsid w:val="00A21BB6"/>
    <w:rsid w:val="00A222D1"/>
    <w:rsid w:val="00A227C6"/>
    <w:rsid w:val="00A22938"/>
    <w:rsid w:val="00A22A89"/>
    <w:rsid w:val="00A234E2"/>
    <w:rsid w:val="00A23924"/>
    <w:rsid w:val="00A242D8"/>
    <w:rsid w:val="00A24FC1"/>
    <w:rsid w:val="00A25205"/>
    <w:rsid w:val="00A25C17"/>
    <w:rsid w:val="00A26AA0"/>
    <w:rsid w:val="00A301E4"/>
    <w:rsid w:val="00A305DF"/>
    <w:rsid w:val="00A30F25"/>
    <w:rsid w:val="00A31198"/>
    <w:rsid w:val="00A312B0"/>
    <w:rsid w:val="00A323BB"/>
    <w:rsid w:val="00A33284"/>
    <w:rsid w:val="00A3368B"/>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DB0"/>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E53"/>
    <w:rsid w:val="00A842A9"/>
    <w:rsid w:val="00A84C61"/>
    <w:rsid w:val="00A8625C"/>
    <w:rsid w:val="00A86DFE"/>
    <w:rsid w:val="00A870CA"/>
    <w:rsid w:val="00A87442"/>
    <w:rsid w:val="00A90D91"/>
    <w:rsid w:val="00A92C3B"/>
    <w:rsid w:val="00A93112"/>
    <w:rsid w:val="00A932DE"/>
    <w:rsid w:val="00A9656E"/>
    <w:rsid w:val="00AA186B"/>
    <w:rsid w:val="00AA38F6"/>
    <w:rsid w:val="00AA4965"/>
    <w:rsid w:val="00AA6DDB"/>
    <w:rsid w:val="00AB0830"/>
    <w:rsid w:val="00AB1632"/>
    <w:rsid w:val="00AB2CCC"/>
    <w:rsid w:val="00AB30F1"/>
    <w:rsid w:val="00AB4F2C"/>
    <w:rsid w:val="00AB64F8"/>
    <w:rsid w:val="00AB71D0"/>
    <w:rsid w:val="00AC000D"/>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826"/>
    <w:rsid w:val="00AE5D21"/>
    <w:rsid w:val="00AE62CA"/>
    <w:rsid w:val="00AE7C5F"/>
    <w:rsid w:val="00AF08A8"/>
    <w:rsid w:val="00AF2019"/>
    <w:rsid w:val="00AF26B7"/>
    <w:rsid w:val="00AF30FD"/>
    <w:rsid w:val="00AF356E"/>
    <w:rsid w:val="00AF3FC6"/>
    <w:rsid w:val="00AF4098"/>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7CC"/>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248A"/>
    <w:rsid w:val="00B35E99"/>
    <w:rsid w:val="00B3764F"/>
    <w:rsid w:val="00B41334"/>
    <w:rsid w:val="00B43080"/>
    <w:rsid w:val="00B431B1"/>
    <w:rsid w:val="00B43E73"/>
    <w:rsid w:val="00B4464A"/>
    <w:rsid w:val="00B44FFE"/>
    <w:rsid w:val="00B45AE1"/>
    <w:rsid w:val="00B460A9"/>
    <w:rsid w:val="00B46203"/>
    <w:rsid w:val="00B4642E"/>
    <w:rsid w:val="00B4729B"/>
    <w:rsid w:val="00B50D6B"/>
    <w:rsid w:val="00B5110E"/>
    <w:rsid w:val="00B534D5"/>
    <w:rsid w:val="00B536E6"/>
    <w:rsid w:val="00B54876"/>
    <w:rsid w:val="00B54A3F"/>
    <w:rsid w:val="00B56945"/>
    <w:rsid w:val="00B610C2"/>
    <w:rsid w:val="00B61B6F"/>
    <w:rsid w:val="00B61D29"/>
    <w:rsid w:val="00B62F6C"/>
    <w:rsid w:val="00B634F2"/>
    <w:rsid w:val="00B65F11"/>
    <w:rsid w:val="00B661EC"/>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05C"/>
    <w:rsid w:val="00BA4481"/>
    <w:rsid w:val="00BA4FFC"/>
    <w:rsid w:val="00BA5207"/>
    <w:rsid w:val="00BA5A30"/>
    <w:rsid w:val="00BA60C5"/>
    <w:rsid w:val="00BA6260"/>
    <w:rsid w:val="00BA62BE"/>
    <w:rsid w:val="00BA6901"/>
    <w:rsid w:val="00BA72DC"/>
    <w:rsid w:val="00BA76F5"/>
    <w:rsid w:val="00BA7960"/>
    <w:rsid w:val="00BA7F63"/>
    <w:rsid w:val="00BB017D"/>
    <w:rsid w:val="00BB030B"/>
    <w:rsid w:val="00BB0CCF"/>
    <w:rsid w:val="00BB3989"/>
    <w:rsid w:val="00BB3F0A"/>
    <w:rsid w:val="00BB44CD"/>
    <w:rsid w:val="00BB58AA"/>
    <w:rsid w:val="00BB667C"/>
    <w:rsid w:val="00BB7964"/>
    <w:rsid w:val="00BC0309"/>
    <w:rsid w:val="00BC0472"/>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0F75"/>
    <w:rsid w:val="00C01031"/>
    <w:rsid w:val="00C01384"/>
    <w:rsid w:val="00C01AF9"/>
    <w:rsid w:val="00C0274C"/>
    <w:rsid w:val="00C02F33"/>
    <w:rsid w:val="00C1090B"/>
    <w:rsid w:val="00C10DD0"/>
    <w:rsid w:val="00C13017"/>
    <w:rsid w:val="00C13FBE"/>
    <w:rsid w:val="00C141CA"/>
    <w:rsid w:val="00C149A3"/>
    <w:rsid w:val="00C15CBA"/>
    <w:rsid w:val="00C16C64"/>
    <w:rsid w:val="00C17090"/>
    <w:rsid w:val="00C1717B"/>
    <w:rsid w:val="00C172A0"/>
    <w:rsid w:val="00C173CD"/>
    <w:rsid w:val="00C20109"/>
    <w:rsid w:val="00C20FC8"/>
    <w:rsid w:val="00C227D5"/>
    <w:rsid w:val="00C228DF"/>
    <w:rsid w:val="00C230B9"/>
    <w:rsid w:val="00C23193"/>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5790C"/>
    <w:rsid w:val="00C613B6"/>
    <w:rsid w:val="00C6146F"/>
    <w:rsid w:val="00C61F4A"/>
    <w:rsid w:val="00C62AF0"/>
    <w:rsid w:val="00C63117"/>
    <w:rsid w:val="00C636BA"/>
    <w:rsid w:val="00C63A43"/>
    <w:rsid w:val="00C647DB"/>
    <w:rsid w:val="00C648D8"/>
    <w:rsid w:val="00C65DA8"/>
    <w:rsid w:val="00C6612A"/>
    <w:rsid w:val="00C6668B"/>
    <w:rsid w:val="00C666FB"/>
    <w:rsid w:val="00C66EE0"/>
    <w:rsid w:val="00C671B1"/>
    <w:rsid w:val="00C6780B"/>
    <w:rsid w:val="00C6D1CB"/>
    <w:rsid w:val="00C700B7"/>
    <w:rsid w:val="00C70434"/>
    <w:rsid w:val="00C71045"/>
    <w:rsid w:val="00C711D3"/>
    <w:rsid w:val="00C72389"/>
    <w:rsid w:val="00C72EC1"/>
    <w:rsid w:val="00C72FA9"/>
    <w:rsid w:val="00C73FAD"/>
    <w:rsid w:val="00C744E3"/>
    <w:rsid w:val="00C74636"/>
    <w:rsid w:val="00C74D69"/>
    <w:rsid w:val="00C75536"/>
    <w:rsid w:val="00C758F8"/>
    <w:rsid w:val="00C76B74"/>
    <w:rsid w:val="00C775FF"/>
    <w:rsid w:val="00C806A7"/>
    <w:rsid w:val="00C81DE5"/>
    <w:rsid w:val="00C82860"/>
    <w:rsid w:val="00C837C9"/>
    <w:rsid w:val="00C8396C"/>
    <w:rsid w:val="00C84D69"/>
    <w:rsid w:val="00C84F1D"/>
    <w:rsid w:val="00C85DD9"/>
    <w:rsid w:val="00C85F5A"/>
    <w:rsid w:val="00C8618D"/>
    <w:rsid w:val="00C863CA"/>
    <w:rsid w:val="00C86ADF"/>
    <w:rsid w:val="00C870C0"/>
    <w:rsid w:val="00C9386A"/>
    <w:rsid w:val="00C93AD3"/>
    <w:rsid w:val="00C93F42"/>
    <w:rsid w:val="00C9418B"/>
    <w:rsid w:val="00C95D67"/>
    <w:rsid w:val="00C97222"/>
    <w:rsid w:val="00CA0963"/>
    <w:rsid w:val="00CA0DAE"/>
    <w:rsid w:val="00CA0E49"/>
    <w:rsid w:val="00CA10E7"/>
    <w:rsid w:val="00CA1535"/>
    <w:rsid w:val="00CA1F34"/>
    <w:rsid w:val="00CA5087"/>
    <w:rsid w:val="00CA58EE"/>
    <w:rsid w:val="00CA7EEF"/>
    <w:rsid w:val="00CB1649"/>
    <w:rsid w:val="00CB179D"/>
    <w:rsid w:val="00CB3E5E"/>
    <w:rsid w:val="00CB4EBD"/>
    <w:rsid w:val="00CB6338"/>
    <w:rsid w:val="00CB76AA"/>
    <w:rsid w:val="00CB790E"/>
    <w:rsid w:val="00CB7ED3"/>
    <w:rsid w:val="00CC08B6"/>
    <w:rsid w:val="00CC0BC3"/>
    <w:rsid w:val="00CC1407"/>
    <w:rsid w:val="00CC26E5"/>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15C"/>
    <w:rsid w:val="00CE46AE"/>
    <w:rsid w:val="00CE5FF3"/>
    <w:rsid w:val="00CE6394"/>
    <w:rsid w:val="00CF01F9"/>
    <w:rsid w:val="00CF0A09"/>
    <w:rsid w:val="00CF12B7"/>
    <w:rsid w:val="00CF181A"/>
    <w:rsid w:val="00CF2E7C"/>
    <w:rsid w:val="00CF3188"/>
    <w:rsid w:val="00CF31E5"/>
    <w:rsid w:val="00CF3B95"/>
    <w:rsid w:val="00CF3DDA"/>
    <w:rsid w:val="00CF4338"/>
    <w:rsid w:val="00CF5268"/>
    <w:rsid w:val="00CF57A6"/>
    <w:rsid w:val="00CF5976"/>
    <w:rsid w:val="00CF5D92"/>
    <w:rsid w:val="00D004AD"/>
    <w:rsid w:val="00D01B92"/>
    <w:rsid w:val="00D02935"/>
    <w:rsid w:val="00D02C80"/>
    <w:rsid w:val="00D02FA1"/>
    <w:rsid w:val="00D046CA"/>
    <w:rsid w:val="00D056E9"/>
    <w:rsid w:val="00D06716"/>
    <w:rsid w:val="00D07A89"/>
    <w:rsid w:val="00D126FC"/>
    <w:rsid w:val="00D12870"/>
    <w:rsid w:val="00D1407E"/>
    <w:rsid w:val="00D14438"/>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176"/>
    <w:rsid w:val="00D25520"/>
    <w:rsid w:val="00D25A25"/>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607"/>
    <w:rsid w:val="00D4693D"/>
    <w:rsid w:val="00D46B07"/>
    <w:rsid w:val="00D46DD2"/>
    <w:rsid w:val="00D47404"/>
    <w:rsid w:val="00D510DA"/>
    <w:rsid w:val="00D53F8D"/>
    <w:rsid w:val="00D547E6"/>
    <w:rsid w:val="00D56EA7"/>
    <w:rsid w:val="00D57AD5"/>
    <w:rsid w:val="00D6003F"/>
    <w:rsid w:val="00D60275"/>
    <w:rsid w:val="00D637B2"/>
    <w:rsid w:val="00D6386F"/>
    <w:rsid w:val="00D66DDD"/>
    <w:rsid w:val="00D67EB7"/>
    <w:rsid w:val="00D70367"/>
    <w:rsid w:val="00D715EF"/>
    <w:rsid w:val="00D71C0A"/>
    <w:rsid w:val="00D7554F"/>
    <w:rsid w:val="00D765DD"/>
    <w:rsid w:val="00D76854"/>
    <w:rsid w:val="00D77CC8"/>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BB3"/>
    <w:rsid w:val="00DA1E8C"/>
    <w:rsid w:val="00DA2273"/>
    <w:rsid w:val="00DA3B49"/>
    <w:rsid w:val="00DA416F"/>
    <w:rsid w:val="00DA420C"/>
    <w:rsid w:val="00DA63F5"/>
    <w:rsid w:val="00DA6F09"/>
    <w:rsid w:val="00DA7A9F"/>
    <w:rsid w:val="00DB02EB"/>
    <w:rsid w:val="00DB1960"/>
    <w:rsid w:val="00DB1E72"/>
    <w:rsid w:val="00DB2C4B"/>
    <w:rsid w:val="00DB2CAA"/>
    <w:rsid w:val="00DB2F08"/>
    <w:rsid w:val="00DB43B4"/>
    <w:rsid w:val="00DB4C6F"/>
    <w:rsid w:val="00DB61E7"/>
    <w:rsid w:val="00DB6C3C"/>
    <w:rsid w:val="00DB7938"/>
    <w:rsid w:val="00DC18A5"/>
    <w:rsid w:val="00DC199E"/>
    <w:rsid w:val="00DC1D8C"/>
    <w:rsid w:val="00DC20C0"/>
    <w:rsid w:val="00DC231D"/>
    <w:rsid w:val="00DC31BF"/>
    <w:rsid w:val="00DC33EF"/>
    <w:rsid w:val="00DC4911"/>
    <w:rsid w:val="00DC7CFF"/>
    <w:rsid w:val="00DC7EFD"/>
    <w:rsid w:val="00DD090B"/>
    <w:rsid w:val="00DD15AE"/>
    <w:rsid w:val="00DD292A"/>
    <w:rsid w:val="00DD3144"/>
    <w:rsid w:val="00DD35ED"/>
    <w:rsid w:val="00DD3B33"/>
    <w:rsid w:val="00DD4AEB"/>
    <w:rsid w:val="00DD5FE1"/>
    <w:rsid w:val="00DD694D"/>
    <w:rsid w:val="00DD72BD"/>
    <w:rsid w:val="00DD761B"/>
    <w:rsid w:val="00DE0079"/>
    <w:rsid w:val="00DE0517"/>
    <w:rsid w:val="00DE11DA"/>
    <w:rsid w:val="00DE3DC0"/>
    <w:rsid w:val="00DE49D9"/>
    <w:rsid w:val="00DE78F0"/>
    <w:rsid w:val="00DF001D"/>
    <w:rsid w:val="00DF0875"/>
    <w:rsid w:val="00DF0A63"/>
    <w:rsid w:val="00DF20B5"/>
    <w:rsid w:val="00DF2285"/>
    <w:rsid w:val="00DF3F6F"/>
    <w:rsid w:val="00DF4489"/>
    <w:rsid w:val="00DF50B5"/>
    <w:rsid w:val="00DF6212"/>
    <w:rsid w:val="00DF6BF3"/>
    <w:rsid w:val="00DF6C42"/>
    <w:rsid w:val="00DF6CBD"/>
    <w:rsid w:val="00DF6F26"/>
    <w:rsid w:val="00DF7242"/>
    <w:rsid w:val="00DF7DE6"/>
    <w:rsid w:val="00E020A8"/>
    <w:rsid w:val="00E02101"/>
    <w:rsid w:val="00E03122"/>
    <w:rsid w:val="00E03A10"/>
    <w:rsid w:val="00E03F7B"/>
    <w:rsid w:val="00E04444"/>
    <w:rsid w:val="00E04C04"/>
    <w:rsid w:val="00E054E4"/>
    <w:rsid w:val="00E11F06"/>
    <w:rsid w:val="00E121D3"/>
    <w:rsid w:val="00E122B2"/>
    <w:rsid w:val="00E12745"/>
    <w:rsid w:val="00E12B4B"/>
    <w:rsid w:val="00E135CB"/>
    <w:rsid w:val="00E139A9"/>
    <w:rsid w:val="00E1559F"/>
    <w:rsid w:val="00E15DD2"/>
    <w:rsid w:val="00E15F51"/>
    <w:rsid w:val="00E16E1E"/>
    <w:rsid w:val="00E17530"/>
    <w:rsid w:val="00E1757E"/>
    <w:rsid w:val="00E17A58"/>
    <w:rsid w:val="00E20574"/>
    <w:rsid w:val="00E2059C"/>
    <w:rsid w:val="00E2063A"/>
    <w:rsid w:val="00E20B28"/>
    <w:rsid w:val="00E20EF2"/>
    <w:rsid w:val="00E224C8"/>
    <w:rsid w:val="00E244AA"/>
    <w:rsid w:val="00E24527"/>
    <w:rsid w:val="00E24D9B"/>
    <w:rsid w:val="00E25259"/>
    <w:rsid w:val="00E25C8F"/>
    <w:rsid w:val="00E25EAF"/>
    <w:rsid w:val="00E26760"/>
    <w:rsid w:val="00E2695A"/>
    <w:rsid w:val="00E27D6C"/>
    <w:rsid w:val="00E30E7C"/>
    <w:rsid w:val="00E31A6A"/>
    <w:rsid w:val="00E321EB"/>
    <w:rsid w:val="00E32892"/>
    <w:rsid w:val="00E330BA"/>
    <w:rsid w:val="00E34DED"/>
    <w:rsid w:val="00E36D6E"/>
    <w:rsid w:val="00E37C8B"/>
    <w:rsid w:val="00E37ECE"/>
    <w:rsid w:val="00E405B9"/>
    <w:rsid w:val="00E41941"/>
    <w:rsid w:val="00E425D4"/>
    <w:rsid w:val="00E43229"/>
    <w:rsid w:val="00E45424"/>
    <w:rsid w:val="00E454C9"/>
    <w:rsid w:val="00E50761"/>
    <w:rsid w:val="00E509D9"/>
    <w:rsid w:val="00E50B13"/>
    <w:rsid w:val="00E51B16"/>
    <w:rsid w:val="00E52A54"/>
    <w:rsid w:val="00E5415C"/>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176"/>
    <w:rsid w:val="00E727D2"/>
    <w:rsid w:val="00E73270"/>
    <w:rsid w:val="00E7355A"/>
    <w:rsid w:val="00E73663"/>
    <w:rsid w:val="00E738CA"/>
    <w:rsid w:val="00E7486E"/>
    <w:rsid w:val="00E75C41"/>
    <w:rsid w:val="00E75E25"/>
    <w:rsid w:val="00E76F8F"/>
    <w:rsid w:val="00E81727"/>
    <w:rsid w:val="00E8221C"/>
    <w:rsid w:val="00E83530"/>
    <w:rsid w:val="00E83A70"/>
    <w:rsid w:val="00E83D9D"/>
    <w:rsid w:val="00E83E48"/>
    <w:rsid w:val="00E85E70"/>
    <w:rsid w:val="00E86E3F"/>
    <w:rsid w:val="00E87F57"/>
    <w:rsid w:val="00E911ED"/>
    <w:rsid w:val="00E91BCF"/>
    <w:rsid w:val="00E9222B"/>
    <w:rsid w:val="00E9266B"/>
    <w:rsid w:val="00E929F9"/>
    <w:rsid w:val="00E93807"/>
    <w:rsid w:val="00E94905"/>
    <w:rsid w:val="00E94A35"/>
    <w:rsid w:val="00E95DD6"/>
    <w:rsid w:val="00E969D1"/>
    <w:rsid w:val="00E96BB7"/>
    <w:rsid w:val="00E97C37"/>
    <w:rsid w:val="00E97D2E"/>
    <w:rsid w:val="00E97E4D"/>
    <w:rsid w:val="00EA0025"/>
    <w:rsid w:val="00EA0BA6"/>
    <w:rsid w:val="00EA1CEC"/>
    <w:rsid w:val="00EA1D6A"/>
    <w:rsid w:val="00EA38F1"/>
    <w:rsid w:val="00EA4912"/>
    <w:rsid w:val="00EA4E12"/>
    <w:rsid w:val="00EA5860"/>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516C"/>
    <w:rsid w:val="00F07460"/>
    <w:rsid w:val="00F10A6E"/>
    <w:rsid w:val="00F11111"/>
    <w:rsid w:val="00F1189D"/>
    <w:rsid w:val="00F11A81"/>
    <w:rsid w:val="00F11A8A"/>
    <w:rsid w:val="00F13A6D"/>
    <w:rsid w:val="00F156A3"/>
    <w:rsid w:val="00F1597E"/>
    <w:rsid w:val="00F16329"/>
    <w:rsid w:val="00F17407"/>
    <w:rsid w:val="00F179A4"/>
    <w:rsid w:val="00F21316"/>
    <w:rsid w:val="00F21C87"/>
    <w:rsid w:val="00F21E1D"/>
    <w:rsid w:val="00F233CB"/>
    <w:rsid w:val="00F23936"/>
    <w:rsid w:val="00F23BBD"/>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3786A"/>
    <w:rsid w:val="00F408F6"/>
    <w:rsid w:val="00F40E78"/>
    <w:rsid w:val="00F41680"/>
    <w:rsid w:val="00F41EE0"/>
    <w:rsid w:val="00F42C39"/>
    <w:rsid w:val="00F440D4"/>
    <w:rsid w:val="00F50C3D"/>
    <w:rsid w:val="00F511CC"/>
    <w:rsid w:val="00F51334"/>
    <w:rsid w:val="00F5203B"/>
    <w:rsid w:val="00F526AD"/>
    <w:rsid w:val="00F527B7"/>
    <w:rsid w:val="00F52E73"/>
    <w:rsid w:val="00F52F6F"/>
    <w:rsid w:val="00F53828"/>
    <w:rsid w:val="00F5517E"/>
    <w:rsid w:val="00F5770E"/>
    <w:rsid w:val="00F60B38"/>
    <w:rsid w:val="00F6108E"/>
    <w:rsid w:val="00F61CB7"/>
    <w:rsid w:val="00F6292A"/>
    <w:rsid w:val="00F62C69"/>
    <w:rsid w:val="00F63214"/>
    <w:rsid w:val="00F632FB"/>
    <w:rsid w:val="00F63570"/>
    <w:rsid w:val="00F63EEB"/>
    <w:rsid w:val="00F64C00"/>
    <w:rsid w:val="00F64DA9"/>
    <w:rsid w:val="00F65C81"/>
    <w:rsid w:val="00F704D9"/>
    <w:rsid w:val="00F70A0D"/>
    <w:rsid w:val="00F74037"/>
    <w:rsid w:val="00F7455B"/>
    <w:rsid w:val="00F746AC"/>
    <w:rsid w:val="00F74B9D"/>
    <w:rsid w:val="00F75058"/>
    <w:rsid w:val="00F750EE"/>
    <w:rsid w:val="00F75726"/>
    <w:rsid w:val="00F75E16"/>
    <w:rsid w:val="00F7660F"/>
    <w:rsid w:val="00F768AD"/>
    <w:rsid w:val="00F76B75"/>
    <w:rsid w:val="00F774EE"/>
    <w:rsid w:val="00F77EB8"/>
    <w:rsid w:val="00F80870"/>
    <w:rsid w:val="00F8493A"/>
    <w:rsid w:val="00F86AAC"/>
    <w:rsid w:val="00F86D14"/>
    <w:rsid w:val="00F87716"/>
    <w:rsid w:val="00F87E26"/>
    <w:rsid w:val="00F9000B"/>
    <w:rsid w:val="00F909A2"/>
    <w:rsid w:val="00F90B02"/>
    <w:rsid w:val="00F915E6"/>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2EF"/>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D3E"/>
    <w:rsid w:val="00FE6453"/>
    <w:rsid w:val="00FE66B1"/>
    <w:rsid w:val="00FE7713"/>
    <w:rsid w:val="00FE7C66"/>
    <w:rsid w:val="00FE7FA5"/>
    <w:rsid w:val="00FE94C6"/>
    <w:rsid w:val="00FF2A2B"/>
    <w:rsid w:val="00FF3644"/>
    <w:rsid w:val="00FF5D53"/>
    <w:rsid w:val="00FF647E"/>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AC716"/>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9DCDE80"/>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82678"/>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B9715"/>
    <w:rsid w:val="449C882E"/>
    <w:rsid w:val="44B4523A"/>
    <w:rsid w:val="44C2D1F0"/>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D7CC4"/>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219731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1184363">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11148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13" /><Relationship Type="http://schemas.openxmlformats.org/officeDocument/2006/relationships/hyperlink" Target="https://web.archive.org/web/20250731071008/https:/thuvienphapluat.vn/van-ban/Tai-nguyen-Moi-truong/Ke-hoach-167-KH-UBND-2022-thuc-hien-Quyet-dinh-942-QD-TTg-giam-phat-thai-khi-me-tan-Ninh-Binh-535870.aspx" TargetMode="External" Id="rId18" /><Relationship Type="http://schemas.openxmlformats.org/officeDocument/2006/relationships/hyperlink" Target="https://www.bis.org/fsi/fsibriefs18.pdf" TargetMode="External" Id="rId26" /><Relationship Type="http://schemas.openxmlformats.org/officeDocument/2006/relationships/customXml" Target="../customXml/item3.xml" Id="rId3" /><Relationship Type="http://schemas.openxmlformats.org/officeDocument/2006/relationships/hyperlink" Target="https://web.archive.org/web/20250722163813/https:/thuvienphapluat.vn/banan" TargetMode="External" Id="rId21" /><Relationship Type="http://schemas.openxmlformats.org/officeDocument/2006/relationships/header" Target="header2.xml" Id="rId34"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15153548/https://vanban.chinhphu.vn/?pageid=27160&amp;docid=206334" TargetMode="External" Id="rId17" /><Relationship Type="http://schemas.openxmlformats.org/officeDocument/2006/relationships/hyperlink" Target="https://web.archive.org/web/20250722163813/https:/thuvienphapluat.vn/banan" TargetMode="External" Id="rId25" /><Relationship Type="http://schemas.openxmlformats.org/officeDocument/2006/relationships/hyperlink" Target="https://web.archive.org/web/20250722163813/https:/thuvienphapluat.vn/banan" TargetMode="External" Id="rId33"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eb.archive.org/web/20250716085437/https:/congbobanan.toaan.gov.vn/0t15at1cvn1/Tra-cu-ban-an" TargetMode="External" Id="rId20" /><Relationship Type="http://schemas.openxmlformats.org/officeDocument/2006/relationships/hyperlink" Target="https://web.archive.org/web/20250722044021/https://www.dcc.gov.vn/van-ban-phap-luat/1105/Ban-hanh-Ke-hoach-cua-Bo-Tai-nguyen-va-Moi-truong-trien-khai-thuc-hien-Ke-hoach-hanh-dong-giam-phat-thai-khi-me-tan-den-nam-2030.html" TargetMode="Externa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eb.archive.org/web/20250716085437/https:/congbobanan.toaan.gov.vn/0t15at1cvn1/Tra-cu-ban-an" TargetMode="External" Id="rId24" /><Relationship Type="http://schemas.openxmlformats.org/officeDocument/2006/relationships/hyperlink" Target="https://web.archive.org/web/20250716085437/https:/congbobanan.toaan.gov.vn/0t15at1cvn1/Tra-cu-ban-an" TargetMode="External" Id="rId32"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yperlink" Target="https://web.archive.org/web/20250722044021/https://www.dcc.gov.vn/van-ban-phap-luat/1105/Ban-hanh-Ke-hoach-cua-Bo-Tai-nguyen-va-Moi-truong-trien-khai-thuc-hien-Ke-hoach-hanh-dong-giam-phat-thai-khi-me-tan-den-nam-2030.html" TargetMode="External" Id="rId23" /><Relationship Type="http://schemas.openxmlformats.org/officeDocument/2006/relationships/hyperlink" Target="https://web.archive.org/web/20250722091442/http://donre.hochiminhcity.gov.vn/hinhanhposttin/2022-11/2626-qd-btnmt_Signed.pdf" TargetMode="External" Id="rId28" /><Relationship Type="http://schemas.openxmlformats.org/officeDocument/2006/relationships/theme" Target="theme/theme1.xml" Id="rId36" /><Relationship Type="http://schemas.openxmlformats.org/officeDocument/2006/relationships/endnotes" Target="endnotes.xml" Id="rId10" /><Relationship Type="http://schemas.openxmlformats.org/officeDocument/2006/relationships/hyperlink" Target="https://web.archive.org/web/20250731071613/https:/thuvienphapluat.vn/van-ban/Tai-nguyen-Moi-truong/Ke-hoach-2065-KH-UBND-2022-hanh-dong-giam-phat-thai-khi-me-tan-Quang-Binh-den-2030-539224.aspx" TargetMode="External" Id="rId19" /><Relationship Type="http://schemas.openxmlformats.org/officeDocument/2006/relationships/hyperlink" Target="https://web.archive.org/web/20250731071613/https:/thuvienphapluat.vn/van-ban/Tai-nguyen-Moi-truong/Ke-hoach-2065-KH-UBND-2022-hanh-dong-giam-phat-thai-khi-me-tan-Quang-Binh-den-2030-539224.aspx" TargetMode="Externa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22091442/http://donre.hochiminhcity.gov.vn/hinhanhposttin/2022-11/2626-qd-btnmt_Signed.pdf" TargetMode="External" Id="rId22" /><Relationship Type="http://schemas.openxmlformats.org/officeDocument/2006/relationships/hyperlink" Target="https://www.fsb.org/uploads/P131022-1.pdf" TargetMode="External" Id="rId27" /><Relationship Type="http://schemas.openxmlformats.org/officeDocument/2006/relationships/hyperlink" Target="https://web.archive.org/web/20250731071008/https:/thuvienphapluat.vn/van-ban/Tai-nguyen-Moi-truong/Ke-hoach-167-KH-UBND-2022-thuc-hien-Quyet-dinh-942-QD-TTg-giam-phat-thai-khi-me-tan-Ninh-Binh-535870.aspx" TargetMode="External" Id="rId30" /><Relationship Type="http://schemas.openxmlformats.org/officeDocument/2006/relationships/fontTable" Target="fontTable.xml" Id="rId35" /><Relationship Type="http://schemas.openxmlformats.org/officeDocument/2006/relationships/webSettings" Target="webSettings.xml" Id="rId8"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www.w3.org/XML/1998/namespace"/>
    <ds:schemaRef ds:uri="http://purl.org/dc/dcmitype/"/>
    <ds:schemaRef ds:uri="http://purl.org/dc/terms/"/>
    <ds:schemaRef ds:uri="http://schemas.microsoft.com/office/2006/metadata/properties"/>
    <ds:schemaRef ds:uri="http://schemas.openxmlformats.org/package/2006/metadata/core-properties"/>
    <ds:schemaRef ds:uri="http://schemas.microsoft.com/office/2006/documentManagement/types"/>
    <ds:schemaRef ds:uri="http://purl.org/dc/elements/1.1/"/>
    <ds:schemaRef ds:uri="f3ae4679-24f8-43cb-880e-0de6e561589c"/>
    <ds:schemaRef ds:uri="http://schemas.microsoft.com/office/infopath/2007/PartnerControls"/>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5BD13C38-7CF9-4F34-8206-179D7312B768}"/>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Cao Bao Tran</cp:lastModifiedBy>
  <cp:revision>23</cp:revision>
  <cp:lastPrinted>2025-03-21T00:14:00Z</cp:lastPrinted>
  <dcterms:created xsi:type="dcterms:W3CDTF">2025-07-31T07:15:00Z</dcterms:created>
  <dcterms:modified xsi:type="dcterms:W3CDTF">2025-08-01T12:11:26Z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731000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